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DCC" w:rsidRPr="00EE5A2E" w:rsidRDefault="00262206" w:rsidP="00EE5A2E">
      <w:pPr>
        <w:spacing w:after="120"/>
        <w:rPr>
          <w:bCs/>
          <w:iCs/>
        </w:rPr>
      </w:pPr>
      <w:r>
        <w:rPr>
          <w:bCs/>
          <w:iCs/>
          <w:noProof/>
        </w:rPr>
        <w:drawing>
          <wp:inline distT="0" distB="0" distL="0" distR="0">
            <wp:extent cx="6480175" cy="8909902"/>
            <wp:effectExtent l="19050" t="0" r="0" b="0"/>
            <wp:docPr id="125" name="Рисунок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99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5A2E" w:rsidRPr="000B4DCC" w:rsidRDefault="00EE5A2E" w:rsidP="000B4DCC">
      <w:pPr>
        <w:spacing w:after="120"/>
        <w:jc w:val="both"/>
        <w:rPr>
          <w:bCs/>
          <w:iCs/>
          <w:sz w:val="28"/>
          <w:szCs w:val="28"/>
        </w:rPr>
      </w:pPr>
      <w:r w:rsidRPr="00EE5A2E">
        <w:rPr>
          <w:bCs/>
          <w:iCs/>
        </w:rPr>
        <w:lastRenderedPageBreak/>
        <w:tab/>
      </w:r>
      <w:r w:rsidR="00534479">
        <w:rPr>
          <w:bCs/>
          <w:sz w:val="28"/>
          <w:szCs w:val="28"/>
        </w:rPr>
        <w:t>К</w:t>
      </w:r>
      <w:r w:rsidR="00B724D2">
        <w:rPr>
          <w:bCs/>
          <w:sz w:val="28"/>
          <w:szCs w:val="28"/>
        </w:rPr>
        <w:t>онтрольно-</w:t>
      </w:r>
      <w:r w:rsidR="00534479">
        <w:rPr>
          <w:bCs/>
          <w:sz w:val="28"/>
          <w:szCs w:val="28"/>
        </w:rPr>
        <w:t>оценочные</w:t>
      </w:r>
      <w:r w:rsidRPr="000B4DCC">
        <w:rPr>
          <w:bCs/>
          <w:sz w:val="28"/>
          <w:szCs w:val="28"/>
        </w:rPr>
        <w:t xml:space="preserve"> средств</w:t>
      </w:r>
      <w:r w:rsidR="00534479">
        <w:rPr>
          <w:bCs/>
          <w:sz w:val="28"/>
          <w:szCs w:val="28"/>
        </w:rPr>
        <w:t>а</w:t>
      </w:r>
      <w:r w:rsidRPr="000B4DCC">
        <w:rPr>
          <w:bCs/>
          <w:sz w:val="28"/>
          <w:szCs w:val="28"/>
        </w:rPr>
        <w:t xml:space="preserve"> </w:t>
      </w:r>
      <w:r w:rsidR="00534479">
        <w:rPr>
          <w:bCs/>
          <w:sz w:val="28"/>
          <w:szCs w:val="28"/>
        </w:rPr>
        <w:t>учебной дисциплины</w:t>
      </w:r>
      <w:r w:rsidRPr="000B4DCC">
        <w:rPr>
          <w:bCs/>
          <w:sz w:val="28"/>
          <w:szCs w:val="28"/>
        </w:rPr>
        <w:t xml:space="preserve"> ОУД.</w:t>
      </w:r>
      <w:r w:rsidR="00F718A8">
        <w:rPr>
          <w:bCs/>
          <w:sz w:val="28"/>
          <w:szCs w:val="28"/>
        </w:rPr>
        <w:t>09</w:t>
      </w:r>
      <w:r w:rsidRPr="000B4DCC">
        <w:rPr>
          <w:bCs/>
          <w:sz w:val="28"/>
          <w:szCs w:val="28"/>
        </w:rPr>
        <w:t>. Физика разработан</w:t>
      </w:r>
      <w:r w:rsidR="00534479">
        <w:rPr>
          <w:bCs/>
          <w:sz w:val="28"/>
          <w:szCs w:val="28"/>
        </w:rPr>
        <w:t>ы</w:t>
      </w:r>
      <w:r w:rsidRPr="000B4DCC">
        <w:rPr>
          <w:bCs/>
          <w:sz w:val="28"/>
          <w:szCs w:val="28"/>
        </w:rPr>
        <w:t xml:space="preserve"> в соответствии с </w:t>
      </w:r>
      <w:r w:rsidRPr="000B4DCC">
        <w:rPr>
          <w:sz w:val="28"/>
          <w:szCs w:val="28"/>
        </w:rPr>
        <w:t xml:space="preserve">рабочей программой учебной дисциплины </w:t>
      </w:r>
      <w:r w:rsidRPr="000B4DCC">
        <w:rPr>
          <w:bCs/>
          <w:sz w:val="28"/>
          <w:szCs w:val="28"/>
        </w:rPr>
        <w:t>ОУД.</w:t>
      </w:r>
      <w:r w:rsidR="00F718A8">
        <w:rPr>
          <w:bCs/>
          <w:sz w:val="28"/>
          <w:szCs w:val="28"/>
        </w:rPr>
        <w:t>09</w:t>
      </w:r>
      <w:r w:rsidRPr="000B4DCC">
        <w:rPr>
          <w:bCs/>
          <w:sz w:val="28"/>
          <w:szCs w:val="28"/>
        </w:rPr>
        <w:t>. Физика</w:t>
      </w:r>
      <w:r w:rsidR="00534479">
        <w:rPr>
          <w:bCs/>
          <w:sz w:val="28"/>
          <w:szCs w:val="28"/>
        </w:rPr>
        <w:t>,</w:t>
      </w:r>
      <w:r w:rsidR="00534479" w:rsidRPr="00534479">
        <w:rPr>
          <w:bCs/>
          <w:sz w:val="28"/>
          <w:szCs w:val="28"/>
        </w:rPr>
        <w:t xml:space="preserve"> </w:t>
      </w:r>
      <w:r w:rsidR="00534479" w:rsidRPr="000B4DCC">
        <w:rPr>
          <w:bCs/>
          <w:sz w:val="28"/>
          <w:szCs w:val="28"/>
        </w:rPr>
        <w:t xml:space="preserve">для проведения текущего контроля и промежуточной аттестации в форме </w:t>
      </w:r>
      <w:r w:rsidR="00534479">
        <w:rPr>
          <w:sz w:val="28"/>
          <w:szCs w:val="28"/>
        </w:rPr>
        <w:t>экзамена</w:t>
      </w:r>
      <w:r w:rsidR="00534479">
        <w:rPr>
          <w:bCs/>
          <w:sz w:val="28"/>
          <w:szCs w:val="28"/>
        </w:rPr>
        <w:t xml:space="preserve"> по профессии </w:t>
      </w:r>
      <w:r w:rsidR="005665F3">
        <w:rPr>
          <w:bCs/>
          <w:sz w:val="28"/>
          <w:szCs w:val="28"/>
        </w:rPr>
        <w:t xml:space="preserve">СПО </w:t>
      </w:r>
      <w:r w:rsidR="005665F3" w:rsidRPr="00FE5679">
        <w:rPr>
          <w:sz w:val="28"/>
          <w:szCs w:val="28"/>
        </w:rPr>
        <w:t>35.01.13 Тракторист-машинист сельскохозяйственного производства</w:t>
      </w:r>
      <w:r w:rsidR="005665F3">
        <w:rPr>
          <w:sz w:val="28"/>
          <w:szCs w:val="28"/>
        </w:rPr>
        <w:t>.</w:t>
      </w:r>
    </w:p>
    <w:p w:rsidR="000B4DCC" w:rsidRPr="000B4DCC" w:rsidRDefault="000B4DCC" w:rsidP="000B4DC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8"/>
          <w:szCs w:val="28"/>
        </w:rPr>
      </w:pPr>
      <w:r w:rsidRPr="000B4DCC">
        <w:rPr>
          <w:sz w:val="28"/>
          <w:szCs w:val="28"/>
        </w:rPr>
        <w:t>Организация-разработчик: ГБПОУ «Спасский техникум отраслевых технологий»</w:t>
      </w:r>
    </w:p>
    <w:p w:rsidR="00EE5A2E" w:rsidRPr="000B4DCC" w:rsidRDefault="00EE5A2E" w:rsidP="000B4DCC">
      <w:pPr>
        <w:spacing w:after="120" w:line="360" w:lineRule="auto"/>
        <w:jc w:val="both"/>
        <w:rPr>
          <w:bCs/>
          <w:iCs/>
          <w:sz w:val="28"/>
          <w:szCs w:val="28"/>
        </w:rPr>
      </w:pPr>
    </w:p>
    <w:p w:rsidR="00EE5A2E" w:rsidRPr="000B4DCC" w:rsidRDefault="00EE5A2E" w:rsidP="000B4DCC">
      <w:pPr>
        <w:spacing w:after="120" w:line="360" w:lineRule="auto"/>
        <w:jc w:val="both"/>
        <w:rPr>
          <w:bCs/>
          <w:iCs/>
          <w:sz w:val="28"/>
          <w:szCs w:val="28"/>
        </w:rPr>
      </w:pPr>
      <w:r w:rsidRPr="000B4DCC">
        <w:rPr>
          <w:bCs/>
          <w:iCs/>
          <w:sz w:val="28"/>
          <w:szCs w:val="28"/>
        </w:rPr>
        <w:t xml:space="preserve">Разработчик: </w:t>
      </w:r>
      <w:r w:rsidR="00B724D2">
        <w:rPr>
          <w:bCs/>
          <w:iCs/>
          <w:sz w:val="28"/>
          <w:szCs w:val="28"/>
        </w:rPr>
        <w:t xml:space="preserve"> преподаватель </w:t>
      </w:r>
      <w:r w:rsidRPr="000B4DCC">
        <w:rPr>
          <w:bCs/>
          <w:iCs/>
          <w:sz w:val="28"/>
          <w:szCs w:val="28"/>
        </w:rPr>
        <w:t xml:space="preserve">         Нургалеев Тимур Мухтарович</w:t>
      </w:r>
    </w:p>
    <w:p w:rsidR="00EE5A2E" w:rsidRPr="00EE5A2E" w:rsidRDefault="00EE5A2E" w:rsidP="00EE5A2E">
      <w:pPr>
        <w:spacing w:after="120" w:line="360" w:lineRule="auto"/>
        <w:rPr>
          <w:bCs/>
          <w:iCs/>
        </w:rPr>
      </w:pPr>
      <w:r w:rsidRPr="00EE5A2E">
        <w:rPr>
          <w:bCs/>
          <w:iCs/>
        </w:rPr>
        <w:t xml:space="preserve"> </w:t>
      </w:r>
    </w:p>
    <w:p w:rsidR="00EE5A2E" w:rsidRPr="00EE5A2E" w:rsidRDefault="00EE5A2E" w:rsidP="00EE5A2E">
      <w:pPr>
        <w:spacing w:line="360" w:lineRule="auto"/>
        <w:rPr>
          <w:bCs/>
          <w:sz w:val="28"/>
          <w:szCs w:val="28"/>
        </w:rPr>
      </w:pPr>
    </w:p>
    <w:p w:rsidR="00EE5A2E" w:rsidRPr="00EE5A2E" w:rsidRDefault="00EE5A2E" w:rsidP="00EE5A2E">
      <w:pPr>
        <w:spacing w:line="360" w:lineRule="auto"/>
        <w:rPr>
          <w:bCs/>
          <w:sz w:val="28"/>
          <w:szCs w:val="28"/>
        </w:rPr>
      </w:pPr>
    </w:p>
    <w:p w:rsidR="00EE5A2E" w:rsidRPr="00EE5A2E" w:rsidRDefault="00EE5A2E" w:rsidP="00EE5A2E">
      <w:pPr>
        <w:spacing w:after="120"/>
        <w:rPr>
          <w:bCs/>
          <w:iCs/>
        </w:rPr>
      </w:pPr>
    </w:p>
    <w:p w:rsidR="00EE5A2E" w:rsidRPr="00EE5A2E" w:rsidRDefault="00EE5A2E" w:rsidP="00EE5A2E">
      <w:pPr>
        <w:spacing w:after="120"/>
        <w:rPr>
          <w:bCs/>
          <w:iCs/>
        </w:rPr>
      </w:pPr>
    </w:p>
    <w:p w:rsidR="00EE5A2E" w:rsidRPr="00EE5A2E" w:rsidRDefault="00EE5A2E" w:rsidP="00EE5A2E">
      <w:pPr>
        <w:spacing w:after="120"/>
        <w:rPr>
          <w:bCs/>
          <w:iCs/>
        </w:rPr>
      </w:pPr>
    </w:p>
    <w:p w:rsidR="00EE5A2E" w:rsidRPr="00EE5A2E" w:rsidRDefault="00EE5A2E" w:rsidP="00EE5A2E">
      <w:pPr>
        <w:spacing w:after="120"/>
        <w:rPr>
          <w:bCs/>
          <w:iCs/>
        </w:rPr>
      </w:pPr>
    </w:p>
    <w:p w:rsidR="00EE5A2E" w:rsidRPr="00EE5A2E" w:rsidRDefault="00EE5A2E" w:rsidP="00EE5A2E">
      <w:pPr>
        <w:spacing w:after="120"/>
        <w:rPr>
          <w:bCs/>
          <w:iCs/>
        </w:rPr>
      </w:pPr>
    </w:p>
    <w:p w:rsidR="00EE5A2E" w:rsidRDefault="00EE5A2E" w:rsidP="00EE5A2E">
      <w:pPr>
        <w:spacing w:after="120"/>
        <w:rPr>
          <w:bCs/>
          <w:iCs/>
        </w:rPr>
      </w:pPr>
    </w:p>
    <w:p w:rsidR="00E641A1" w:rsidRDefault="00E641A1" w:rsidP="00EE5A2E">
      <w:pPr>
        <w:spacing w:after="120"/>
        <w:rPr>
          <w:bCs/>
          <w:iCs/>
        </w:rPr>
      </w:pPr>
    </w:p>
    <w:p w:rsidR="00E641A1" w:rsidRDefault="00E641A1" w:rsidP="00EE5A2E">
      <w:pPr>
        <w:spacing w:after="120"/>
        <w:rPr>
          <w:bCs/>
          <w:iCs/>
        </w:rPr>
      </w:pPr>
    </w:p>
    <w:p w:rsidR="00E641A1" w:rsidRDefault="00E641A1" w:rsidP="00EE5A2E">
      <w:pPr>
        <w:spacing w:after="120"/>
        <w:rPr>
          <w:bCs/>
          <w:iCs/>
        </w:rPr>
      </w:pPr>
    </w:p>
    <w:p w:rsidR="00E641A1" w:rsidRDefault="00E641A1" w:rsidP="00EE5A2E">
      <w:pPr>
        <w:spacing w:after="120"/>
        <w:rPr>
          <w:bCs/>
          <w:iCs/>
        </w:rPr>
      </w:pPr>
    </w:p>
    <w:p w:rsidR="00E641A1" w:rsidRDefault="00E641A1" w:rsidP="00EE5A2E">
      <w:pPr>
        <w:spacing w:after="120"/>
        <w:rPr>
          <w:bCs/>
          <w:iCs/>
        </w:rPr>
      </w:pPr>
    </w:p>
    <w:p w:rsidR="00E641A1" w:rsidRDefault="00E641A1" w:rsidP="00EE5A2E">
      <w:pPr>
        <w:spacing w:after="120"/>
        <w:rPr>
          <w:bCs/>
          <w:iCs/>
        </w:rPr>
      </w:pPr>
    </w:p>
    <w:p w:rsidR="00E641A1" w:rsidRDefault="00E641A1" w:rsidP="00EE5A2E">
      <w:pPr>
        <w:spacing w:after="120"/>
        <w:rPr>
          <w:bCs/>
          <w:iCs/>
        </w:rPr>
      </w:pPr>
    </w:p>
    <w:p w:rsidR="00E641A1" w:rsidRDefault="00E641A1" w:rsidP="00EE5A2E">
      <w:pPr>
        <w:spacing w:after="120"/>
        <w:rPr>
          <w:bCs/>
          <w:iCs/>
        </w:rPr>
      </w:pPr>
    </w:p>
    <w:p w:rsidR="00E641A1" w:rsidRDefault="00E641A1" w:rsidP="00EE5A2E">
      <w:pPr>
        <w:spacing w:after="120"/>
        <w:rPr>
          <w:bCs/>
          <w:iCs/>
        </w:rPr>
      </w:pPr>
    </w:p>
    <w:p w:rsidR="00E641A1" w:rsidRDefault="00E641A1" w:rsidP="00EE5A2E">
      <w:pPr>
        <w:spacing w:after="120"/>
        <w:rPr>
          <w:bCs/>
          <w:iCs/>
        </w:rPr>
      </w:pPr>
    </w:p>
    <w:p w:rsidR="00E641A1" w:rsidRDefault="00E641A1" w:rsidP="00EE5A2E">
      <w:pPr>
        <w:spacing w:after="120"/>
        <w:rPr>
          <w:bCs/>
          <w:iCs/>
        </w:rPr>
      </w:pPr>
    </w:p>
    <w:p w:rsidR="00E641A1" w:rsidRDefault="00E641A1" w:rsidP="00EE5A2E">
      <w:pPr>
        <w:spacing w:after="120"/>
        <w:rPr>
          <w:bCs/>
          <w:iCs/>
        </w:rPr>
      </w:pPr>
    </w:p>
    <w:p w:rsidR="00E641A1" w:rsidRDefault="00E641A1" w:rsidP="00EE5A2E">
      <w:pPr>
        <w:spacing w:after="120"/>
        <w:rPr>
          <w:bCs/>
          <w:iCs/>
        </w:rPr>
      </w:pPr>
    </w:p>
    <w:p w:rsidR="00E641A1" w:rsidRDefault="00E641A1" w:rsidP="00EE5A2E">
      <w:pPr>
        <w:spacing w:after="120"/>
        <w:rPr>
          <w:bCs/>
          <w:iCs/>
        </w:rPr>
      </w:pPr>
    </w:p>
    <w:p w:rsidR="00E641A1" w:rsidRDefault="00E641A1" w:rsidP="00EE5A2E">
      <w:pPr>
        <w:spacing w:after="120"/>
        <w:rPr>
          <w:bCs/>
          <w:iCs/>
        </w:rPr>
      </w:pPr>
    </w:p>
    <w:p w:rsidR="00E641A1" w:rsidRDefault="00E641A1" w:rsidP="00EE5A2E">
      <w:pPr>
        <w:spacing w:after="120"/>
        <w:rPr>
          <w:bCs/>
          <w:iCs/>
        </w:rPr>
      </w:pPr>
    </w:p>
    <w:p w:rsidR="00E641A1" w:rsidRDefault="00E641A1" w:rsidP="00EE5A2E">
      <w:pPr>
        <w:spacing w:after="120"/>
        <w:rPr>
          <w:bCs/>
          <w:iCs/>
        </w:rPr>
      </w:pPr>
    </w:p>
    <w:p w:rsidR="00E641A1" w:rsidRPr="00EE5A2E" w:rsidRDefault="00E641A1" w:rsidP="00EE5A2E">
      <w:pPr>
        <w:spacing w:after="120"/>
        <w:rPr>
          <w:bCs/>
          <w:iCs/>
        </w:rPr>
      </w:pPr>
    </w:p>
    <w:p w:rsidR="00EE5A2E" w:rsidRPr="00EE5A2E" w:rsidRDefault="00EE5A2E" w:rsidP="00EE5A2E">
      <w:pPr>
        <w:spacing w:after="120"/>
        <w:rPr>
          <w:bCs/>
          <w:iCs/>
        </w:rPr>
      </w:pPr>
    </w:p>
    <w:p w:rsidR="00EE5A2E" w:rsidRPr="00EE5A2E" w:rsidRDefault="00EE5A2E" w:rsidP="00EE5A2E">
      <w:pPr>
        <w:spacing w:after="120"/>
        <w:rPr>
          <w:bCs/>
          <w:iCs/>
        </w:rPr>
      </w:pPr>
    </w:p>
    <w:p w:rsidR="00E641A1" w:rsidRDefault="00E641A1" w:rsidP="00E641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  <w:r>
        <w:rPr>
          <w:b/>
        </w:rPr>
        <w:t>СОДЕРЖАНИЕ</w:t>
      </w:r>
    </w:p>
    <w:p w:rsidR="00E641A1" w:rsidRDefault="00E641A1" w:rsidP="00E641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</w:pPr>
      <w:r>
        <w:t>1. ОБЩИЕ ПОЛОЖЕНИЯ</w:t>
      </w:r>
    </w:p>
    <w:p w:rsidR="00E641A1" w:rsidRDefault="00E641A1" w:rsidP="00E641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</w:pPr>
      <w:r>
        <w:t>2. ПОКАЗАТЕЛИ ОЦЕНКИ РЕЗУЛЬТАТОВ ОСВОЕНИЯ ДИСЦИПЛИНЫ, ФОРМЫ И МЕТОДЫ КОНТРОЛЯ И ОЦЕНКИ</w:t>
      </w:r>
    </w:p>
    <w:p w:rsidR="00E641A1" w:rsidRDefault="00E641A1" w:rsidP="00E641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</w:pPr>
      <w:r>
        <w:t>3. КОНТРОЛЬНО-ОЦЕНОЧНЫЕ МАТЕРИАЛЫ</w:t>
      </w:r>
    </w:p>
    <w:p w:rsidR="00E641A1" w:rsidRDefault="00E641A1" w:rsidP="00B076AF">
      <w:pPr>
        <w:numPr>
          <w:ilvl w:val="1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360" w:lineRule="auto"/>
      </w:pPr>
      <w:r>
        <w:t>ТЕКУЩИЙ КОНТРОЛЬ</w:t>
      </w:r>
    </w:p>
    <w:p w:rsidR="00E641A1" w:rsidRDefault="00E641A1" w:rsidP="00E641A1">
      <w:pPr>
        <w:pStyle w:val="a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   ПРОМЕЖУТАЧНАЯ АТТЕСТАЦИЯ</w:t>
      </w:r>
    </w:p>
    <w:p w:rsidR="00E641A1" w:rsidRDefault="00E641A1" w:rsidP="00E641A1">
      <w:pPr>
        <w:shd w:val="clear" w:color="auto" w:fill="FFFFFF"/>
        <w:tabs>
          <w:tab w:val="left" w:pos="494"/>
        </w:tabs>
        <w:jc w:val="both"/>
      </w:pPr>
      <w:r>
        <w:rPr>
          <w:bCs/>
          <w:spacing w:val="-11"/>
        </w:rPr>
        <w:t>4. ИНФОРМАЦИОННОЕ ОБЕСПЕЧЕНИЕ ОБУЧЕНИЯ</w:t>
      </w:r>
    </w:p>
    <w:p w:rsidR="00EE5A2E" w:rsidRPr="00EE5A2E" w:rsidRDefault="00EE5A2E" w:rsidP="00EE5A2E">
      <w:pPr>
        <w:spacing w:after="120"/>
        <w:rPr>
          <w:bCs/>
          <w:iCs/>
        </w:rPr>
      </w:pPr>
    </w:p>
    <w:p w:rsidR="00EE5A2E" w:rsidRPr="00EE5A2E" w:rsidRDefault="00EE5A2E" w:rsidP="00EE5A2E">
      <w:pPr>
        <w:spacing w:after="120"/>
        <w:rPr>
          <w:bCs/>
          <w:iCs/>
        </w:rPr>
      </w:pPr>
    </w:p>
    <w:p w:rsidR="00EE5A2E" w:rsidRPr="00EE5A2E" w:rsidRDefault="00EE5A2E" w:rsidP="00EE5A2E">
      <w:pPr>
        <w:spacing w:after="120"/>
        <w:rPr>
          <w:bCs/>
          <w:iCs/>
        </w:rPr>
      </w:pPr>
    </w:p>
    <w:p w:rsidR="00EE5A2E" w:rsidRPr="00EE5A2E" w:rsidRDefault="00EE5A2E" w:rsidP="00EE5A2E">
      <w:pPr>
        <w:spacing w:after="120"/>
        <w:rPr>
          <w:bCs/>
          <w:iCs/>
        </w:rPr>
      </w:pPr>
    </w:p>
    <w:p w:rsidR="00EE5A2E" w:rsidRPr="00EE5A2E" w:rsidRDefault="00EE5A2E" w:rsidP="00EE5A2E">
      <w:pPr>
        <w:spacing w:after="120"/>
        <w:rPr>
          <w:bCs/>
          <w:iCs/>
        </w:rPr>
      </w:pPr>
    </w:p>
    <w:p w:rsidR="00EE5A2E" w:rsidRPr="00EE5A2E" w:rsidRDefault="00EE5A2E" w:rsidP="00EE5A2E">
      <w:pPr>
        <w:spacing w:after="120"/>
        <w:rPr>
          <w:bCs/>
          <w:iCs/>
        </w:rPr>
      </w:pPr>
    </w:p>
    <w:p w:rsidR="00EE5A2E" w:rsidRPr="00EE5A2E" w:rsidRDefault="00EE5A2E" w:rsidP="00EE5A2E">
      <w:pPr>
        <w:spacing w:after="120"/>
        <w:rPr>
          <w:bCs/>
          <w:iCs/>
        </w:rPr>
      </w:pPr>
    </w:p>
    <w:p w:rsidR="00EE5A2E" w:rsidRPr="00EE5A2E" w:rsidRDefault="00EE5A2E" w:rsidP="00EE5A2E">
      <w:pPr>
        <w:spacing w:after="120"/>
        <w:rPr>
          <w:bCs/>
          <w:iCs/>
        </w:rPr>
      </w:pPr>
    </w:p>
    <w:p w:rsidR="00EE5A2E" w:rsidRDefault="00EE5A2E" w:rsidP="00EE5A2E">
      <w:pPr>
        <w:spacing w:after="120"/>
        <w:rPr>
          <w:bCs/>
          <w:iCs/>
        </w:rPr>
      </w:pPr>
    </w:p>
    <w:p w:rsidR="000B4DCC" w:rsidRDefault="000B4DCC" w:rsidP="00EE5A2E">
      <w:pPr>
        <w:spacing w:after="120"/>
        <w:rPr>
          <w:bCs/>
          <w:iCs/>
        </w:rPr>
      </w:pPr>
    </w:p>
    <w:p w:rsidR="000B4DCC" w:rsidRDefault="000B4DCC" w:rsidP="00EE5A2E">
      <w:pPr>
        <w:spacing w:after="120"/>
        <w:rPr>
          <w:bCs/>
          <w:iCs/>
        </w:rPr>
      </w:pPr>
    </w:p>
    <w:p w:rsidR="000B4DCC" w:rsidRDefault="000B4DCC" w:rsidP="00EE5A2E">
      <w:pPr>
        <w:spacing w:after="120"/>
        <w:rPr>
          <w:bCs/>
          <w:iCs/>
        </w:rPr>
      </w:pPr>
    </w:p>
    <w:p w:rsidR="000B4DCC" w:rsidRDefault="000B4DCC" w:rsidP="00EE5A2E">
      <w:pPr>
        <w:spacing w:after="120"/>
        <w:rPr>
          <w:bCs/>
          <w:iCs/>
        </w:rPr>
      </w:pPr>
    </w:p>
    <w:p w:rsidR="00534479" w:rsidRDefault="00534479" w:rsidP="00EE5A2E">
      <w:pPr>
        <w:spacing w:after="120"/>
        <w:rPr>
          <w:bCs/>
          <w:iCs/>
        </w:rPr>
      </w:pPr>
    </w:p>
    <w:p w:rsidR="00534479" w:rsidRDefault="00534479" w:rsidP="00EE5A2E">
      <w:pPr>
        <w:spacing w:after="120"/>
        <w:rPr>
          <w:bCs/>
          <w:iCs/>
        </w:rPr>
      </w:pPr>
    </w:p>
    <w:p w:rsidR="00B724D2" w:rsidRDefault="00B724D2" w:rsidP="00EE5A2E">
      <w:pPr>
        <w:spacing w:after="120"/>
        <w:rPr>
          <w:bCs/>
          <w:iCs/>
        </w:rPr>
      </w:pPr>
    </w:p>
    <w:p w:rsidR="000B4DCC" w:rsidRDefault="000B4DCC" w:rsidP="00EE5A2E">
      <w:pPr>
        <w:spacing w:after="120"/>
        <w:rPr>
          <w:bCs/>
          <w:iCs/>
        </w:rPr>
      </w:pPr>
    </w:p>
    <w:p w:rsidR="00E641A1" w:rsidRDefault="00E641A1" w:rsidP="00EE5A2E">
      <w:pPr>
        <w:spacing w:after="120"/>
        <w:rPr>
          <w:bCs/>
          <w:iCs/>
        </w:rPr>
      </w:pPr>
    </w:p>
    <w:p w:rsidR="00E641A1" w:rsidRDefault="00E641A1" w:rsidP="00EE5A2E">
      <w:pPr>
        <w:spacing w:after="120"/>
        <w:rPr>
          <w:bCs/>
          <w:iCs/>
        </w:rPr>
      </w:pPr>
    </w:p>
    <w:p w:rsidR="00E641A1" w:rsidRDefault="00E641A1" w:rsidP="00EE5A2E">
      <w:pPr>
        <w:spacing w:after="120"/>
        <w:rPr>
          <w:bCs/>
          <w:iCs/>
        </w:rPr>
      </w:pPr>
    </w:p>
    <w:p w:rsidR="00E641A1" w:rsidRDefault="00E641A1" w:rsidP="00EE5A2E">
      <w:pPr>
        <w:spacing w:after="120"/>
        <w:rPr>
          <w:bCs/>
          <w:iCs/>
        </w:rPr>
      </w:pPr>
    </w:p>
    <w:p w:rsidR="00E641A1" w:rsidRDefault="00E641A1" w:rsidP="00EE5A2E">
      <w:pPr>
        <w:spacing w:after="120"/>
        <w:rPr>
          <w:bCs/>
          <w:iCs/>
        </w:rPr>
      </w:pPr>
    </w:p>
    <w:p w:rsidR="00E641A1" w:rsidRDefault="00E641A1" w:rsidP="00EE5A2E">
      <w:pPr>
        <w:spacing w:after="120"/>
        <w:rPr>
          <w:bCs/>
          <w:iCs/>
        </w:rPr>
      </w:pPr>
    </w:p>
    <w:p w:rsidR="00E641A1" w:rsidRDefault="00E641A1" w:rsidP="00EE5A2E">
      <w:pPr>
        <w:spacing w:after="120"/>
        <w:rPr>
          <w:bCs/>
          <w:iCs/>
        </w:rPr>
      </w:pPr>
    </w:p>
    <w:p w:rsidR="00E641A1" w:rsidRDefault="00E641A1" w:rsidP="00EE5A2E">
      <w:pPr>
        <w:spacing w:after="120"/>
        <w:rPr>
          <w:bCs/>
          <w:iCs/>
        </w:rPr>
      </w:pPr>
    </w:p>
    <w:p w:rsidR="00E641A1" w:rsidRDefault="00E641A1" w:rsidP="00EE5A2E">
      <w:pPr>
        <w:spacing w:after="120"/>
        <w:rPr>
          <w:bCs/>
          <w:iCs/>
        </w:rPr>
      </w:pPr>
    </w:p>
    <w:p w:rsidR="00E641A1" w:rsidRPr="00EE5A2E" w:rsidRDefault="00E641A1" w:rsidP="00EE5A2E">
      <w:pPr>
        <w:spacing w:after="120"/>
        <w:rPr>
          <w:bCs/>
          <w:iCs/>
        </w:rPr>
      </w:pPr>
    </w:p>
    <w:p w:rsidR="00F718A8" w:rsidRPr="00F718A8" w:rsidRDefault="00EE5A2E" w:rsidP="00F718A8">
      <w:pPr>
        <w:pStyle w:val="a7"/>
        <w:numPr>
          <w:ilvl w:val="0"/>
          <w:numId w:val="18"/>
        </w:numPr>
        <w:shd w:val="clear" w:color="auto" w:fill="FFFFFF"/>
        <w:jc w:val="center"/>
        <w:rPr>
          <w:rFonts w:ascii="Times New Roman" w:hAnsi="Times New Roman"/>
          <w:b/>
          <w:bCs/>
          <w:sz w:val="28"/>
          <w:szCs w:val="28"/>
        </w:rPr>
      </w:pPr>
      <w:r w:rsidRPr="00F718A8">
        <w:rPr>
          <w:rFonts w:ascii="Times New Roman" w:hAnsi="Times New Roman"/>
          <w:b/>
          <w:bCs/>
          <w:sz w:val="28"/>
          <w:szCs w:val="28"/>
        </w:rPr>
        <w:lastRenderedPageBreak/>
        <w:t xml:space="preserve">Паспорт комплекта </w:t>
      </w:r>
      <w:r w:rsidR="00B724D2" w:rsidRPr="00F718A8">
        <w:rPr>
          <w:rFonts w:ascii="Times New Roman" w:hAnsi="Times New Roman"/>
          <w:b/>
          <w:bCs/>
          <w:sz w:val="28"/>
          <w:szCs w:val="28"/>
        </w:rPr>
        <w:t>контрольно-</w:t>
      </w:r>
      <w:r w:rsidRPr="00F718A8">
        <w:rPr>
          <w:rFonts w:ascii="Times New Roman" w:hAnsi="Times New Roman"/>
          <w:b/>
          <w:bCs/>
          <w:sz w:val="28"/>
          <w:szCs w:val="28"/>
        </w:rPr>
        <w:t>оценочных средств</w:t>
      </w:r>
    </w:p>
    <w:p w:rsidR="00EE5A2E" w:rsidRPr="00F718A8" w:rsidRDefault="00F718A8" w:rsidP="00F718A8">
      <w:pPr>
        <w:pStyle w:val="a7"/>
        <w:shd w:val="clear" w:color="auto" w:fill="FFFFFF"/>
        <w:ind w:left="195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                             </w:t>
      </w:r>
      <w:r w:rsidRPr="00F718A8">
        <w:rPr>
          <w:rFonts w:ascii="Times New Roman" w:hAnsi="Times New Roman"/>
          <w:b/>
          <w:bCs/>
          <w:sz w:val="28"/>
          <w:szCs w:val="28"/>
        </w:rPr>
        <w:t>ОУД.09. Физика</w:t>
      </w:r>
    </w:p>
    <w:p w:rsidR="00EE5A2E" w:rsidRPr="00EE5A2E" w:rsidRDefault="00EE5A2E" w:rsidP="00EE5A2E">
      <w:pPr>
        <w:shd w:val="clear" w:color="auto" w:fill="FFFFFF"/>
        <w:tabs>
          <w:tab w:val="left" w:pos="1440"/>
        </w:tabs>
        <w:spacing w:before="326" w:after="200" w:line="317" w:lineRule="exact"/>
        <w:ind w:left="720"/>
        <w:rPr>
          <w:rFonts w:eastAsia="Calibri"/>
          <w:sz w:val="28"/>
          <w:szCs w:val="28"/>
          <w:lang w:eastAsia="en-US"/>
        </w:rPr>
      </w:pPr>
      <w:r w:rsidRPr="00EE5A2E">
        <w:rPr>
          <w:rFonts w:eastAsia="Calibri"/>
          <w:b/>
          <w:bCs/>
          <w:spacing w:val="-1"/>
          <w:sz w:val="28"/>
          <w:szCs w:val="28"/>
          <w:lang w:eastAsia="en-US"/>
        </w:rPr>
        <w:t>1.1.</w:t>
      </w:r>
      <w:r w:rsidRPr="00EE5A2E">
        <w:rPr>
          <w:rFonts w:eastAsia="Calibri"/>
          <w:b/>
          <w:bCs/>
          <w:sz w:val="28"/>
          <w:szCs w:val="28"/>
          <w:lang w:eastAsia="en-US"/>
        </w:rPr>
        <w:tab/>
        <w:t xml:space="preserve">Область применения комплекта </w:t>
      </w:r>
      <w:r w:rsidR="00B724D2">
        <w:rPr>
          <w:rFonts w:eastAsia="Calibri"/>
          <w:b/>
          <w:bCs/>
          <w:sz w:val="28"/>
          <w:szCs w:val="28"/>
          <w:lang w:eastAsia="en-US"/>
        </w:rPr>
        <w:t>контрольно-</w:t>
      </w:r>
      <w:r w:rsidRPr="00EE5A2E">
        <w:rPr>
          <w:rFonts w:eastAsia="Calibri"/>
          <w:b/>
          <w:bCs/>
          <w:sz w:val="28"/>
          <w:szCs w:val="28"/>
          <w:lang w:eastAsia="en-US"/>
        </w:rPr>
        <w:t>оценочных средств</w:t>
      </w:r>
    </w:p>
    <w:p w:rsidR="00EE5A2E" w:rsidRPr="00EE5A2E" w:rsidRDefault="00EE5A2E" w:rsidP="00EE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360" w:lineRule="auto"/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EE5A2E">
        <w:rPr>
          <w:rFonts w:eastAsia="Calibri"/>
          <w:sz w:val="28"/>
          <w:szCs w:val="28"/>
          <w:lang w:eastAsia="en-US"/>
        </w:rPr>
        <w:t xml:space="preserve">    Комплект контрольно-оценочных средств разработан в соответствии с требованиями  рабочей программы и </w:t>
      </w:r>
      <w:r w:rsidRPr="00EE5A2E">
        <w:rPr>
          <w:rFonts w:eastAsia="Calibri"/>
          <w:b/>
          <w:bCs/>
          <w:sz w:val="28"/>
          <w:szCs w:val="28"/>
          <w:lang w:eastAsia="en-US"/>
        </w:rPr>
        <w:t xml:space="preserve"> </w:t>
      </w:r>
      <w:r w:rsidRPr="00EE5A2E">
        <w:rPr>
          <w:rFonts w:eastAsia="Calibri"/>
          <w:sz w:val="28"/>
          <w:szCs w:val="28"/>
          <w:lang w:eastAsia="en-US"/>
        </w:rPr>
        <w:t>позволяет оценить результаты освоения дисциплины «</w:t>
      </w:r>
      <w:r>
        <w:rPr>
          <w:rFonts w:eastAsia="Calibri"/>
          <w:sz w:val="28"/>
          <w:szCs w:val="28"/>
          <w:lang w:eastAsia="en-US"/>
        </w:rPr>
        <w:t>Физика</w:t>
      </w:r>
      <w:r w:rsidRPr="00EE5A2E">
        <w:rPr>
          <w:rFonts w:eastAsia="Calibri"/>
          <w:sz w:val="28"/>
          <w:szCs w:val="28"/>
          <w:lang w:eastAsia="en-US"/>
        </w:rPr>
        <w:t xml:space="preserve">», предназначенной для реализации среднего (полного) общего образования в группах СПО.  </w:t>
      </w:r>
    </w:p>
    <w:p w:rsidR="00EE5A2E" w:rsidRPr="00EE5A2E" w:rsidRDefault="00EE5A2E" w:rsidP="00EE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360" w:lineRule="auto"/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EE5A2E">
        <w:rPr>
          <w:rFonts w:eastAsia="Calibri"/>
          <w:sz w:val="28"/>
          <w:szCs w:val="28"/>
          <w:lang w:eastAsia="en-US"/>
        </w:rPr>
        <w:t xml:space="preserve">Формой аттестации по учебной дисциплине является дифференцированный зачет. </w:t>
      </w:r>
    </w:p>
    <w:p w:rsidR="005A26EC" w:rsidRPr="005A26EC" w:rsidRDefault="005A26EC" w:rsidP="005A26EC">
      <w:pPr>
        <w:ind w:firstLine="851"/>
        <w:jc w:val="center"/>
        <w:rPr>
          <w:b/>
          <w:sz w:val="28"/>
          <w:szCs w:val="28"/>
        </w:rPr>
      </w:pPr>
      <w:r w:rsidRPr="005A26EC">
        <w:rPr>
          <w:b/>
          <w:sz w:val="28"/>
          <w:szCs w:val="28"/>
        </w:rPr>
        <w:t>Требования к результатам освоения дисциплины.</w:t>
      </w:r>
    </w:p>
    <w:p w:rsidR="005A26EC" w:rsidRPr="005A26EC" w:rsidRDefault="005A26EC" w:rsidP="005A26EC">
      <w:pPr>
        <w:ind w:firstLine="709"/>
        <w:jc w:val="both"/>
        <w:rPr>
          <w:b/>
          <w:bCs/>
          <w:sz w:val="28"/>
          <w:szCs w:val="28"/>
        </w:rPr>
      </w:pPr>
      <w:r w:rsidRPr="005A26EC">
        <w:rPr>
          <w:sz w:val="28"/>
          <w:szCs w:val="28"/>
        </w:rPr>
        <w:t xml:space="preserve">Содержание рабочей программы «Физика» направлено на достижение следующих </w:t>
      </w:r>
      <w:r w:rsidRPr="005A26EC">
        <w:rPr>
          <w:b/>
          <w:bCs/>
          <w:sz w:val="28"/>
          <w:szCs w:val="28"/>
        </w:rPr>
        <w:t>целей:</w:t>
      </w:r>
    </w:p>
    <w:p w:rsidR="005A26EC" w:rsidRPr="005A26EC" w:rsidRDefault="005A26EC" w:rsidP="00B076AF">
      <w:pPr>
        <w:pStyle w:val="Default"/>
        <w:numPr>
          <w:ilvl w:val="0"/>
          <w:numId w:val="16"/>
        </w:numPr>
        <w:spacing w:after="55"/>
        <w:jc w:val="both"/>
        <w:rPr>
          <w:sz w:val="28"/>
          <w:szCs w:val="28"/>
        </w:rPr>
      </w:pPr>
      <w:r w:rsidRPr="005A26EC">
        <w:rPr>
          <w:sz w:val="28"/>
          <w:szCs w:val="28"/>
        </w:rPr>
        <w:t xml:space="preserve">освоение знаний о фундаментальных физических законах и принципах, лежащих в основе современной физической картины мира; </w:t>
      </w:r>
    </w:p>
    <w:p w:rsidR="005A26EC" w:rsidRPr="005A26EC" w:rsidRDefault="005A26EC" w:rsidP="00B076AF">
      <w:pPr>
        <w:pStyle w:val="Default"/>
        <w:numPr>
          <w:ilvl w:val="0"/>
          <w:numId w:val="16"/>
        </w:numPr>
        <w:spacing w:after="55"/>
        <w:jc w:val="both"/>
        <w:rPr>
          <w:sz w:val="28"/>
          <w:szCs w:val="28"/>
        </w:rPr>
      </w:pPr>
      <w:r w:rsidRPr="005A26EC">
        <w:rPr>
          <w:sz w:val="28"/>
          <w:szCs w:val="28"/>
        </w:rPr>
        <w:t xml:space="preserve">наиболее важных открытиях в области физики, оказавших определяющее влияние на развитие техники и технологии; методах научного познания природы; </w:t>
      </w:r>
    </w:p>
    <w:p w:rsidR="005A26EC" w:rsidRPr="005A26EC" w:rsidRDefault="005A26EC" w:rsidP="00B076AF">
      <w:pPr>
        <w:pStyle w:val="Default"/>
        <w:numPr>
          <w:ilvl w:val="0"/>
          <w:numId w:val="15"/>
        </w:numPr>
        <w:spacing w:after="55"/>
        <w:jc w:val="both"/>
        <w:rPr>
          <w:sz w:val="28"/>
          <w:szCs w:val="28"/>
        </w:rPr>
      </w:pPr>
      <w:r w:rsidRPr="005A26EC">
        <w:rPr>
          <w:sz w:val="28"/>
          <w:szCs w:val="28"/>
        </w:rPr>
        <w:t xml:space="preserve">овладение умениями проводить наблюдения, планировать и выполнять эксперименты, выдвигать гипотезы и строить модели, применять полученные знания по физике для объяснения разнообразных физических явлений и свойств веществ; </w:t>
      </w:r>
    </w:p>
    <w:p w:rsidR="005A26EC" w:rsidRPr="005A26EC" w:rsidRDefault="005A26EC" w:rsidP="00B076AF">
      <w:pPr>
        <w:pStyle w:val="Default"/>
        <w:numPr>
          <w:ilvl w:val="0"/>
          <w:numId w:val="15"/>
        </w:numPr>
        <w:spacing w:after="55"/>
        <w:jc w:val="both"/>
        <w:rPr>
          <w:sz w:val="28"/>
          <w:szCs w:val="28"/>
        </w:rPr>
      </w:pPr>
      <w:r w:rsidRPr="005A26EC">
        <w:rPr>
          <w:sz w:val="28"/>
          <w:szCs w:val="28"/>
        </w:rPr>
        <w:t xml:space="preserve">практического использования физических знаний; оценивать достоверность естественнонаучной информации; </w:t>
      </w:r>
    </w:p>
    <w:p w:rsidR="005A26EC" w:rsidRPr="005A26EC" w:rsidRDefault="005A26EC" w:rsidP="00B076AF">
      <w:pPr>
        <w:pStyle w:val="Default"/>
        <w:numPr>
          <w:ilvl w:val="0"/>
          <w:numId w:val="15"/>
        </w:numPr>
        <w:spacing w:after="55"/>
        <w:jc w:val="both"/>
        <w:rPr>
          <w:sz w:val="28"/>
          <w:szCs w:val="28"/>
        </w:rPr>
      </w:pPr>
      <w:r w:rsidRPr="005A26EC">
        <w:rPr>
          <w:sz w:val="28"/>
          <w:szCs w:val="28"/>
        </w:rPr>
        <w:t xml:space="preserve">развитие познавательных интересов, интеллектуальных и творческих способностей в процессе приобретения знаний и умений по физике с использованием различных источников информации и современных информационных технологий; </w:t>
      </w:r>
    </w:p>
    <w:p w:rsidR="005A26EC" w:rsidRPr="005A26EC" w:rsidRDefault="005A26EC" w:rsidP="00B076AF">
      <w:pPr>
        <w:pStyle w:val="Default"/>
        <w:numPr>
          <w:ilvl w:val="0"/>
          <w:numId w:val="15"/>
        </w:numPr>
        <w:jc w:val="both"/>
        <w:rPr>
          <w:sz w:val="28"/>
          <w:szCs w:val="28"/>
        </w:rPr>
      </w:pPr>
      <w:r w:rsidRPr="005A26EC">
        <w:rPr>
          <w:sz w:val="28"/>
          <w:szCs w:val="28"/>
        </w:rPr>
        <w:t xml:space="preserve">воспитание убежденности в возможности познания законов природы; использования достижений физики на благо развития человеческой цивилизации; </w:t>
      </w:r>
    </w:p>
    <w:p w:rsidR="005A26EC" w:rsidRPr="005A26EC" w:rsidRDefault="005A26EC" w:rsidP="00B076AF">
      <w:pPr>
        <w:pStyle w:val="Default"/>
        <w:numPr>
          <w:ilvl w:val="0"/>
          <w:numId w:val="15"/>
        </w:numPr>
        <w:jc w:val="both"/>
        <w:rPr>
          <w:sz w:val="28"/>
          <w:szCs w:val="28"/>
        </w:rPr>
      </w:pPr>
      <w:r w:rsidRPr="005A26EC">
        <w:rPr>
          <w:sz w:val="28"/>
          <w:szCs w:val="28"/>
        </w:rPr>
        <w:t xml:space="preserve">необходимости сотрудничества в процессе совместного выполнения задач, уважительного отношения к мнению оппонента при обсуждении проблем естественнонаучного содержания; </w:t>
      </w:r>
    </w:p>
    <w:p w:rsidR="005A26EC" w:rsidRPr="005A26EC" w:rsidRDefault="005A26EC" w:rsidP="00B076AF">
      <w:pPr>
        <w:pStyle w:val="Default"/>
        <w:numPr>
          <w:ilvl w:val="0"/>
          <w:numId w:val="15"/>
        </w:numPr>
        <w:jc w:val="both"/>
        <w:rPr>
          <w:sz w:val="28"/>
          <w:szCs w:val="28"/>
        </w:rPr>
      </w:pPr>
      <w:r w:rsidRPr="005A26EC">
        <w:rPr>
          <w:sz w:val="28"/>
          <w:szCs w:val="28"/>
        </w:rPr>
        <w:t xml:space="preserve">готовности к морально-этической оценке использования научных достижений, чувства ответственности за защиту окружающей среды; </w:t>
      </w:r>
    </w:p>
    <w:p w:rsidR="005A26EC" w:rsidRPr="005A26EC" w:rsidRDefault="005A26EC" w:rsidP="00B076AF">
      <w:pPr>
        <w:pStyle w:val="Default"/>
        <w:numPr>
          <w:ilvl w:val="0"/>
          <w:numId w:val="15"/>
        </w:numPr>
        <w:jc w:val="both"/>
        <w:rPr>
          <w:color w:val="auto"/>
          <w:sz w:val="28"/>
          <w:szCs w:val="28"/>
        </w:rPr>
      </w:pPr>
      <w:r w:rsidRPr="005A26EC">
        <w:rPr>
          <w:color w:val="auto"/>
          <w:sz w:val="28"/>
          <w:szCs w:val="28"/>
        </w:rPr>
        <w:t xml:space="preserve">использование приобретенных знаний и умений для решения практических задач повседневной жизни, обеспечения безопасности собственной жизни, </w:t>
      </w:r>
      <w:r w:rsidRPr="005A26EC">
        <w:rPr>
          <w:color w:val="auto"/>
          <w:sz w:val="28"/>
          <w:szCs w:val="28"/>
        </w:rPr>
        <w:lastRenderedPageBreak/>
        <w:t xml:space="preserve">рационального природопользования и охраны окружающей среды и возможностями применения знаний при решении задач, возникающих в последующей профессиональной деятельности. </w:t>
      </w:r>
    </w:p>
    <w:p w:rsidR="005A26EC" w:rsidRPr="005A26EC" w:rsidRDefault="005A26EC" w:rsidP="005A26EC">
      <w:pPr>
        <w:ind w:firstLine="709"/>
        <w:jc w:val="both"/>
        <w:rPr>
          <w:b/>
          <w:bCs/>
          <w:sz w:val="28"/>
          <w:szCs w:val="28"/>
        </w:rPr>
      </w:pPr>
      <w:r w:rsidRPr="005A26EC">
        <w:rPr>
          <w:b/>
          <w:bCs/>
          <w:sz w:val="28"/>
          <w:szCs w:val="28"/>
        </w:rPr>
        <w:t xml:space="preserve"> </w:t>
      </w:r>
    </w:p>
    <w:p w:rsidR="005A26EC" w:rsidRPr="005A26EC" w:rsidRDefault="005A26EC" w:rsidP="005A26EC">
      <w:pPr>
        <w:ind w:firstLine="709"/>
        <w:jc w:val="both"/>
        <w:rPr>
          <w:b/>
          <w:bCs/>
          <w:sz w:val="28"/>
          <w:szCs w:val="28"/>
        </w:rPr>
      </w:pPr>
      <w:r w:rsidRPr="005A26EC">
        <w:rPr>
          <w:b/>
          <w:bCs/>
          <w:sz w:val="28"/>
          <w:szCs w:val="28"/>
        </w:rPr>
        <w:t xml:space="preserve">РЕЗУЛЬТАТЫ ОСВОЕНИЯ УЧЕБНОЙ ДИСЦИПЛИНЫ </w:t>
      </w:r>
    </w:p>
    <w:p w:rsidR="005A26EC" w:rsidRPr="005A26EC" w:rsidRDefault="005A26EC" w:rsidP="005A26EC">
      <w:pPr>
        <w:ind w:firstLine="709"/>
        <w:jc w:val="both"/>
        <w:rPr>
          <w:b/>
          <w:bCs/>
          <w:sz w:val="28"/>
          <w:szCs w:val="28"/>
        </w:rPr>
      </w:pPr>
    </w:p>
    <w:p w:rsidR="005A26EC" w:rsidRPr="005A26EC" w:rsidRDefault="005A26EC" w:rsidP="005A26EC">
      <w:pPr>
        <w:ind w:firstLine="709"/>
        <w:jc w:val="both"/>
        <w:rPr>
          <w:b/>
          <w:bCs/>
          <w:i/>
          <w:iCs/>
          <w:sz w:val="28"/>
          <w:szCs w:val="28"/>
        </w:rPr>
      </w:pPr>
      <w:r w:rsidRPr="005A26EC">
        <w:rPr>
          <w:sz w:val="28"/>
          <w:szCs w:val="28"/>
        </w:rPr>
        <w:t xml:space="preserve">Освоение содержания учебной дисциплины ОУД.09 Физика, обеспечивает достижение студентами следующих </w:t>
      </w:r>
      <w:r w:rsidRPr="005A26EC">
        <w:rPr>
          <w:b/>
          <w:bCs/>
          <w:i/>
          <w:iCs/>
          <w:sz w:val="28"/>
          <w:szCs w:val="28"/>
        </w:rPr>
        <w:t xml:space="preserve">результатов: </w:t>
      </w:r>
    </w:p>
    <w:p w:rsidR="005A26EC" w:rsidRPr="005A26EC" w:rsidRDefault="005A26EC" w:rsidP="005A26EC">
      <w:pPr>
        <w:pStyle w:val="Default"/>
        <w:jc w:val="both"/>
        <w:rPr>
          <w:sz w:val="28"/>
          <w:szCs w:val="28"/>
        </w:rPr>
      </w:pPr>
      <w:r w:rsidRPr="005A26EC">
        <w:rPr>
          <w:b/>
          <w:bCs/>
          <w:i/>
          <w:iCs/>
          <w:sz w:val="28"/>
          <w:szCs w:val="28"/>
        </w:rPr>
        <w:t xml:space="preserve">личностных: </w:t>
      </w:r>
    </w:p>
    <w:p w:rsidR="005A26EC" w:rsidRPr="005A26EC" w:rsidRDefault="005A26EC" w:rsidP="00B076AF">
      <w:pPr>
        <w:pStyle w:val="Default"/>
        <w:numPr>
          <w:ilvl w:val="0"/>
          <w:numId w:val="14"/>
        </w:numPr>
        <w:spacing w:after="57"/>
        <w:jc w:val="both"/>
        <w:rPr>
          <w:sz w:val="28"/>
          <w:szCs w:val="28"/>
        </w:rPr>
      </w:pPr>
      <w:r w:rsidRPr="005A26EC">
        <w:rPr>
          <w:sz w:val="28"/>
          <w:szCs w:val="28"/>
        </w:rPr>
        <w:t xml:space="preserve">чувство гордости и уважения к истории и достижениям отечественной физической науки; физически грамотное поведение в профессиональной деятельности и в быту при обращении с приборами и устройствами; </w:t>
      </w:r>
    </w:p>
    <w:p w:rsidR="005A26EC" w:rsidRPr="005A26EC" w:rsidRDefault="005A26EC" w:rsidP="00B076AF">
      <w:pPr>
        <w:pStyle w:val="Default"/>
        <w:numPr>
          <w:ilvl w:val="0"/>
          <w:numId w:val="14"/>
        </w:numPr>
        <w:spacing w:after="57"/>
        <w:jc w:val="both"/>
        <w:rPr>
          <w:sz w:val="28"/>
          <w:szCs w:val="28"/>
        </w:rPr>
      </w:pPr>
      <w:r w:rsidRPr="005A26EC">
        <w:rPr>
          <w:sz w:val="28"/>
          <w:szCs w:val="28"/>
        </w:rPr>
        <w:t xml:space="preserve">готовность к продолжению образования и повышения квалификации в избранной профессиональной деятельности и объективное осознание роли физических компетенций в этом; </w:t>
      </w:r>
    </w:p>
    <w:p w:rsidR="005A26EC" w:rsidRPr="005A26EC" w:rsidRDefault="005A26EC" w:rsidP="00B076AF">
      <w:pPr>
        <w:pStyle w:val="Default"/>
        <w:numPr>
          <w:ilvl w:val="0"/>
          <w:numId w:val="14"/>
        </w:numPr>
        <w:spacing w:after="57"/>
        <w:jc w:val="both"/>
        <w:rPr>
          <w:sz w:val="28"/>
          <w:szCs w:val="28"/>
        </w:rPr>
      </w:pPr>
      <w:r w:rsidRPr="005A26EC">
        <w:rPr>
          <w:sz w:val="28"/>
          <w:szCs w:val="28"/>
        </w:rPr>
        <w:t xml:space="preserve">умение использовать достижения современной физической науки и физических технологий для повышения собственного интеллектуального развития в выбранной профессиональной деятельности; </w:t>
      </w:r>
    </w:p>
    <w:p w:rsidR="005A26EC" w:rsidRPr="005A26EC" w:rsidRDefault="005A26EC" w:rsidP="00B076AF">
      <w:pPr>
        <w:pStyle w:val="Default"/>
        <w:numPr>
          <w:ilvl w:val="0"/>
          <w:numId w:val="14"/>
        </w:numPr>
        <w:spacing w:after="57"/>
        <w:jc w:val="both"/>
        <w:rPr>
          <w:sz w:val="28"/>
          <w:szCs w:val="28"/>
        </w:rPr>
      </w:pPr>
      <w:r w:rsidRPr="005A26EC">
        <w:rPr>
          <w:sz w:val="28"/>
          <w:szCs w:val="28"/>
        </w:rPr>
        <w:t xml:space="preserve">самостоятельно добывать новые для себя физические знания, используя для этого доступные источники информации; </w:t>
      </w:r>
    </w:p>
    <w:p w:rsidR="005A26EC" w:rsidRPr="005A26EC" w:rsidRDefault="005A26EC" w:rsidP="00B076AF">
      <w:pPr>
        <w:pStyle w:val="Default"/>
        <w:numPr>
          <w:ilvl w:val="0"/>
          <w:numId w:val="14"/>
        </w:numPr>
        <w:spacing w:after="57"/>
        <w:jc w:val="both"/>
        <w:rPr>
          <w:sz w:val="28"/>
          <w:szCs w:val="28"/>
        </w:rPr>
      </w:pPr>
      <w:r w:rsidRPr="005A26EC">
        <w:rPr>
          <w:sz w:val="28"/>
          <w:szCs w:val="28"/>
        </w:rPr>
        <w:t xml:space="preserve">умение выстраивать конструктивные взаимоотношения в команде по решению общих задач; </w:t>
      </w:r>
    </w:p>
    <w:p w:rsidR="005A26EC" w:rsidRPr="005A26EC" w:rsidRDefault="005A26EC" w:rsidP="00B076AF">
      <w:pPr>
        <w:pStyle w:val="Default"/>
        <w:numPr>
          <w:ilvl w:val="0"/>
          <w:numId w:val="14"/>
        </w:numPr>
        <w:jc w:val="both"/>
        <w:rPr>
          <w:sz w:val="28"/>
          <w:szCs w:val="28"/>
        </w:rPr>
      </w:pPr>
      <w:r w:rsidRPr="005A26EC">
        <w:rPr>
          <w:sz w:val="28"/>
          <w:szCs w:val="28"/>
        </w:rPr>
        <w:t xml:space="preserve">умение управлять своей познавательной деятельностью, проводить самооценку уровня собственного интеллектуального развития. </w:t>
      </w:r>
    </w:p>
    <w:p w:rsidR="005A26EC" w:rsidRPr="005A26EC" w:rsidRDefault="005A26EC" w:rsidP="005A26EC">
      <w:pPr>
        <w:pStyle w:val="Default"/>
        <w:jc w:val="both"/>
        <w:rPr>
          <w:sz w:val="28"/>
          <w:szCs w:val="28"/>
        </w:rPr>
      </w:pPr>
    </w:p>
    <w:p w:rsidR="005A26EC" w:rsidRPr="005A26EC" w:rsidRDefault="005A26EC" w:rsidP="005A26EC">
      <w:pPr>
        <w:pStyle w:val="Default"/>
        <w:jc w:val="both"/>
        <w:rPr>
          <w:sz w:val="28"/>
          <w:szCs w:val="28"/>
        </w:rPr>
      </w:pPr>
      <w:r w:rsidRPr="005A26EC">
        <w:rPr>
          <w:b/>
          <w:bCs/>
          <w:i/>
          <w:iCs/>
          <w:sz w:val="28"/>
          <w:szCs w:val="28"/>
        </w:rPr>
        <w:t xml:space="preserve">метапредметных: </w:t>
      </w:r>
    </w:p>
    <w:p w:rsidR="005A26EC" w:rsidRPr="005A26EC" w:rsidRDefault="005A26EC" w:rsidP="00B076AF">
      <w:pPr>
        <w:pStyle w:val="Default"/>
        <w:numPr>
          <w:ilvl w:val="0"/>
          <w:numId w:val="13"/>
        </w:numPr>
        <w:spacing w:after="55"/>
        <w:jc w:val="both"/>
        <w:rPr>
          <w:sz w:val="28"/>
          <w:szCs w:val="28"/>
        </w:rPr>
      </w:pPr>
      <w:r w:rsidRPr="005A26EC">
        <w:rPr>
          <w:sz w:val="28"/>
          <w:szCs w:val="28"/>
        </w:rPr>
        <w:t xml:space="preserve">использовать различные виды познавательной деятельности для решения физических задач, применять основные методы познания (наблюдение, описание, измерение, эксперимент) для изучения различных сторон окружающей действительности; </w:t>
      </w:r>
    </w:p>
    <w:p w:rsidR="005A26EC" w:rsidRPr="005A26EC" w:rsidRDefault="005A26EC" w:rsidP="00B076AF">
      <w:pPr>
        <w:pStyle w:val="Default"/>
        <w:numPr>
          <w:ilvl w:val="0"/>
          <w:numId w:val="13"/>
        </w:numPr>
        <w:spacing w:after="55"/>
        <w:jc w:val="both"/>
        <w:rPr>
          <w:sz w:val="28"/>
          <w:szCs w:val="28"/>
        </w:rPr>
      </w:pPr>
      <w:r w:rsidRPr="005A26EC">
        <w:rPr>
          <w:sz w:val="28"/>
          <w:szCs w:val="28"/>
        </w:rPr>
        <w:t xml:space="preserve">использовать основные интеллектуальные операции: постановка задачи, формулирование гипотез, анализ и синтез, сравнение, обобщение, систематизация, выявление причинно-следственных связей, поиск аналогов, формулирование выводов для изучения различных сторон физических объектов, физических явлений и физических процессов, с которыми возникает необходимость сталкиваться в профессиональной сфере; </w:t>
      </w:r>
    </w:p>
    <w:p w:rsidR="005A26EC" w:rsidRPr="005A26EC" w:rsidRDefault="005A26EC" w:rsidP="00B076AF">
      <w:pPr>
        <w:pStyle w:val="Default"/>
        <w:numPr>
          <w:ilvl w:val="0"/>
          <w:numId w:val="13"/>
        </w:numPr>
        <w:spacing w:after="55"/>
        <w:jc w:val="both"/>
        <w:rPr>
          <w:sz w:val="28"/>
          <w:szCs w:val="28"/>
        </w:rPr>
      </w:pPr>
      <w:r w:rsidRPr="005A26EC">
        <w:rPr>
          <w:sz w:val="28"/>
          <w:szCs w:val="28"/>
        </w:rPr>
        <w:t xml:space="preserve">умение генерировать идеи и определять средства, необходимые для их реализации; </w:t>
      </w:r>
    </w:p>
    <w:p w:rsidR="005A26EC" w:rsidRPr="005A26EC" w:rsidRDefault="005A26EC" w:rsidP="00B076AF">
      <w:pPr>
        <w:pStyle w:val="Default"/>
        <w:numPr>
          <w:ilvl w:val="0"/>
          <w:numId w:val="13"/>
        </w:numPr>
        <w:spacing w:after="55"/>
        <w:jc w:val="both"/>
        <w:rPr>
          <w:sz w:val="28"/>
          <w:szCs w:val="28"/>
        </w:rPr>
      </w:pPr>
      <w:r w:rsidRPr="005A26EC">
        <w:rPr>
          <w:sz w:val="28"/>
          <w:szCs w:val="28"/>
        </w:rPr>
        <w:t xml:space="preserve">использовать различные источники для получения физической информации, умение оценить её достоверность; </w:t>
      </w:r>
    </w:p>
    <w:p w:rsidR="005A26EC" w:rsidRPr="005A26EC" w:rsidRDefault="005A26EC" w:rsidP="00B076AF">
      <w:pPr>
        <w:pStyle w:val="Default"/>
        <w:numPr>
          <w:ilvl w:val="0"/>
          <w:numId w:val="13"/>
        </w:numPr>
        <w:spacing w:after="55"/>
        <w:jc w:val="both"/>
        <w:rPr>
          <w:sz w:val="28"/>
          <w:szCs w:val="28"/>
        </w:rPr>
      </w:pPr>
      <w:r w:rsidRPr="005A26EC">
        <w:rPr>
          <w:sz w:val="28"/>
          <w:szCs w:val="28"/>
        </w:rPr>
        <w:t xml:space="preserve">анализировать и представлять информацию в различных видах; </w:t>
      </w:r>
    </w:p>
    <w:p w:rsidR="005A26EC" w:rsidRPr="005A26EC" w:rsidRDefault="005A26EC" w:rsidP="00B076AF">
      <w:pPr>
        <w:pStyle w:val="Default"/>
        <w:numPr>
          <w:ilvl w:val="0"/>
          <w:numId w:val="13"/>
        </w:numPr>
        <w:jc w:val="both"/>
        <w:rPr>
          <w:sz w:val="28"/>
          <w:szCs w:val="28"/>
        </w:rPr>
      </w:pPr>
      <w:r w:rsidRPr="005A26EC">
        <w:rPr>
          <w:sz w:val="28"/>
          <w:szCs w:val="28"/>
        </w:rPr>
        <w:lastRenderedPageBreak/>
        <w:t xml:space="preserve">публично представлять результаты собственного исследования, вести дискуссии, доступно и гармонично сочетая содержание и формы представляемой информации. </w:t>
      </w:r>
    </w:p>
    <w:p w:rsidR="005A26EC" w:rsidRPr="005A26EC" w:rsidRDefault="005A26EC" w:rsidP="005A26EC">
      <w:pPr>
        <w:pStyle w:val="Default"/>
        <w:jc w:val="both"/>
        <w:rPr>
          <w:sz w:val="28"/>
          <w:szCs w:val="28"/>
        </w:rPr>
      </w:pPr>
    </w:p>
    <w:p w:rsidR="005A26EC" w:rsidRPr="005A26EC" w:rsidRDefault="005A26EC" w:rsidP="005A26EC">
      <w:pPr>
        <w:pStyle w:val="Default"/>
        <w:jc w:val="both"/>
        <w:rPr>
          <w:sz w:val="28"/>
          <w:szCs w:val="28"/>
        </w:rPr>
      </w:pPr>
      <w:r w:rsidRPr="005A26EC">
        <w:rPr>
          <w:b/>
          <w:bCs/>
          <w:i/>
          <w:iCs/>
          <w:sz w:val="28"/>
          <w:szCs w:val="28"/>
        </w:rPr>
        <w:t xml:space="preserve">предметных: </w:t>
      </w:r>
    </w:p>
    <w:p w:rsidR="005A26EC" w:rsidRPr="005A26EC" w:rsidRDefault="005A26EC" w:rsidP="00B076AF">
      <w:pPr>
        <w:pStyle w:val="Default"/>
        <w:numPr>
          <w:ilvl w:val="0"/>
          <w:numId w:val="12"/>
        </w:numPr>
        <w:jc w:val="both"/>
        <w:rPr>
          <w:color w:val="auto"/>
          <w:sz w:val="28"/>
          <w:szCs w:val="28"/>
        </w:rPr>
      </w:pPr>
      <w:r w:rsidRPr="005A26EC">
        <w:rPr>
          <w:sz w:val="28"/>
          <w:szCs w:val="28"/>
        </w:rPr>
        <w:t xml:space="preserve">сформированность представлений о роли и месте физики в современной научной картине мира; понимание физической сущности наблюдаемых во Вселенной явлений; понимание роли физики в формировании кругозора и функциональной грамотности человека для решения практических задач; </w:t>
      </w:r>
    </w:p>
    <w:p w:rsidR="005A26EC" w:rsidRPr="005A26EC" w:rsidRDefault="005A26EC" w:rsidP="00B076AF">
      <w:pPr>
        <w:pStyle w:val="Default"/>
        <w:numPr>
          <w:ilvl w:val="0"/>
          <w:numId w:val="12"/>
        </w:numPr>
        <w:spacing w:after="55"/>
        <w:jc w:val="both"/>
        <w:rPr>
          <w:color w:val="auto"/>
          <w:sz w:val="28"/>
          <w:szCs w:val="28"/>
        </w:rPr>
      </w:pPr>
      <w:r w:rsidRPr="005A26EC">
        <w:rPr>
          <w:color w:val="auto"/>
          <w:sz w:val="28"/>
          <w:szCs w:val="28"/>
        </w:rPr>
        <w:t xml:space="preserve">владение основополагающими физическими понятиями, закономерностями, законами и теориями; уверенное использование физической терминологии и символики; </w:t>
      </w:r>
    </w:p>
    <w:p w:rsidR="005A26EC" w:rsidRPr="005A26EC" w:rsidRDefault="005A26EC" w:rsidP="00B076AF">
      <w:pPr>
        <w:pStyle w:val="Default"/>
        <w:numPr>
          <w:ilvl w:val="0"/>
          <w:numId w:val="12"/>
        </w:numPr>
        <w:spacing w:after="55"/>
        <w:jc w:val="both"/>
        <w:rPr>
          <w:color w:val="auto"/>
          <w:sz w:val="28"/>
          <w:szCs w:val="28"/>
        </w:rPr>
      </w:pPr>
      <w:r w:rsidRPr="005A26EC">
        <w:rPr>
          <w:color w:val="auto"/>
          <w:sz w:val="28"/>
          <w:szCs w:val="28"/>
        </w:rPr>
        <w:t xml:space="preserve">владение основными методами научного познания, используемыми в физике: наблюдение, описание, измерение, эксперимент; </w:t>
      </w:r>
    </w:p>
    <w:p w:rsidR="005A26EC" w:rsidRPr="005A26EC" w:rsidRDefault="005A26EC" w:rsidP="00B076AF">
      <w:pPr>
        <w:pStyle w:val="Default"/>
        <w:numPr>
          <w:ilvl w:val="0"/>
          <w:numId w:val="12"/>
        </w:numPr>
        <w:spacing w:after="55"/>
        <w:jc w:val="both"/>
        <w:rPr>
          <w:color w:val="auto"/>
          <w:sz w:val="28"/>
          <w:szCs w:val="28"/>
        </w:rPr>
      </w:pPr>
      <w:r w:rsidRPr="005A26EC">
        <w:rPr>
          <w:color w:val="auto"/>
          <w:sz w:val="28"/>
          <w:szCs w:val="28"/>
        </w:rPr>
        <w:t xml:space="preserve">умения обрабатывать результаты измерений, обнаруживать зависимость между физическими величинами, объяснять полученные результаты и делать выводы; </w:t>
      </w:r>
    </w:p>
    <w:p w:rsidR="005A26EC" w:rsidRPr="005A26EC" w:rsidRDefault="005A26EC" w:rsidP="00B076AF">
      <w:pPr>
        <w:pStyle w:val="Default"/>
        <w:numPr>
          <w:ilvl w:val="0"/>
          <w:numId w:val="12"/>
        </w:numPr>
        <w:spacing w:after="55"/>
        <w:jc w:val="both"/>
        <w:rPr>
          <w:color w:val="auto"/>
          <w:sz w:val="28"/>
          <w:szCs w:val="28"/>
        </w:rPr>
      </w:pPr>
      <w:r w:rsidRPr="005A26EC">
        <w:rPr>
          <w:color w:val="auto"/>
          <w:sz w:val="28"/>
          <w:szCs w:val="28"/>
        </w:rPr>
        <w:t xml:space="preserve">сформированность умения решать физические задачи; </w:t>
      </w:r>
    </w:p>
    <w:p w:rsidR="005A26EC" w:rsidRPr="005A26EC" w:rsidRDefault="005A26EC" w:rsidP="00B076AF">
      <w:pPr>
        <w:pStyle w:val="Default"/>
        <w:numPr>
          <w:ilvl w:val="0"/>
          <w:numId w:val="12"/>
        </w:numPr>
        <w:spacing w:after="55"/>
        <w:jc w:val="both"/>
        <w:rPr>
          <w:color w:val="auto"/>
          <w:sz w:val="28"/>
          <w:szCs w:val="28"/>
        </w:rPr>
      </w:pPr>
      <w:r w:rsidRPr="005A26EC">
        <w:rPr>
          <w:color w:val="auto"/>
          <w:sz w:val="28"/>
          <w:szCs w:val="28"/>
        </w:rPr>
        <w:t xml:space="preserve">сформированность умения применять полученные знания для объяснения условий протекания физических явлений в природе, в профессиональной сфере и для принятия практических решений в повседневной жизни; </w:t>
      </w:r>
    </w:p>
    <w:p w:rsidR="005A26EC" w:rsidRPr="005A26EC" w:rsidRDefault="005A26EC" w:rsidP="00B076AF">
      <w:pPr>
        <w:pStyle w:val="Default"/>
        <w:numPr>
          <w:ilvl w:val="0"/>
          <w:numId w:val="12"/>
        </w:numPr>
        <w:jc w:val="both"/>
        <w:rPr>
          <w:color w:val="auto"/>
          <w:sz w:val="28"/>
          <w:szCs w:val="28"/>
        </w:rPr>
      </w:pPr>
      <w:r w:rsidRPr="005A26EC">
        <w:rPr>
          <w:color w:val="auto"/>
          <w:sz w:val="28"/>
          <w:szCs w:val="28"/>
        </w:rPr>
        <w:t xml:space="preserve">сформированность собственной позиции по отношению к физической информации, получаемой из разных источников. </w:t>
      </w:r>
    </w:p>
    <w:p w:rsidR="005A26EC" w:rsidRPr="005A26EC" w:rsidRDefault="005A26EC" w:rsidP="005A26EC">
      <w:pPr>
        <w:pStyle w:val="Default"/>
        <w:jc w:val="both"/>
        <w:rPr>
          <w:color w:val="auto"/>
          <w:sz w:val="28"/>
          <w:szCs w:val="28"/>
        </w:rPr>
      </w:pPr>
    </w:p>
    <w:p w:rsidR="005A26EC" w:rsidRPr="005A26EC" w:rsidRDefault="005A26EC" w:rsidP="005A26EC">
      <w:pPr>
        <w:pStyle w:val="aff0"/>
        <w:ind w:firstLine="851"/>
        <w:jc w:val="both"/>
        <w:rPr>
          <w:rFonts w:ascii="Times New Roman" w:hAnsi="Times New Roman"/>
          <w:sz w:val="28"/>
          <w:szCs w:val="28"/>
        </w:rPr>
      </w:pPr>
      <w:r w:rsidRPr="005A26EC">
        <w:rPr>
          <w:rFonts w:ascii="Times New Roman" w:hAnsi="Times New Roman"/>
          <w:b/>
          <w:bCs/>
          <w:color w:val="4C4C4C"/>
          <w:spacing w:val="2"/>
          <w:sz w:val="28"/>
          <w:szCs w:val="28"/>
        </w:rPr>
        <w:t> </w:t>
      </w:r>
      <w:r w:rsidRPr="005A26EC">
        <w:rPr>
          <w:rFonts w:ascii="Times New Roman" w:hAnsi="Times New Roman"/>
          <w:sz w:val="28"/>
          <w:szCs w:val="28"/>
        </w:rPr>
        <w:t xml:space="preserve">В рабочую программу включено содержание, направленное на формирование у студентов компетенций, необходимых для качественного освоения ОПОП СПО на базе основного общего образования с получением среднего общего образования – программы подготовки квалифицированных рабочих, служащих, программы подготовки специалистов среднего звена (ППКРС, ППССЗ). </w:t>
      </w:r>
    </w:p>
    <w:p w:rsidR="005A26EC" w:rsidRPr="005A26EC" w:rsidRDefault="005A26EC" w:rsidP="005A26EC">
      <w:pPr>
        <w:tabs>
          <w:tab w:val="left" w:pos="710"/>
        </w:tabs>
        <w:spacing w:line="276" w:lineRule="auto"/>
        <w:ind w:left="720"/>
        <w:rPr>
          <w:b/>
          <w:bCs/>
          <w:sz w:val="28"/>
          <w:szCs w:val="28"/>
        </w:rPr>
      </w:pPr>
      <w:r w:rsidRPr="005A26EC">
        <w:rPr>
          <w:bCs/>
          <w:spacing w:val="2"/>
          <w:sz w:val="28"/>
          <w:szCs w:val="28"/>
        </w:rPr>
        <w:t xml:space="preserve">В процессе освоения </w:t>
      </w:r>
      <w:r w:rsidRPr="005A26EC">
        <w:rPr>
          <w:sz w:val="28"/>
          <w:szCs w:val="28"/>
        </w:rPr>
        <w:t xml:space="preserve">дисциплины ОУД.09 Физика у </w:t>
      </w:r>
      <w:r w:rsidRPr="005A26EC">
        <w:rPr>
          <w:spacing w:val="2"/>
          <w:sz w:val="28"/>
          <w:szCs w:val="28"/>
        </w:rPr>
        <w:t>обучающихся должны формироваться общие компетенции (ОК), включающие в себя способность:</w:t>
      </w:r>
      <w:r w:rsidRPr="005A26EC">
        <w:rPr>
          <w:spacing w:val="2"/>
          <w:sz w:val="28"/>
          <w:szCs w:val="28"/>
        </w:rPr>
        <w:br/>
      </w:r>
      <w:r w:rsidRPr="005A26EC">
        <w:rPr>
          <w:b/>
          <w:bCs/>
          <w:sz w:val="28"/>
          <w:szCs w:val="28"/>
        </w:rPr>
        <w:t>Общие компетенции студента:</w:t>
      </w:r>
    </w:p>
    <w:p w:rsidR="005A26EC" w:rsidRPr="005A26EC" w:rsidRDefault="005A26EC" w:rsidP="00B076AF">
      <w:pPr>
        <w:numPr>
          <w:ilvl w:val="0"/>
          <w:numId w:val="17"/>
        </w:numPr>
        <w:spacing w:line="276" w:lineRule="auto"/>
        <w:jc w:val="both"/>
        <w:rPr>
          <w:b/>
          <w:bCs/>
          <w:sz w:val="28"/>
          <w:szCs w:val="28"/>
        </w:rPr>
      </w:pPr>
      <w:r w:rsidRPr="005A26EC">
        <w:rPr>
          <w:sz w:val="28"/>
          <w:szCs w:val="28"/>
        </w:rPr>
        <w:t>ОК 1. Понимать сущность и социальную значимость будущей профессии, проявлять к ней устойчивый интерес.</w:t>
      </w:r>
    </w:p>
    <w:p w:rsidR="005A26EC" w:rsidRPr="005A26EC" w:rsidRDefault="005A26EC" w:rsidP="00B076AF">
      <w:pPr>
        <w:numPr>
          <w:ilvl w:val="0"/>
          <w:numId w:val="17"/>
        </w:numPr>
        <w:spacing w:line="276" w:lineRule="auto"/>
        <w:jc w:val="both"/>
        <w:rPr>
          <w:b/>
          <w:bCs/>
          <w:sz w:val="28"/>
          <w:szCs w:val="28"/>
        </w:rPr>
      </w:pPr>
      <w:r w:rsidRPr="005A26EC">
        <w:rPr>
          <w:sz w:val="28"/>
          <w:szCs w:val="28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5A26EC" w:rsidRPr="005A26EC" w:rsidRDefault="005A26EC" w:rsidP="00B076AF">
      <w:pPr>
        <w:numPr>
          <w:ilvl w:val="0"/>
          <w:numId w:val="17"/>
        </w:numPr>
        <w:spacing w:line="276" w:lineRule="auto"/>
        <w:jc w:val="both"/>
        <w:rPr>
          <w:b/>
          <w:bCs/>
          <w:sz w:val="28"/>
          <w:szCs w:val="28"/>
        </w:rPr>
      </w:pPr>
      <w:r w:rsidRPr="005A26EC">
        <w:rPr>
          <w:sz w:val="28"/>
          <w:szCs w:val="28"/>
        </w:rPr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:rsidR="005A26EC" w:rsidRPr="005A26EC" w:rsidRDefault="005A26EC" w:rsidP="00B076AF">
      <w:pPr>
        <w:numPr>
          <w:ilvl w:val="0"/>
          <w:numId w:val="17"/>
        </w:numPr>
        <w:spacing w:line="276" w:lineRule="auto"/>
        <w:jc w:val="both"/>
        <w:rPr>
          <w:b/>
          <w:bCs/>
          <w:sz w:val="28"/>
          <w:szCs w:val="28"/>
        </w:rPr>
      </w:pPr>
      <w:r w:rsidRPr="005A26EC">
        <w:rPr>
          <w:sz w:val="28"/>
          <w:szCs w:val="28"/>
        </w:rPr>
        <w:t>ОК 4. Осуществлять поиск информации, необходимой для эффективного выполнения профессиональных задач.</w:t>
      </w:r>
    </w:p>
    <w:p w:rsidR="005A26EC" w:rsidRPr="005A26EC" w:rsidRDefault="005A26EC" w:rsidP="00B076AF">
      <w:pPr>
        <w:numPr>
          <w:ilvl w:val="0"/>
          <w:numId w:val="17"/>
        </w:numPr>
        <w:spacing w:line="276" w:lineRule="auto"/>
        <w:jc w:val="both"/>
        <w:rPr>
          <w:b/>
          <w:bCs/>
          <w:sz w:val="28"/>
          <w:szCs w:val="28"/>
        </w:rPr>
      </w:pPr>
      <w:r w:rsidRPr="005A26EC">
        <w:rPr>
          <w:sz w:val="28"/>
          <w:szCs w:val="28"/>
        </w:rPr>
        <w:lastRenderedPageBreak/>
        <w:t>ОК 5. Использовать информационно-коммуникационные технологии в профессиональной деятельности.</w:t>
      </w:r>
    </w:p>
    <w:p w:rsidR="005A26EC" w:rsidRPr="005A26EC" w:rsidRDefault="005A26EC" w:rsidP="00B076AF">
      <w:pPr>
        <w:numPr>
          <w:ilvl w:val="0"/>
          <w:numId w:val="17"/>
        </w:numPr>
        <w:spacing w:line="276" w:lineRule="auto"/>
        <w:jc w:val="both"/>
        <w:rPr>
          <w:b/>
          <w:bCs/>
          <w:sz w:val="28"/>
          <w:szCs w:val="28"/>
        </w:rPr>
      </w:pPr>
      <w:r w:rsidRPr="005A26EC">
        <w:rPr>
          <w:sz w:val="28"/>
          <w:szCs w:val="28"/>
        </w:rPr>
        <w:t>ОК 6. Работать в команде, эффективно общаться с коллегами, руководством, клиентами.</w:t>
      </w:r>
    </w:p>
    <w:p w:rsidR="005A26EC" w:rsidRPr="005A26EC" w:rsidRDefault="005A26EC" w:rsidP="00B076AF">
      <w:pPr>
        <w:numPr>
          <w:ilvl w:val="0"/>
          <w:numId w:val="17"/>
        </w:numPr>
        <w:spacing w:line="276" w:lineRule="auto"/>
        <w:jc w:val="both"/>
        <w:rPr>
          <w:b/>
          <w:bCs/>
          <w:sz w:val="28"/>
          <w:szCs w:val="28"/>
        </w:rPr>
      </w:pPr>
      <w:r w:rsidRPr="005A26EC">
        <w:rPr>
          <w:sz w:val="28"/>
          <w:szCs w:val="28"/>
        </w:rPr>
        <w:t>ОК 7. Соблюдать правила реализации товаров в соответствии с действующими санитарными нормами и правилами, стандартами и Правилами продажи товаров.</w:t>
      </w:r>
    </w:p>
    <w:p w:rsidR="005A26EC" w:rsidRPr="005A26EC" w:rsidRDefault="005A26EC" w:rsidP="00B076AF">
      <w:pPr>
        <w:numPr>
          <w:ilvl w:val="0"/>
          <w:numId w:val="17"/>
        </w:numPr>
        <w:jc w:val="both"/>
        <w:rPr>
          <w:b/>
          <w:bCs/>
          <w:sz w:val="28"/>
          <w:szCs w:val="28"/>
        </w:rPr>
      </w:pPr>
      <w:r w:rsidRPr="005A26EC">
        <w:rPr>
          <w:sz w:val="28"/>
          <w:szCs w:val="28"/>
        </w:rPr>
        <w:t>ОК 8. Исполнять воинскую обязанность, в том числе с применением полученных профессиональных знаний (для юношей).</w:t>
      </w:r>
      <w:r w:rsidRPr="005A26EC">
        <w:rPr>
          <w:sz w:val="28"/>
          <w:szCs w:val="28"/>
        </w:rPr>
        <w:br/>
      </w:r>
      <w:r w:rsidRPr="005A26EC">
        <w:rPr>
          <w:b/>
          <w:sz w:val="28"/>
          <w:szCs w:val="28"/>
        </w:rPr>
        <w:t xml:space="preserve">                 Планируемые</w:t>
      </w:r>
      <w:r w:rsidRPr="005A26EC">
        <w:rPr>
          <w:b/>
          <w:spacing w:val="-8"/>
          <w:sz w:val="28"/>
          <w:szCs w:val="28"/>
        </w:rPr>
        <w:t xml:space="preserve"> </w:t>
      </w:r>
      <w:r w:rsidRPr="005A26EC">
        <w:rPr>
          <w:b/>
          <w:sz w:val="28"/>
          <w:szCs w:val="28"/>
        </w:rPr>
        <w:t>личностные</w:t>
      </w:r>
      <w:r w:rsidRPr="005A26EC">
        <w:rPr>
          <w:b/>
          <w:spacing w:val="-6"/>
          <w:sz w:val="28"/>
          <w:szCs w:val="28"/>
        </w:rPr>
        <w:t xml:space="preserve"> </w:t>
      </w:r>
      <w:r w:rsidRPr="005A26EC">
        <w:rPr>
          <w:b/>
          <w:sz w:val="28"/>
          <w:szCs w:val="28"/>
        </w:rPr>
        <w:t>результаты</w:t>
      </w:r>
    </w:p>
    <w:p w:rsidR="005A26EC" w:rsidRPr="005A26EC" w:rsidRDefault="005A26EC" w:rsidP="005A26EC">
      <w:pPr>
        <w:spacing w:before="40" w:after="47"/>
        <w:ind w:left="720" w:right="1558"/>
        <w:jc w:val="center"/>
        <w:rPr>
          <w:b/>
          <w:sz w:val="28"/>
          <w:szCs w:val="28"/>
        </w:rPr>
      </w:pPr>
      <w:r w:rsidRPr="005A26EC">
        <w:rPr>
          <w:b/>
          <w:sz w:val="28"/>
          <w:szCs w:val="28"/>
        </w:rPr>
        <w:t>в</w:t>
      </w:r>
      <w:r w:rsidRPr="005A26EC">
        <w:rPr>
          <w:b/>
          <w:spacing w:val="-6"/>
          <w:sz w:val="28"/>
          <w:szCs w:val="28"/>
        </w:rPr>
        <w:t xml:space="preserve"> </w:t>
      </w:r>
      <w:r w:rsidRPr="005A26EC">
        <w:rPr>
          <w:b/>
          <w:sz w:val="28"/>
          <w:szCs w:val="28"/>
        </w:rPr>
        <w:t>ходе</w:t>
      </w:r>
      <w:r w:rsidRPr="005A26EC">
        <w:rPr>
          <w:b/>
          <w:spacing w:val="-7"/>
          <w:sz w:val="28"/>
          <w:szCs w:val="28"/>
        </w:rPr>
        <w:t xml:space="preserve"> </w:t>
      </w:r>
      <w:r w:rsidRPr="005A26EC">
        <w:rPr>
          <w:b/>
          <w:sz w:val="28"/>
          <w:szCs w:val="28"/>
        </w:rPr>
        <w:t>реализации</w:t>
      </w:r>
      <w:r w:rsidRPr="005A26EC">
        <w:rPr>
          <w:b/>
          <w:spacing w:val="-3"/>
          <w:sz w:val="28"/>
          <w:szCs w:val="28"/>
        </w:rPr>
        <w:t xml:space="preserve"> </w:t>
      </w:r>
      <w:r w:rsidRPr="005A26EC">
        <w:rPr>
          <w:b/>
          <w:sz w:val="28"/>
          <w:szCs w:val="28"/>
        </w:rPr>
        <w:t>рабочей программы</w:t>
      </w:r>
    </w:p>
    <w:p w:rsidR="005A26EC" w:rsidRPr="005A26EC" w:rsidRDefault="00851D05" w:rsidP="005A26EC">
      <w:pPr>
        <w:spacing w:before="40" w:after="47"/>
        <w:ind w:left="720" w:right="155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ОУД. 09 Физика</w:t>
      </w:r>
    </w:p>
    <w:tbl>
      <w:tblPr>
        <w:tblW w:w="9660" w:type="dxa"/>
        <w:tblInd w:w="-5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991"/>
        <w:gridCol w:w="5669"/>
      </w:tblGrid>
      <w:tr w:rsidR="005A26EC" w:rsidRPr="005A26EC" w:rsidTr="00A94361">
        <w:trPr>
          <w:trHeight w:val="906"/>
        </w:trPr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6EC" w:rsidRPr="005A26EC" w:rsidRDefault="005A26EC" w:rsidP="00A94361">
            <w:pPr>
              <w:pStyle w:val="TableParagraph"/>
              <w:spacing w:line="268" w:lineRule="exact"/>
              <w:ind w:left="4"/>
              <w:rPr>
                <w:b/>
                <w:sz w:val="28"/>
                <w:szCs w:val="28"/>
              </w:rPr>
            </w:pPr>
            <w:r w:rsidRPr="005A26EC">
              <w:rPr>
                <w:b/>
                <w:sz w:val="28"/>
                <w:szCs w:val="28"/>
              </w:rPr>
              <w:t xml:space="preserve">Личностные результаты </w:t>
            </w:r>
          </w:p>
          <w:p w:rsidR="005A26EC" w:rsidRPr="005A26EC" w:rsidRDefault="005A26EC" w:rsidP="00A94361">
            <w:pPr>
              <w:pStyle w:val="TableParagraph"/>
              <w:spacing w:line="268" w:lineRule="exact"/>
              <w:ind w:left="4"/>
              <w:rPr>
                <w:b/>
                <w:sz w:val="28"/>
                <w:szCs w:val="28"/>
              </w:rPr>
            </w:pPr>
            <w:r w:rsidRPr="005A26EC">
              <w:rPr>
                <w:b/>
                <w:sz w:val="28"/>
                <w:szCs w:val="28"/>
              </w:rPr>
              <w:t xml:space="preserve">реализации программы воспитания </w:t>
            </w:r>
          </w:p>
          <w:p w:rsidR="005A26EC" w:rsidRPr="005A26EC" w:rsidRDefault="005A26EC" w:rsidP="00A94361">
            <w:pPr>
              <w:pStyle w:val="TableParagraph"/>
              <w:ind w:left="103" w:right="72"/>
              <w:jc w:val="center"/>
              <w:rPr>
                <w:b/>
                <w:sz w:val="28"/>
                <w:szCs w:val="28"/>
              </w:rPr>
            </w:pPr>
            <w:r w:rsidRPr="005A26EC">
              <w:rPr>
                <w:b/>
                <w:sz w:val="28"/>
                <w:szCs w:val="28"/>
              </w:rPr>
              <w:t>(дескрипторы)</w:t>
            </w:r>
          </w:p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6EC" w:rsidRPr="005A26EC" w:rsidRDefault="005A26EC" w:rsidP="00A94361">
            <w:pPr>
              <w:pStyle w:val="TableParagraph"/>
              <w:ind w:left="621" w:right="569"/>
              <w:jc w:val="center"/>
              <w:rPr>
                <w:b/>
                <w:sz w:val="28"/>
                <w:szCs w:val="28"/>
              </w:rPr>
            </w:pPr>
            <w:r w:rsidRPr="005A26EC">
              <w:rPr>
                <w:b/>
                <w:sz w:val="28"/>
                <w:szCs w:val="28"/>
              </w:rPr>
              <w:t xml:space="preserve">Код личностных  результатов реализации </w:t>
            </w:r>
            <w:r w:rsidRPr="005A26EC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5A26EC">
              <w:rPr>
                <w:b/>
                <w:sz w:val="28"/>
                <w:szCs w:val="28"/>
              </w:rPr>
              <w:t>программы</w:t>
            </w:r>
          </w:p>
          <w:p w:rsidR="005A26EC" w:rsidRPr="005A26EC" w:rsidRDefault="005A26EC" w:rsidP="00A94361">
            <w:pPr>
              <w:pStyle w:val="TableParagraph"/>
              <w:ind w:left="590" w:right="569"/>
              <w:jc w:val="center"/>
              <w:rPr>
                <w:b/>
                <w:sz w:val="28"/>
                <w:szCs w:val="28"/>
              </w:rPr>
            </w:pPr>
            <w:r w:rsidRPr="005A26EC">
              <w:rPr>
                <w:b/>
                <w:sz w:val="28"/>
                <w:szCs w:val="28"/>
              </w:rPr>
              <w:t>воспитания</w:t>
            </w:r>
          </w:p>
        </w:tc>
      </w:tr>
      <w:tr w:rsidR="005A26EC" w:rsidRPr="005A26EC" w:rsidTr="00A94361">
        <w:trPr>
          <w:trHeight w:val="272"/>
        </w:trPr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26EC" w:rsidRPr="005A26EC" w:rsidRDefault="005A26EC" w:rsidP="00A94361">
            <w:pPr>
              <w:ind w:firstLine="33"/>
              <w:jc w:val="both"/>
              <w:rPr>
                <w:b/>
                <w:bCs/>
                <w:sz w:val="28"/>
                <w:szCs w:val="28"/>
              </w:rPr>
            </w:pPr>
            <w:r w:rsidRPr="005A26EC">
              <w:rPr>
                <w:sz w:val="28"/>
                <w:szCs w:val="28"/>
              </w:rPr>
              <w:t>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      </w:r>
          </w:p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A26EC" w:rsidRPr="005A26EC" w:rsidRDefault="005A26EC" w:rsidP="00A94361">
            <w:pPr>
              <w:ind w:firstLine="33"/>
              <w:jc w:val="center"/>
              <w:rPr>
                <w:b/>
                <w:bCs/>
                <w:sz w:val="28"/>
                <w:szCs w:val="28"/>
              </w:rPr>
            </w:pPr>
            <w:r w:rsidRPr="005A26EC">
              <w:rPr>
                <w:b/>
                <w:bCs/>
                <w:sz w:val="28"/>
                <w:szCs w:val="28"/>
              </w:rPr>
              <w:t>ЛР 7</w:t>
            </w:r>
          </w:p>
        </w:tc>
      </w:tr>
      <w:tr w:rsidR="005A26EC" w:rsidRPr="005A26EC" w:rsidTr="00A94361">
        <w:trPr>
          <w:trHeight w:val="820"/>
        </w:trPr>
        <w:tc>
          <w:tcPr>
            <w:tcW w:w="3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26EC" w:rsidRPr="005A26EC" w:rsidRDefault="005A26EC" w:rsidP="00A94361">
            <w:pPr>
              <w:jc w:val="both"/>
              <w:rPr>
                <w:sz w:val="28"/>
                <w:szCs w:val="28"/>
              </w:rPr>
            </w:pPr>
            <w:r w:rsidRPr="005A26EC">
              <w:rPr>
                <w:sz w:val="28"/>
                <w:szCs w:val="28"/>
              </w:rPr>
              <w:t>Заботящийся о защите окружающей среды, собственной и чужой безопасности, в том числе цифровой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A26EC" w:rsidRPr="005A26EC" w:rsidRDefault="005A26EC" w:rsidP="00A94361">
            <w:pPr>
              <w:ind w:firstLine="33"/>
              <w:jc w:val="center"/>
              <w:rPr>
                <w:b/>
                <w:bCs/>
                <w:sz w:val="28"/>
                <w:szCs w:val="28"/>
              </w:rPr>
            </w:pPr>
            <w:r w:rsidRPr="005A26EC">
              <w:rPr>
                <w:b/>
                <w:bCs/>
                <w:sz w:val="28"/>
                <w:szCs w:val="28"/>
              </w:rPr>
              <w:t>ЛР 10</w:t>
            </w:r>
          </w:p>
        </w:tc>
      </w:tr>
      <w:tr w:rsidR="005A26EC" w:rsidRPr="005A26EC" w:rsidTr="00A94361">
        <w:trPr>
          <w:trHeight w:val="509"/>
        </w:trPr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26EC" w:rsidRPr="005A26EC" w:rsidRDefault="005A26EC" w:rsidP="00A94361">
            <w:pPr>
              <w:rPr>
                <w:b/>
                <w:bCs/>
                <w:sz w:val="28"/>
                <w:szCs w:val="28"/>
              </w:rPr>
            </w:pPr>
            <w:r w:rsidRPr="005A26EC">
              <w:rPr>
                <w:sz w:val="28"/>
                <w:szCs w:val="28"/>
              </w:rPr>
              <w:t>Проявляющий сознательное отношение к непрерывному образованию как условию успешной профессиональной и общественной деятельности</w:t>
            </w:r>
          </w:p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A26EC" w:rsidRPr="005A26EC" w:rsidRDefault="005A26EC" w:rsidP="00A94361">
            <w:pPr>
              <w:ind w:firstLine="33"/>
              <w:jc w:val="center"/>
              <w:rPr>
                <w:b/>
                <w:bCs/>
                <w:sz w:val="28"/>
                <w:szCs w:val="28"/>
              </w:rPr>
            </w:pPr>
            <w:r w:rsidRPr="005A26EC">
              <w:rPr>
                <w:b/>
                <w:bCs/>
                <w:sz w:val="28"/>
                <w:szCs w:val="28"/>
              </w:rPr>
              <w:t>ЛР 14</w:t>
            </w:r>
          </w:p>
        </w:tc>
      </w:tr>
    </w:tbl>
    <w:p w:rsidR="005A26EC" w:rsidRPr="005A26EC" w:rsidRDefault="005A26EC" w:rsidP="005A26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rPr>
          <w:sz w:val="28"/>
          <w:szCs w:val="28"/>
        </w:rPr>
      </w:pPr>
    </w:p>
    <w:p w:rsidR="005A26EC" w:rsidRPr="005A26EC" w:rsidRDefault="005A26EC" w:rsidP="005A26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rPr>
          <w:sz w:val="28"/>
          <w:szCs w:val="28"/>
        </w:rPr>
      </w:pPr>
      <w:r w:rsidRPr="005A26EC">
        <w:rPr>
          <w:sz w:val="28"/>
          <w:szCs w:val="28"/>
        </w:rPr>
        <w:t>Настоящий комплект контрольно-оценочных средств (КОС)</w:t>
      </w:r>
      <w:r w:rsidRPr="005A26EC">
        <w:rPr>
          <w:b/>
          <w:sz w:val="28"/>
          <w:szCs w:val="28"/>
        </w:rPr>
        <w:t xml:space="preserve"> </w:t>
      </w:r>
      <w:r w:rsidRPr="005A26EC">
        <w:rPr>
          <w:sz w:val="28"/>
          <w:szCs w:val="28"/>
        </w:rPr>
        <w:t>может быть использован в программах дополнительного профессионального образования (профессиональная подготовка, переподготовка, повышение квалификации)</w:t>
      </w:r>
      <w:r w:rsidRPr="005A26EC">
        <w:rPr>
          <w:i/>
          <w:sz w:val="28"/>
          <w:szCs w:val="28"/>
        </w:rPr>
        <w:t>.</w:t>
      </w:r>
    </w:p>
    <w:p w:rsidR="005A26EC" w:rsidRPr="005A26EC" w:rsidRDefault="005A26EC" w:rsidP="005A26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rPr>
          <w:sz w:val="28"/>
          <w:szCs w:val="28"/>
        </w:rPr>
      </w:pPr>
      <w:r w:rsidRPr="005A26EC">
        <w:rPr>
          <w:sz w:val="28"/>
          <w:szCs w:val="28"/>
        </w:rPr>
        <w:tab/>
        <w:t xml:space="preserve"> </w:t>
      </w:r>
    </w:p>
    <w:p w:rsidR="005A26EC" w:rsidRPr="005A26EC" w:rsidRDefault="005A26EC" w:rsidP="00EE5A2E">
      <w:pPr>
        <w:spacing w:after="200" w:line="276" w:lineRule="auto"/>
        <w:jc w:val="center"/>
        <w:rPr>
          <w:rFonts w:eastAsia="Calibri"/>
          <w:b/>
          <w:bCs/>
          <w:sz w:val="28"/>
          <w:szCs w:val="28"/>
          <w:lang w:eastAsia="en-US"/>
        </w:rPr>
      </w:pPr>
    </w:p>
    <w:p w:rsidR="001A5254" w:rsidRPr="005A26EC" w:rsidRDefault="001A5254" w:rsidP="00FA74DB">
      <w:pPr>
        <w:rPr>
          <w:sz w:val="28"/>
          <w:szCs w:val="28"/>
        </w:rPr>
        <w:sectPr w:rsidR="001A5254" w:rsidRPr="005A26EC" w:rsidSect="00961641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D85A33" w:rsidRPr="005A26EC" w:rsidRDefault="00D85A33" w:rsidP="00A959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rPr>
          <w:sz w:val="28"/>
          <w:szCs w:val="28"/>
        </w:rPr>
      </w:pPr>
    </w:p>
    <w:p w:rsidR="001D38E9" w:rsidRDefault="001D38E9" w:rsidP="002D0BF1">
      <w:pPr>
        <w:spacing w:line="360" w:lineRule="auto"/>
        <w:ind w:firstLine="708"/>
        <w:jc w:val="both"/>
        <w:rPr>
          <w:b/>
          <w:sz w:val="28"/>
          <w:szCs w:val="28"/>
        </w:rPr>
        <w:sectPr w:rsidR="001D38E9" w:rsidSect="00D85A33">
          <w:footerReference w:type="even" r:id="rId9"/>
          <w:footerReference w:type="default" r:id="rId10"/>
          <w:pgSz w:w="11906" w:h="16838"/>
          <w:pgMar w:top="568" w:right="849" w:bottom="1134" w:left="1701" w:header="709" w:footer="709" w:gutter="0"/>
          <w:cols w:space="708"/>
          <w:docGrid w:linePitch="360"/>
        </w:sectPr>
      </w:pPr>
    </w:p>
    <w:p w:rsidR="005A0C04" w:rsidRDefault="005A0C04" w:rsidP="005A0C04">
      <w:pPr>
        <w:ind w:left="360"/>
        <w:rPr>
          <w:b/>
        </w:rPr>
      </w:pPr>
    </w:p>
    <w:p w:rsidR="005A26EC" w:rsidRPr="005A26EC" w:rsidRDefault="005A26EC" w:rsidP="005A26EC">
      <w:pPr>
        <w:shd w:val="clear" w:color="auto" w:fill="FFFFFF"/>
        <w:ind w:firstLine="900"/>
        <w:jc w:val="center"/>
        <w:rPr>
          <w:b/>
          <w:caps/>
        </w:rPr>
      </w:pPr>
      <w:r w:rsidRPr="005A26EC">
        <w:rPr>
          <w:b/>
          <w:caps/>
        </w:rPr>
        <w:t xml:space="preserve">2. Показатели оценки результатов освоения дисциплины, формы и методы контроля и оценки </w:t>
      </w:r>
    </w:p>
    <w:p w:rsidR="005A26EC" w:rsidRPr="005A26EC" w:rsidRDefault="005A26EC" w:rsidP="005A26EC">
      <w:pPr>
        <w:rPr>
          <w:b/>
        </w:rPr>
      </w:pPr>
    </w:p>
    <w:p w:rsidR="005A0C04" w:rsidRPr="005A26EC" w:rsidRDefault="005A26EC" w:rsidP="005A0C04">
      <w:pPr>
        <w:ind w:left="720"/>
        <w:rPr>
          <w:b/>
        </w:rPr>
      </w:pPr>
      <w:r w:rsidRPr="005A26EC">
        <w:rPr>
          <w:b/>
        </w:rPr>
        <w:t>2.</w:t>
      </w:r>
      <w:r w:rsidR="002B4677" w:rsidRPr="005A26EC">
        <w:rPr>
          <w:b/>
        </w:rPr>
        <w:t>1</w:t>
      </w:r>
      <w:r w:rsidR="005A0C04" w:rsidRPr="005A26EC">
        <w:rPr>
          <w:b/>
        </w:rPr>
        <w:t xml:space="preserve">. Матрица логических связей между видами аттестации, формами, методами оценивания и объектами, предметами контроля </w:t>
      </w:r>
    </w:p>
    <w:p w:rsidR="005A0C04" w:rsidRPr="005A26EC" w:rsidRDefault="005A0C04" w:rsidP="005A0C04">
      <w:pPr>
        <w:ind w:left="720"/>
        <w:rPr>
          <w:b/>
        </w:rPr>
      </w:pPr>
      <w:r w:rsidRPr="005A26EC">
        <w:rPr>
          <w:b/>
        </w:rPr>
        <w:t xml:space="preserve">по дисциплине </w:t>
      </w:r>
      <w:r w:rsidR="00D00FEC" w:rsidRPr="005A26EC">
        <w:rPr>
          <w:b/>
        </w:rPr>
        <w:t>Физика</w:t>
      </w:r>
    </w:p>
    <w:p w:rsidR="005A0C04" w:rsidRPr="00DB665B" w:rsidRDefault="005A0C04" w:rsidP="005A0C04">
      <w:pPr>
        <w:ind w:left="720"/>
        <w:rPr>
          <w:b/>
        </w:rPr>
      </w:pPr>
    </w:p>
    <w:tbl>
      <w:tblPr>
        <w:tblW w:w="1525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77"/>
        <w:gridCol w:w="1985"/>
        <w:gridCol w:w="2551"/>
        <w:gridCol w:w="1418"/>
        <w:gridCol w:w="1842"/>
        <w:gridCol w:w="2977"/>
        <w:gridCol w:w="1505"/>
      </w:tblGrid>
      <w:tr w:rsidR="005A0C04" w:rsidRPr="0027674D" w:rsidTr="007B702C">
        <w:tc>
          <w:tcPr>
            <w:tcW w:w="4962" w:type="dxa"/>
            <w:gridSpan w:val="2"/>
          </w:tcPr>
          <w:p w:rsidR="005A0C04" w:rsidRDefault="005A0C04" w:rsidP="0063619C">
            <w:pPr>
              <w:jc w:val="center"/>
              <w:rPr>
                <w:b/>
              </w:rPr>
            </w:pPr>
            <w:r w:rsidRPr="0027674D">
              <w:rPr>
                <w:b/>
              </w:rPr>
              <w:t>предметы оценивания</w:t>
            </w:r>
          </w:p>
          <w:p w:rsidR="005A0C04" w:rsidRPr="0027674D" w:rsidRDefault="005A0C04" w:rsidP="0063619C">
            <w:pPr>
              <w:ind w:left="82"/>
              <w:jc w:val="center"/>
              <w:rPr>
                <w:b/>
              </w:rPr>
            </w:pPr>
            <w:r>
              <w:rPr>
                <w:b/>
              </w:rPr>
              <w:t>(ПК, ОК, знания, умения – заданные ФГОС)</w:t>
            </w:r>
          </w:p>
        </w:tc>
        <w:tc>
          <w:tcPr>
            <w:tcW w:w="2551" w:type="dxa"/>
          </w:tcPr>
          <w:p w:rsidR="005A0C04" w:rsidRPr="0027674D" w:rsidRDefault="005A0C04" w:rsidP="0063619C">
            <w:pPr>
              <w:jc w:val="center"/>
              <w:rPr>
                <w:b/>
              </w:rPr>
            </w:pPr>
            <w:r w:rsidRPr="0027674D">
              <w:rPr>
                <w:b/>
              </w:rPr>
              <w:t>объекты оценивания</w:t>
            </w:r>
          </w:p>
        </w:tc>
        <w:tc>
          <w:tcPr>
            <w:tcW w:w="1418" w:type="dxa"/>
          </w:tcPr>
          <w:p w:rsidR="005A0C04" w:rsidRPr="0027674D" w:rsidRDefault="005A0C04" w:rsidP="0063619C">
            <w:pPr>
              <w:jc w:val="center"/>
              <w:rPr>
                <w:b/>
              </w:rPr>
            </w:pPr>
            <w:r w:rsidRPr="0027674D">
              <w:rPr>
                <w:b/>
              </w:rPr>
              <w:t>вид аттестации</w:t>
            </w:r>
          </w:p>
        </w:tc>
        <w:tc>
          <w:tcPr>
            <w:tcW w:w="1842" w:type="dxa"/>
          </w:tcPr>
          <w:p w:rsidR="005A0C04" w:rsidRPr="0027674D" w:rsidRDefault="005A0C04" w:rsidP="0063619C">
            <w:pPr>
              <w:jc w:val="center"/>
              <w:rPr>
                <w:b/>
              </w:rPr>
            </w:pPr>
            <w:r w:rsidRPr="0027674D">
              <w:rPr>
                <w:b/>
              </w:rPr>
              <w:t>формы и методы оценивания</w:t>
            </w:r>
          </w:p>
        </w:tc>
        <w:tc>
          <w:tcPr>
            <w:tcW w:w="2977" w:type="dxa"/>
          </w:tcPr>
          <w:p w:rsidR="005A0C04" w:rsidRPr="0027674D" w:rsidRDefault="005A0C04" w:rsidP="0063619C">
            <w:pPr>
              <w:jc w:val="center"/>
              <w:rPr>
                <w:b/>
              </w:rPr>
            </w:pPr>
            <w:r w:rsidRPr="0027674D">
              <w:rPr>
                <w:b/>
              </w:rPr>
              <w:t>критерии и показатели оценки</w:t>
            </w:r>
          </w:p>
        </w:tc>
        <w:tc>
          <w:tcPr>
            <w:tcW w:w="1505" w:type="dxa"/>
          </w:tcPr>
          <w:p w:rsidR="005A0C04" w:rsidRPr="0027674D" w:rsidRDefault="005A0C04" w:rsidP="0063619C">
            <w:pPr>
              <w:jc w:val="center"/>
              <w:rPr>
                <w:b/>
              </w:rPr>
            </w:pPr>
            <w:r w:rsidRPr="00095AE2">
              <w:rPr>
                <w:b/>
              </w:rPr>
              <w:t>вид оценочных средств</w:t>
            </w:r>
          </w:p>
        </w:tc>
      </w:tr>
      <w:tr w:rsidR="005A0C04" w:rsidRPr="0027674D" w:rsidTr="007B702C">
        <w:trPr>
          <w:trHeight w:val="265"/>
        </w:trPr>
        <w:tc>
          <w:tcPr>
            <w:tcW w:w="2977" w:type="dxa"/>
            <w:vMerge w:val="restart"/>
          </w:tcPr>
          <w:p w:rsidR="00D00FEC" w:rsidRPr="008F79A5" w:rsidRDefault="00D00FEC" w:rsidP="00D00FEC">
            <w:pPr>
              <w:jc w:val="both"/>
            </w:pPr>
            <w:r w:rsidRPr="008F79A5">
              <w:t>ОК-1.</w:t>
            </w:r>
            <w:r w:rsidRPr="008F79A5">
              <w:rPr>
                <w:b/>
              </w:rPr>
              <w:t> </w:t>
            </w:r>
            <w:r w:rsidRPr="008F79A5">
              <w:t>Способно</w:t>
            </w:r>
            <w:r w:rsidR="002B079D">
              <w:t xml:space="preserve">стью </w:t>
            </w:r>
            <w:r w:rsidR="00461A2F">
              <w:t xml:space="preserve">демонстрировать </w:t>
            </w:r>
            <w:r w:rsidR="00461A2F" w:rsidRPr="008F79A5">
              <w:t>знания</w:t>
            </w:r>
            <w:r w:rsidRPr="008F79A5">
              <w:t xml:space="preserve"> в области математики и естественных наук </w:t>
            </w:r>
          </w:p>
          <w:p w:rsidR="00D00FEC" w:rsidRPr="008F79A5" w:rsidRDefault="00D00FEC" w:rsidP="00D00FEC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  <w:r w:rsidRPr="008F79A5">
              <w:rPr>
                <w:rFonts w:ascii="Times New Roman" w:hAnsi="Times New Roman"/>
                <w:sz w:val="24"/>
                <w:szCs w:val="24"/>
              </w:rPr>
              <w:t xml:space="preserve">ОК-2. Способностью самостоятельно приобретать с помощью информационных технологий и использовать в практической деятельности новые знания и умения, в том числе в новых областях знаний, непосредственно не связанных со сферой деятельности, расширять и углублять своё научное </w:t>
            </w:r>
            <w:r w:rsidR="00461A2F" w:rsidRPr="008F79A5">
              <w:rPr>
                <w:rFonts w:ascii="Times New Roman" w:hAnsi="Times New Roman"/>
                <w:sz w:val="24"/>
                <w:szCs w:val="24"/>
              </w:rPr>
              <w:t>мировоззрение.</w:t>
            </w:r>
          </w:p>
          <w:p w:rsidR="00D00FEC" w:rsidRDefault="00D00FEC" w:rsidP="0063619C">
            <w:pPr>
              <w:spacing w:before="74" w:after="178"/>
              <w:ind w:left="34" w:right="-108"/>
              <w:rPr>
                <w:color w:val="000000"/>
              </w:rPr>
            </w:pPr>
          </w:p>
          <w:p w:rsidR="005A0C04" w:rsidRPr="00DA2658" w:rsidRDefault="005A0C04" w:rsidP="0063619C">
            <w:pPr>
              <w:spacing w:before="74" w:after="178"/>
              <w:ind w:left="34" w:right="-108"/>
              <w:rPr>
                <w:color w:val="000000"/>
              </w:rPr>
            </w:pPr>
            <w:r w:rsidRPr="00DA2658">
              <w:rPr>
                <w:color w:val="000000"/>
              </w:rPr>
              <w:t xml:space="preserve">ОК 3. Анализировать рабочую ситуацию, осуществлять текущий и итоговый контроль, оценку и коррекцию собственной деятельность, нести </w:t>
            </w:r>
            <w:r w:rsidRPr="00DA2658">
              <w:rPr>
                <w:color w:val="000000"/>
              </w:rPr>
              <w:lastRenderedPageBreak/>
              <w:t>ответственность за результаты своей работы.</w:t>
            </w:r>
          </w:p>
          <w:p w:rsidR="005A0C04" w:rsidRPr="00DA2658" w:rsidRDefault="005A0C04" w:rsidP="0063619C">
            <w:pPr>
              <w:spacing w:before="74" w:after="178"/>
              <w:ind w:left="34" w:right="-108"/>
              <w:rPr>
                <w:color w:val="000000"/>
              </w:rPr>
            </w:pPr>
            <w:r w:rsidRPr="00DA2658">
              <w:rPr>
                <w:color w:val="000000"/>
              </w:rPr>
              <w:t>ОК 4. Осуществлять поиск информации, необходимой для эффективного выполнения профессиональных задач.</w:t>
            </w:r>
          </w:p>
          <w:p w:rsidR="005A0C04" w:rsidRPr="00DA2658" w:rsidRDefault="005A0C04" w:rsidP="0063619C">
            <w:pPr>
              <w:spacing w:before="74" w:after="178"/>
              <w:ind w:left="34" w:right="-108"/>
              <w:rPr>
                <w:color w:val="000000"/>
              </w:rPr>
            </w:pPr>
            <w:r w:rsidRPr="00DA2658">
              <w:rPr>
                <w:color w:val="000000"/>
              </w:rPr>
              <w:t>ОК 5. Использовать информационно-коммуникационные технологии в профессиональной деятельности.</w:t>
            </w:r>
          </w:p>
          <w:p w:rsidR="005A0C04" w:rsidRPr="00DA2658" w:rsidRDefault="005A0C04" w:rsidP="0063619C">
            <w:pPr>
              <w:spacing w:before="74" w:after="178"/>
              <w:ind w:left="34" w:right="-108"/>
              <w:rPr>
                <w:color w:val="000000"/>
              </w:rPr>
            </w:pPr>
            <w:r w:rsidRPr="00DA2658">
              <w:rPr>
                <w:color w:val="000000"/>
              </w:rPr>
              <w:t>ОК 6. Работать в команде, эффективно общаться с коллегами, руководством, клиентами.</w:t>
            </w:r>
          </w:p>
          <w:p w:rsidR="00D00FEC" w:rsidRPr="008F79A5" w:rsidRDefault="00D00FEC" w:rsidP="00D00FEC">
            <w:pPr>
              <w:pStyle w:val="aff0"/>
              <w:rPr>
                <w:rFonts w:ascii="Times New Roman" w:hAnsi="Times New Roman"/>
                <w:b/>
                <w:sz w:val="24"/>
                <w:szCs w:val="24"/>
              </w:rPr>
            </w:pPr>
            <w:r w:rsidRPr="008F79A5">
              <w:rPr>
                <w:rFonts w:ascii="Times New Roman" w:hAnsi="Times New Roman"/>
                <w:sz w:val="24"/>
                <w:szCs w:val="24"/>
              </w:rPr>
              <w:t xml:space="preserve">ПК-1.Способностью самостоятельно ставить конкретные задачи научных исследований в области </w:t>
            </w:r>
            <w:r w:rsidR="00461A2F" w:rsidRPr="008F79A5">
              <w:rPr>
                <w:rFonts w:ascii="Times New Roman" w:hAnsi="Times New Roman"/>
                <w:sz w:val="24"/>
                <w:szCs w:val="24"/>
              </w:rPr>
              <w:t>физики и</w:t>
            </w:r>
            <w:r w:rsidRPr="008F79A5">
              <w:rPr>
                <w:rFonts w:ascii="Times New Roman" w:hAnsi="Times New Roman"/>
                <w:sz w:val="24"/>
                <w:szCs w:val="24"/>
              </w:rPr>
              <w:t xml:space="preserve"> решать их с помощью современной аппаратуры, оборудования, информационных технологий с использованием новейшего отечественного и зарубежного опыта.</w:t>
            </w:r>
          </w:p>
          <w:p w:rsidR="005A0C04" w:rsidRPr="002369AE" w:rsidRDefault="001901AA" w:rsidP="002B079D">
            <w:pPr>
              <w:spacing w:before="74" w:after="178"/>
              <w:ind w:left="34" w:right="-108"/>
              <w:rPr>
                <w:color w:val="000000"/>
              </w:rPr>
            </w:pPr>
            <w:r w:rsidRPr="008F79A5">
              <w:t xml:space="preserve">ПК-3. Способностью свободно владеть разделами физики, </w:t>
            </w:r>
            <w:r w:rsidRPr="008F79A5">
              <w:lastRenderedPageBreak/>
              <w:t>необходимыми для решения научно-инновационных задач и способностью свободно владеть профессиональными знаниями для анализа и синтеза физической информации</w:t>
            </w:r>
          </w:p>
        </w:tc>
        <w:tc>
          <w:tcPr>
            <w:tcW w:w="1985" w:type="dxa"/>
          </w:tcPr>
          <w:p w:rsidR="005A0C04" w:rsidRPr="00534722" w:rsidRDefault="005A0C04" w:rsidP="0063619C">
            <w:pPr>
              <w:ind w:left="142" w:right="312"/>
              <w:jc w:val="both"/>
              <w:rPr>
                <w:b/>
                <w:color w:val="000000"/>
              </w:rPr>
            </w:pPr>
            <w:r w:rsidRPr="00534722">
              <w:rPr>
                <w:b/>
                <w:color w:val="000000"/>
              </w:rPr>
              <w:lastRenderedPageBreak/>
              <w:t xml:space="preserve">Уметь:   </w:t>
            </w:r>
          </w:p>
          <w:p w:rsidR="005A0C04" w:rsidRPr="00DC7DE1" w:rsidRDefault="00461A2F" w:rsidP="0063619C">
            <w:pPr>
              <w:ind w:left="-108" w:right="-108"/>
              <w:rPr>
                <w:color w:val="000000"/>
              </w:rPr>
            </w:pPr>
            <w:r>
              <w:t xml:space="preserve">демонстрировать </w:t>
            </w:r>
            <w:r w:rsidRPr="008F79A5">
              <w:t>знания</w:t>
            </w:r>
            <w:r w:rsidR="002B079D" w:rsidRPr="008F79A5">
              <w:t xml:space="preserve"> в области математики и естественных наук</w:t>
            </w:r>
          </w:p>
        </w:tc>
        <w:tc>
          <w:tcPr>
            <w:tcW w:w="2551" w:type="dxa"/>
          </w:tcPr>
          <w:p w:rsidR="008072DF" w:rsidRPr="00726EAD" w:rsidRDefault="00F71EC9" w:rsidP="008072DF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3"/>
                <w:sz w:val="24"/>
                <w:szCs w:val="24"/>
              </w:rPr>
              <w:t>-</w:t>
            </w:r>
            <w:r w:rsidR="008072DF" w:rsidRPr="008072DF">
              <w:rPr>
                <w:rFonts w:ascii="Times New Roman" w:hAnsi="Times New Roman"/>
                <w:spacing w:val="3"/>
                <w:sz w:val="24"/>
                <w:szCs w:val="24"/>
              </w:rPr>
              <w:t xml:space="preserve">решение задач на вычисление скорости, расстояния, масс небесных тел; - решение практических задач на основе свойства газов и жидкостей - вычисление коэффициента прочности твердых тел - решение производственных задач на основе закона электромагнитной индукции </w:t>
            </w:r>
          </w:p>
          <w:p w:rsidR="00F322F2" w:rsidRPr="008072DF" w:rsidRDefault="00F322F2" w:rsidP="00B556FB">
            <w:pPr>
              <w:pStyle w:val="aff0"/>
              <w:rPr>
                <w:rFonts w:ascii="Times New Roman" w:hAnsi="Times New Roman"/>
                <w:spacing w:val="3"/>
                <w:sz w:val="24"/>
                <w:szCs w:val="24"/>
              </w:rPr>
            </w:pPr>
          </w:p>
        </w:tc>
        <w:tc>
          <w:tcPr>
            <w:tcW w:w="1418" w:type="dxa"/>
          </w:tcPr>
          <w:p w:rsidR="005A0C04" w:rsidRDefault="005A0C04" w:rsidP="0063619C">
            <w:pPr>
              <w:rPr>
                <w:bCs/>
                <w:color w:val="000000"/>
              </w:rPr>
            </w:pPr>
            <w:r w:rsidRPr="00EE5450">
              <w:rPr>
                <w:color w:val="000000"/>
              </w:rPr>
              <w:t>Текущий контроль</w:t>
            </w:r>
            <w:r w:rsidRPr="00C87107">
              <w:rPr>
                <w:bCs/>
                <w:color w:val="000000"/>
              </w:rPr>
              <w:t xml:space="preserve"> Практическая работа</w:t>
            </w:r>
          </w:p>
          <w:p w:rsidR="00893692" w:rsidRPr="00C87107" w:rsidRDefault="00893692" w:rsidP="0063619C">
            <w:pPr>
              <w:rPr>
                <w:color w:val="000000"/>
              </w:rPr>
            </w:pPr>
          </w:p>
        </w:tc>
        <w:tc>
          <w:tcPr>
            <w:tcW w:w="1842" w:type="dxa"/>
          </w:tcPr>
          <w:p w:rsidR="005A0C04" w:rsidRDefault="005A0C04" w:rsidP="0063619C">
            <w:r w:rsidRPr="00EB09E3">
              <w:t>расчетно - практические занятия; внеаудиторная самостоятельная работа;</w:t>
            </w:r>
          </w:p>
          <w:p w:rsidR="005A0C04" w:rsidRPr="00DB665B" w:rsidRDefault="005A0C04" w:rsidP="0063619C">
            <w:pPr>
              <w:rPr>
                <w:highlight w:val="yellow"/>
              </w:rPr>
            </w:pPr>
          </w:p>
        </w:tc>
        <w:tc>
          <w:tcPr>
            <w:tcW w:w="2977" w:type="dxa"/>
          </w:tcPr>
          <w:p w:rsidR="005A0C04" w:rsidRPr="00F96504" w:rsidRDefault="005A0C04" w:rsidP="0063619C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  <w:r w:rsidRPr="00F96504">
              <w:rPr>
                <w:rFonts w:ascii="Times New Roman" w:hAnsi="Times New Roman"/>
                <w:sz w:val="24"/>
                <w:szCs w:val="24"/>
              </w:rPr>
              <w:t>Своевременность выполнения практической работы.</w:t>
            </w:r>
          </w:p>
          <w:p w:rsidR="005A0C04" w:rsidRPr="00F96504" w:rsidRDefault="005A0C04" w:rsidP="0063619C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  <w:r w:rsidRPr="00F96504">
              <w:rPr>
                <w:rFonts w:ascii="Times New Roman" w:hAnsi="Times New Roman"/>
                <w:sz w:val="24"/>
                <w:szCs w:val="24"/>
              </w:rPr>
              <w:t>Выполнение работы в полном объеме с соблюдением необходимой последовательности проведения опытов и измерений;</w:t>
            </w:r>
          </w:p>
          <w:p w:rsidR="005A0C04" w:rsidRPr="00F96504" w:rsidRDefault="005A0C04" w:rsidP="00B076AF">
            <w:pPr>
              <w:pStyle w:val="a7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71" w:hanging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6504">
              <w:rPr>
                <w:rFonts w:ascii="Times New Roman" w:hAnsi="Times New Roman"/>
                <w:color w:val="000000"/>
                <w:sz w:val="24"/>
                <w:szCs w:val="24"/>
              </w:rPr>
              <w:t>демонстрация знаний сущн</w:t>
            </w:r>
            <w:r w:rsidR="002B079D">
              <w:rPr>
                <w:rFonts w:ascii="Times New Roman" w:hAnsi="Times New Roman"/>
                <w:color w:val="000000"/>
                <w:sz w:val="24"/>
                <w:szCs w:val="24"/>
              </w:rPr>
              <w:t>ости основных законов физики</w:t>
            </w:r>
            <w:r w:rsidRPr="00F96504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5A0C04" w:rsidRPr="00DB665B" w:rsidRDefault="005A0C04" w:rsidP="0063619C">
            <w:pPr>
              <w:tabs>
                <w:tab w:val="left" w:pos="208"/>
              </w:tabs>
              <w:rPr>
                <w:highlight w:val="yellow"/>
              </w:rPr>
            </w:pPr>
          </w:p>
        </w:tc>
        <w:tc>
          <w:tcPr>
            <w:tcW w:w="1505" w:type="dxa"/>
          </w:tcPr>
          <w:p w:rsidR="005A0C04" w:rsidRPr="0057031E" w:rsidRDefault="005A0C04" w:rsidP="007B702C">
            <w:pPr>
              <w:keepNext/>
              <w:suppressLineNumbers/>
              <w:suppressAutoHyphens/>
            </w:pPr>
            <w:r>
              <w:t xml:space="preserve">Выполнение проекта </w:t>
            </w:r>
            <w:r w:rsidRPr="0057031E">
              <w:t xml:space="preserve">(курсовой, исследовательский, </w:t>
            </w:r>
            <w:r w:rsidR="007B702C">
              <w:t>обучающий, сервисный, социальны</w:t>
            </w:r>
            <w:r>
              <w:t>,</w:t>
            </w:r>
            <w:r w:rsidRPr="0057031E">
              <w:t xml:space="preserve"> творческий, рекламно-презентационный</w:t>
            </w:r>
            <w:r>
              <w:t xml:space="preserve"> т.п.</w:t>
            </w:r>
            <w:r w:rsidRPr="0057031E">
              <w:t>)</w:t>
            </w:r>
          </w:p>
        </w:tc>
      </w:tr>
      <w:tr w:rsidR="005A0C04" w:rsidRPr="0027674D" w:rsidTr="007B702C">
        <w:trPr>
          <w:trHeight w:val="265"/>
        </w:trPr>
        <w:tc>
          <w:tcPr>
            <w:tcW w:w="2977" w:type="dxa"/>
            <w:vMerge/>
          </w:tcPr>
          <w:p w:rsidR="005A0C04" w:rsidRPr="00CE5935" w:rsidRDefault="005A0C04" w:rsidP="0063619C">
            <w:pPr>
              <w:ind w:left="34" w:right="312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</w:tcPr>
          <w:p w:rsidR="005A0C04" w:rsidRPr="005D408B" w:rsidRDefault="005D408B" w:rsidP="005D408B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  <w:r w:rsidRPr="008F79A5">
              <w:rPr>
                <w:rFonts w:ascii="Times New Roman" w:hAnsi="Times New Roman"/>
                <w:sz w:val="24"/>
                <w:szCs w:val="24"/>
              </w:rPr>
              <w:t xml:space="preserve">самостоятельно приобретать с помощью информационных технологий и использовать в практической деятельности новые знания и </w:t>
            </w:r>
            <w:r w:rsidRPr="008F79A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умения, в том числе в новых областях знаний, непосредственно не связанных со сферой деятельности, расширять и углублять своё научное мировоззрение </w:t>
            </w:r>
          </w:p>
        </w:tc>
        <w:tc>
          <w:tcPr>
            <w:tcW w:w="2551" w:type="dxa"/>
          </w:tcPr>
          <w:p w:rsidR="005A0C04" w:rsidRPr="00570064" w:rsidRDefault="008072DF" w:rsidP="008072DF">
            <w:pPr>
              <w:pStyle w:val="aff0"/>
              <w:rPr>
                <w:rFonts w:ascii="Times New Roman" w:hAnsi="Times New Roman"/>
              </w:rPr>
            </w:pPr>
            <w:r w:rsidRPr="00570064">
              <w:rPr>
                <w:rFonts w:ascii="Times New Roman" w:hAnsi="Times New Roman"/>
              </w:rPr>
              <w:lastRenderedPageBreak/>
              <w:t>-выполнение экспериментальных задач -защита    практических    и    лабораторных работ - выполнение тестирования - решение к</w:t>
            </w:r>
            <w:r w:rsidR="00FA4260">
              <w:rPr>
                <w:rFonts w:ascii="Times New Roman" w:hAnsi="Times New Roman"/>
              </w:rPr>
              <w:t xml:space="preserve">онтрольных работ </w:t>
            </w:r>
            <w:r w:rsidR="00B95997">
              <w:rPr>
                <w:rFonts w:ascii="Times New Roman" w:hAnsi="Times New Roman"/>
              </w:rPr>
              <w:t xml:space="preserve">выполнение </w:t>
            </w:r>
            <w:r w:rsidR="007C003E">
              <w:rPr>
                <w:rFonts w:ascii="Times New Roman" w:hAnsi="Times New Roman"/>
              </w:rPr>
              <w:t>докладов</w:t>
            </w:r>
            <w:r w:rsidR="007C003E" w:rsidRPr="00570064">
              <w:rPr>
                <w:rFonts w:ascii="Times New Roman" w:hAnsi="Times New Roman"/>
              </w:rPr>
              <w:t xml:space="preserve">,  </w:t>
            </w:r>
            <w:r w:rsidRPr="00570064">
              <w:rPr>
                <w:rFonts w:ascii="Times New Roman" w:hAnsi="Times New Roman"/>
              </w:rPr>
              <w:t xml:space="preserve"> сообщений, рефератов</w:t>
            </w:r>
          </w:p>
          <w:p w:rsidR="008072DF" w:rsidRPr="00570064" w:rsidRDefault="008072DF" w:rsidP="008072DF">
            <w:pPr>
              <w:pStyle w:val="aff0"/>
              <w:rPr>
                <w:rFonts w:ascii="Times New Roman" w:hAnsi="Times New Roman"/>
              </w:rPr>
            </w:pPr>
            <w:r w:rsidRPr="00570064">
              <w:rPr>
                <w:rFonts w:ascii="Times New Roman" w:hAnsi="Times New Roman"/>
              </w:rPr>
              <w:lastRenderedPageBreak/>
              <w:t>- сопоставление научных фактов экспериментов с действительностью</w:t>
            </w:r>
          </w:p>
          <w:p w:rsidR="008072DF" w:rsidRPr="00570064" w:rsidRDefault="008072DF" w:rsidP="008072DF">
            <w:pPr>
              <w:pStyle w:val="aff0"/>
              <w:rPr>
                <w:rFonts w:ascii="Times New Roman" w:hAnsi="Times New Roman"/>
                <w:highlight w:val="yellow"/>
              </w:rPr>
            </w:pPr>
            <w:r w:rsidRPr="00570064">
              <w:rPr>
                <w:rFonts w:ascii="Times New Roman" w:hAnsi="Times New Roman"/>
              </w:rPr>
              <w:t>выдвижение    гипотез    и    построение моделей</w:t>
            </w:r>
          </w:p>
        </w:tc>
        <w:tc>
          <w:tcPr>
            <w:tcW w:w="1418" w:type="dxa"/>
          </w:tcPr>
          <w:p w:rsidR="005A0C04" w:rsidRPr="00C87107" w:rsidRDefault="005A0C04" w:rsidP="0063619C">
            <w:pPr>
              <w:rPr>
                <w:color w:val="000000"/>
              </w:rPr>
            </w:pPr>
            <w:r w:rsidRPr="00EE5450">
              <w:rPr>
                <w:color w:val="000000"/>
              </w:rPr>
              <w:lastRenderedPageBreak/>
              <w:t>Текущий контроль</w:t>
            </w:r>
            <w:r w:rsidRPr="00C87107">
              <w:rPr>
                <w:bCs/>
                <w:color w:val="000000"/>
              </w:rPr>
              <w:t xml:space="preserve"> Практическая работа</w:t>
            </w:r>
          </w:p>
        </w:tc>
        <w:tc>
          <w:tcPr>
            <w:tcW w:w="1842" w:type="dxa"/>
          </w:tcPr>
          <w:p w:rsidR="005A0C04" w:rsidRPr="00DB665B" w:rsidRDefault="005A0C04" w:rsidP="0063619C">
            <w:pPr>
              <w:rPr>
                <w:highlight w:val="yellow"/>
              </w:rPr>
            </w:pPr>
            <w:r w:rsidRPr="00EB09E3">
              <w:t>контрольные работы; расчетно- практические занятия; внеаудиторная самостоятельная работа; индивидуально</w:t>
            </w:r>
            <w:r w:rsidRPr="00EB09E3">
              <w:lastRenderedPageBreak/>
              <w:t>е проектное задание;</w:t>
            </w:r>
          </w:p>
        </w:tc>
        <w:tc>
          <w:tcPr>
            <w:tcW w:w="2977" w:type="dxa"/>
          </w:tcPr>
          <w:p w:rsidR="005A0C04" w:rsidRPr="00F96504" w:rsidRDefault="005A0C04" w:rsidP="0063619C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  <w:r w:rsidRPr="00F96504">
              <w:rPr>
                <w:rFonts w:ascii="Times New Roman" w:hAnsi="Times New Roman"/>
                <w:sz w:val="24"/>
                <w:szCs w:val="24"/>
              </w:rPr>
              <w:lastRenderedPageBreak/>
              <w:t>Своевременность выполнения практической работы.</w:t>
            </w:r>
          </w:p>
          <w:p w:rsidR="005A0C04" w:rsidRPr="00F96504" w:rsidRDefault="005A0C04" w:rsidP="0063619C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  <w:r w:rsidRPr="00F96504">
              <w:rPr>
                <w:rFonts w:ascii="Times New Roman" w:hAnsi="Times New Roman"/>
                <w:sz w:val="24"/>
                <w:szCs w:val="24"/>
              </w:rPr>
              <w:t xml:space="preserve">Выполнение работы в полном объеме с соблюдением необходимой последовательности проведения опытов и </w:t>
            </w:r>
            <w:r w:rsidRPr="00F96504">
              <w:rPr>
                <w:rFonts w:ascii="Times New Roman" w:hAnsi="Times New Roman"/>
                <w:sz w:val="24"/>
                <w:szCs w:val="24"/>
              </w:rPr>
              <w:lastRenderedPageBreak/>
              <w:t>измерений;</w:t>
            </w:r>
          </w:p>
          <w:p w:rsidR="005A0C04" w:rsidRPr="00F96504" w:rsidRDefault="005A0C04" w:rsidP="0063619C">
            <w:pPr>
              <w:tabs>
                <w:tab w:val="left" w:pos="208"/>
              </w:tabs>
              <w:rPr>
                <w:highlight w:val="yellow"/>
              </w:rPr>
            </w:pPr>
            <w:r w:rsidRPr="00297502">
              <w:rPr>
                <w:lang w:eastAsia="en-US"/>
              </w:rPr>
              <w:t>Стабильные, результаты по освоению профессиональных компетенций</w:t>
            </w:r>
          </w:p>
        </w:tc>
        <w:tc>
          <w:tcPr>
            <w:tcW w:w="1505" w:type="dxa"/>
          </w:tcPr>
          <w:p w:rsidR="005A0C04" w:rsidRDefault="005A0C04" w:rsidP="0063619C">
            <w:pPr>
              <w:keepNext/>
              <w:suppressLineNumbers/>
              <w:suppressAutoHyphens/>
            </w:pPr>
            <w:r>
              <w:lastRenderedPageBreak/>
              <w:t>выполнение р</w:t>
            </w:r>
            <w:r w:rsidRPr="0057031E">
              <w:t>еферат</w:t>
            </w:r>
            <w:r>
              <w:t>а</w:t>
            </w:r>
          </w:p>
          <w:p w:rsidR="005A0C04" w:rsidRPr="0057031E" w:rsidRDefault="005A0C04" w:rsidP="0063619C">
            <w:pPr>
              <w:keepNext/>
              <w:suppressLineNumbers/>
              <w:suppressAutoHyphens/>
            </w:pPr>
            <w:r w:rsidRPr="0057031E">
              <w:t>Контрольная работа, индивидуальное домашнее задание, лабораторна</w:t>
            </w:r>
            <w:r w:rsidRPr="0057031E">
              <w:lastRenderedPageBreak/>
              <w:t>я работа, практические занятия</w:t>
            </w:r>
          </w:p>
        </w:tc>
      </w:tr>
      <w:tr w:rsidR="005A0C04" w:rsidRPr="0027674D" w:rsidTr="007B702C">
        <w:trPr>
          <w:trHeight w:val="3583"/>
        </w:trPr>
        <w:tc>
          <w:tcPr>
            <w:tcW w:w="2977" w:type="dxa"/>
            <w:vMerge/>
          </w:tcPr>
          <w:p w:rsidR="005A0C04" w:rsidRPr="00CE5935" w:rsidRDefault="005A0C04" w:rsidP="0063619C">
            <w:pPr>
              <w:ind w:left="34" w:right="312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</w:tcPr>
          <w:p w:rsidR="005A0C04" w:rsidRPr="00826F7A" w:rsidRDefault="005D408B" w:rsidP="0063619C">
            <w:pPr>
              <w:ind w:left="-108" w:right="-108"/>
              <w:rPr>
                <w:color w:val="000000"/>
              </w:rPr>
            </w:pPr>
            <w:r w:rsidRPr="00DA2658">
              <w:rPr>
                <w:color w:val="000000"/>
              </w:rPr>
              <w:t>Осуществлять поиск информации, необходимой для эффективного выполнения профессиональных задач</w:t>
            </w:r>
          </w:p>
        </w:tc>
        <w:tc>
          <w:tcPr>
            <w:tcW w:w="2551" w:type="dxa"/>
          </w:tcPr>
          <w:p w:rsidR="005A0C04" w:rsidRPr="00570064" w:rsidRDefault="00F322F2" w:rsidP="0063619C">
            <w:r w:rsidRPr="00570064">
              <w:t>Защита лабораторных работ.</w:t>
            </w:r>
          </w:p>
          <w:p w:rsidR="00F322F2" w:rsidRPr="00570064" w:rsidRDefault="00F322F2" w:rsidP="0063619C">
            <w:pPr>
              <w:rPr>
                <w:highlight w:val="yellow"/>
              </w:rPr>
            </w:pPr>
            <w:r w:rsidRPr="00570064">
              <w:t>Выполнение экспериментальных задач. Решение контрольных работ.</w:t>
            </w:r>
          </w:p>
        </w:tc>
        <w:tc>
          <w:tcPr>
            <w:tcW w:w="1418" w:type="dxa"/>
          </w:tcPr>
          <w:p w:rsidR="005A0C04" w:rsidRPr="00C87107" w:rsidRDefault="005A0C04" w:rsidP="0063619C">
            <w:pPr>
              <w:rPr>
                <w:color w:val="000000"/>
              </w:rPr>
            </w:pPr>
            <w:r w:rsidRPr="00EE5450">
              <w:rPr>
                <w:color w:val="000000"/>
              </w:rPr>
              <w:t>Текущий контроль</w:t>
            </w:r>
            <w:r w:rsidRPr="00C87107">
              <w:rPr>
                <w:bCs/>
                <w:color w:val="000000"/>
              </w:rPr>
              <w:t xml:space="preserve"> Практическая работа</w:t>
            </w:r>
          </w:p>
        </w:tc>
        <w:tc>
          <w:tcPr>
            <w:tcW w:w="1842" w:type="dxa"/>
          </w:tcPr>
          <w:p w:rsidR="005A0C04" w:rsidRPr="00DB665B" w:rsidRDefault="005A0C04" w:rsidP="0063619C">
            <w:pPr>
              <w:rPr>
                <w:highlight w:val="yellow"/>
              </w:rPr>
            </w:pPr>
            <w:r w:rsidRPr="00EB09E3">
              <w:t>внеаудиторная самостоятельная работа</w:t>
            </w:r>
          </w:p>
        </w:tc>
        <w:tc>
          <w:tcPr>
            <w:tcW w:w="2977" w:type="dxa"/>
          </w:tcPr>
          <w:p w:rsidR="005A0C04" w:rsidRPr="00F96504" w:rsidRDefault="005A0C04" w:rsidP="00FD772D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  <w:r w:rsidRPr="00F96504">
              <w:rPr>
                <w:rFonts w:ascii="Times New Roman" w:hAnsi="Times New Roman"/>
                <w:sz w:val="24"/>
                <w:szCs w:val="24"/>
              </w:rPr>
              <w:t>Своевременность выполнения практической работы.</w:t>
            </w:r>
          </w:p>
          <w:p w:rsidR="005A0C04" w:rsidRDefault="005A0C04" w:rsidP="00FD772D">
            <w:pPr>
              <w:rPr>
                <w:sz w:val="22"/>
                <w:szCs w:val="22"/>
              </w:rPr>
            </w:pPr>
            <w:r w:rsidRPr="00F96504">
              <w:t>Выполнение работы в полном объеме с соблюдением необходимой последовательности проведения опытов и измерений;</w:t>
            </w:r>
            <w:r>
              <w:rPr>
                <w:sz w:val="22"/>
                <w:szCs w:val="22"/>
              </w:rPr>
              <w:t xml:space="preserve"> </w:t>
            </w:r>
          </w:p>
          <w:p w:rsidR="005A0C04" w:rsidRDefault="005A0C04" w:rsidP="00FD77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 выполнен в заданное время;</w:t>
            </w:r>
          </w:p>
          <w:p w:rsidR="005A0C04" w:rsidRPr="002B079D" w:rsidRDefault="005A0C04" w:rsidP="00FD772D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выполнено корректно не менее 80% заданий теста; </w:t>
            </w:r>
          </w:p>
        </w:tc>
        <w:tc>
          <w:tcPr>
            <w:tcW w:w="1505" w:type="dxa"/>
          </w:tcPr>
          <w:p w:rsidR="005A0C04" w:rsidRPr="0057031E" w:rsidRDefault="005A0C04" w:rsidP="0063619C">
            <w:pPr>
              <w:keepNext/>
              <w:suppressLineNumbers/>
              <w:suppressAutoHyphens/>
            </w:pPr>
            <w:r w:rsidRPr="0057031E">
              <w:t>Контрольная работа, индивидуальное домашнее задание, лабораторная работа, практические занятия</w:t>
            </w:r>
          </w:p>
        </w:tc>
      </w:tr>
      <w:tr w:rsidR="005A0C04" w:rsidRPr="0027674D" w:rsidTr="007B702C">
        <w:trPr>
          <w:trHeight w:val="265"/>
        </w:trPr>
        <w:tc>
          <w:tcPr>
            <w:tcW w:w="2977" w:type="dxa"/>
            <w:vMerge/>
          </w:tcPr>
          <w:p w:rsidR="005A0C04" w:rsidRPr="00CE5935" w:rsidRDefault="005A0C04" w:rsidP="0063619C">
            <w:pPr>
              <w:ind w:left="34" w:right="312"/>
              <w:jc w:val="both"/>
              <w:rPr>
                <w:i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</w:tcPr>
          <w:p w:rsidR="005A0C04" w:rsidRPr="001849AF" w:rsidRDefault="005A0C04" w:rsidP="00B076AF">
            <w:pPr>
              <w:widowControl w:val="0"/>
              <w:numPr>
                <w:ilvl w:val="0"/>
                <w:numId w:val="2"/>
              </w:numPr>
              <w:tabs>
                <w:tab w:val="left" w:pos="284"/>
                <w:tab w:val="left" w:pos="709"/>
              </w:tabs>
              <w:autoSpaceDE w:val="0"/>
              <w:autoSpaceDN w:val="0"/>
              <w:adjustRightInd w:val="0"/>
              <w:ind w:left="0" w:firstLine="0"/>
              <w:jc w:val="both"/>
              <w:rPr>
                <w:i/>
                <w:color w:val="000000"/>
              </w:rPr>
            </w:pPr>
            <w:r>
              <w:rPr>
                <w:color w:val="000000"/>
                <w:sz w:val="28"/>
                <w:szCs w:val="28"/>
              </w:rPr>
              <w:t xml:space="preserve"> </w:t>
            </w:r>
            <w:r w:rsidR="005D408B">
              <w:t xml:space="preserve">использовать приобретенные знания и умения в практической деятельности и повседневной жизни: для обеспечения </w:t>
            </w:r>
            <w:r w:rsidR="00461A2F">
              <w:t>безопасности жизнедеятельности</w:t>
            </w:r>
            <w:r w:rsidR="005D408B">
              <w:t xml:space="preserve"> в процессе использования </w:t>
            </w:r>
            <w:r w:rsidR="005D408B">
              <w:lastRenderedPageBreak/>
              <w:t>транспортных средств, бытовых электроприборов</w:t>
            </w:r>
          </w:p>
        </w:tc>
        <w:tc>
          <w:tcPr>
            <w:tcW w:w="2551" w:type="dxa"/>
          </w:tcPr>
          <w:p w:rsidR="005A0C04" w:rsidRPr="00DB665B" w:rsidRDefault="00F322F2" w:rsidP="00FD772D">
            <w:pPr>
              <w:rPr>
                <w:highlight w:val="yellow"/>
              </w:rPr>
            </w:pPr>
            <w:r w:rsidRPr="00F322F2">
              <w:lastRenderedPageBreak/>
              <w:t xml:space="preserve">Представление понятий физических явлений и свойств веществ. Формулировка законов физики и объяснение на их основе различных явлений в природе и </w:t>
            </w:r>
            <w:r w:rsidR="00461A2F" w:rsidRPr="00F322F2">
              <w:t>технике.</w:t>
            </w:r>
          </w:p>
        </w:tc>
        <w:tc>
          <w:tcPr>
            <w:tcW w:w="1418" w:type="dxa"/>
          </w:tcPr>
          <w:p w:rsidR="005A0C04" w:rsidRPr="00C87107" w:rsidRDefault="005A0C04" w:rsidP="0063619C">
            <w:pPr>
              <w:rPr>
                <w:bCs/>
                <w:color w:val="000000"/>
              </w:rPr>
            </w:pPr>
            <w:r w:rsidRPr="00EE5450">
              <w:rPr>
                <w:color w:val="000000"/>
              </w:rPr>
              <w:t>Текущий контроль</w:t>
            </w:r>
            <w:r w:rsidRPr="00C87107">
              <w:rPr>
                <w:bCs/>
                <w:color w:val="000000"/>
              </w:rPr>
              <w:t xml:space="preserve"> Практическая работа</w:t>
            </w:r>
          </w:p>
          <w:p w:rsidR="005A0C04" w:rsidRPr="00C87107" w:rsidRDefault="005A0C04" w:rsidP="0063619C">
            <w:pPr>
              <w:rPr>
                <w:color w:val="000000"/>
              </w:rPr>
            </w:pPr>
            <w:r w:rsidRPr="00C87107">
              <w:rPr>
                <w:bCs/>
                <w:color w:val="000000"/>
              </w:rPr>
              <w:t>Контрольная работа</w:t>
            </w:r>
          </w:p>
        </w:tc>
        <w:tc>
          <w:tcPr>
            <w:tcW w:w="1842" w:type="dxa"/>
          </w:tcPr>
          <w:p w:rsidR="005A0C04" w:rsidRPr="00DB665B" w:rsidRDefault="005A0C04" w:rsidP="0063619C">
            <w:pPr>
              <w:rPr>
                <w:highlight w:val="yellow"/>
              </w:rPr>
            </w:pPr>
            <w:r w:rsidRPr="00EB09E3">
              <w:t>внеаудиторная самостоятельная работа</w:t>
            </w:r>
          </w:p>
        </w:tc>
        <w:tc>
          <w:tcPr>
            <w:tcW w:w="2977" w:type="dxa"/>
          </w:tcPr>
          <w:p w:rsidR="005A0C04" w:rsidRPr="00F96504" w:rsidRDefault="005A0C04" w:rsidP="0063619C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  <w:r w:rsidRPr="00F96504">
              <w:rPr>
                <w:rFonts w:ascii="Times New Roman" w:hAnsi="Times New Roman"/>
                <w:sz w:val="24"/>
                <w:szCs w:val="24"/>
              </w:rPr>
              <w:t>Своевременность выполнения практической работы.</w:t>
            </w:r>
          </w:p>
          <w:p w:rsidR="005A0C04" w:rsidRPr="00F96504" w:rsidRDefault="005A0C04" w:rsidP="0063619C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  <w:r w:rsidRPr="00F96504">
              <w:rPr>
                <w:rFonts w:ascii="Times New Roman" w:hAnsi="Times New Roman"/>
                <w:sz w:val="24"/>
                <w:szCs w:val="24"/>
              </w:rPr>
              <w:t>Выполнение работы в полном объеме с соблюдением необходимой последовательности проведения опытов и измерений;</w:t>
            </w:r>
          </w:p>
          <w:p w:rsidR="005A0C04" w:rsidRPr="00F96504" w:rsidRDefault="005A0C04" w:rsidP="0063619C">
            <w:pPr>
              <w:tabs>
                <w:tab w:val="left" w:pos="208"/>
              </w:tabs>
              <w:rPr>
                <w:highlight w:val="yellow"/>
              </w:rPr>
            </w:pPr>
          </w:p>
        </w:tc>
        <w:tc>
          <w:tcPr>
            <w:tcW w:w="1505" w:type="dxa"/>
          </w:tcPr>
          <w:p w:rsidR="005A0C04" w:rsidRPr="0057031E" w:rsidRDefault="005A0C04" w:rsidP="0063619C">
            <w:pPr>
              <w:keepNext/>
              <w:suppressLineNumbers/>
              <w:suppressAutoHyphens/>
            </w:pPr>
            <w:r w:rsidRPr="0057031E">
              <w:t>Контрольная работа, индивидуальное домашнее задание, лабораторная работа, практические занятия</w:t>
            </w:r>
          </w:p>
        </w:tc>
      </w:tr>
      <w:tr w:rsidR="005A0C04" w:rsidRPr="0027674D" w:rsidTr="007B702C">
        <w:trPr>
          <w:trHeight w:val="265"/>
        </w:trPr>
        <w:tc>
          <w:tcPr>
            <w:tcW w:w="2977" w:type="dxa"/>
            <w:vMerge/>
            <w:tcBorders>
              <w:bottom w:val="single" w:sz="4" w:space="0" w:color="auto"/>
            </w:tcBorders>
          </w:tcPr>
          <w:p w:rsidR="005A0C04" w:rsidRPr="00CE5935" w:rsidRDefault="005A0C04" w:rsidP="0063619C">
            <w:pPr>
              <w:ind w:left="34" w:right="312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</w:tcPr>
          <w:p w:rsidR="005A0C04" w:rsidRPr="00534722" w:rsidRDefault="005A0C04" w:rsidP="0063619C">
            <w:pPr>
              <w:ind w:left="-108" w:right="-108"/>
              <w:jc w:val="both"/>
              <w:rPr>
                <w:b/>
                <w:color w:val="000000"/>
              </w:rPr>
            </w:pPr>
            <w:r w:rsidRPr="00534722">
              <w:rPr>
                <w:b/>
                <w:color w:val="000000"/>
              </w:rPr>
              <w:t>Знать:</w:t>
            </w:r>
          </w:p>
          <w:p w:rsidR="007773D0" w:rsidRDefault="007773D0" w:rsidP="00B076AF">
            <w:pPr>
              <w:widowControl w:val="0"/>
              <w:numPr>
                <w:ilvl w:val="0"/>
                <w:numId w:val="3"/>
              </w:numPr>
              <w:tabs>
                <w:tab w:val="left" w:pos="284"/>
              </w:tabs>
              <w:autoSpaceDE w:val="0"/>
              <w:autoSpaceDN w:val="0"/>
              <w:adjustRightInd w:val="0"/>
              <w:ind w:left="0" w:hanging="11"/>
              <w:jc w:val="both"/>
            </w:pPr>
            <w:r>
              <w:t>смысл физических величин: скорость, ускорение, масса, сила, импульс, работа, механическая энергия, внутренняя энергия, абсолютная температура, средняя кинетическая энергия, количество теплоты, элементарный электрический заряд;</w:t>
            </w:r>
          </w:p>
          <w:p w:rsidR="005A0C04" w:rsidRPr="00924DF7" w:rsidRDefault="005A0C04" w:rsidP="0063619C">
            <w:pPr>
              <w:ind w:left="-108" w:right="-108"/>
              <w:rPr>
                <w:color w:val="000000"/>
              </w:rPr>
            </w:pPr>
          </w:p>
        </w:tc>
        <w:tc>
          <w:tcPr>
            <w:tcW w:w="2551" w:type="dxa"/>
          </w:tcPr>
          <w:p w:rsidR="005A0C04" w:rsidRDefault="00F322F2" w:rsidP="0063619C">
            <w:r w:rsidRPr="00F322F2">
              <w:t>Описание состава атомного ядра. Представление радиоактивных излучений и их   воздействий   на   живые организмы.</w:t>
            </w:r>
          </w:p>
          <w:p w:rsidR="00F322F2" w:rsidRPr="00DC7DE1" w:rsidRDefault="00F322F2" w:rsidP="0063619C">
            <w:pPr>
              <w:rPr>
                <w:highlight w:val="yellow"/>
              </w:rPr>
            </w:pPr>
            <w:r w:rsidRPr="00F322F2">
              <w:t>решение задач на вычисление скорости, расстояния, масс небесных тел; - решение практических задач на основе свойства газов и жидкостей - вычисление коэффициента прочности твердых тел</w:t>
            </w:r>
          </w:p>
        </w:tc>
        <w:tc>
          <w:tcPr>
            <w:tcW w:w="1418" w:type="dxa"/>
          </w:tcPr>
          <w:p w:rsidR="005A0C04" w:rsidRPr="00EE5450" w:rsidRDefault="005A0C04" w:rsidP="0063619C">
            <w:pPr>
              <w:keepNext/>
              <w:keepLines/>
              <w:suppressLineNumbers/>
              <w:suppressAutoHyphens/>
              <w:rPr>
                <w:b/>
                <w:bCs/>
                <w:color w:val="000000"/>
              </w:rPr>
            </w:pPr>
            <w:r w:rsidRPr="00EE5450">
              <w:rPr>
                <w:color w:val="000000"/>
              </w:rPr>
              <w:t>Промежуточная аттестация</w:t>
            </w:r>
          </w:p>
          <w:p w:rsidR="005A0C04" w:rsidRPr="00C87107" w:rsidRDefault="005A0C04" w:rsidP="0063619C">
            <w:pPr>
              <w:rPr>
                <w:bCs/>
                <w:color w:val="000000"/>
              </w:rPr>
            </w:pPr>
            <w:r w:rsidRPr="00C87107">
              <w:rPr>
                <w:bCs/>
                <w:color w:val="000000"/>
              </w:rPr>
              <w:t>Практическая работа</w:t>
            </w:r>
          </w:p>
          <w:p w:rsidR="005A0C04" w:rsidRPr="00C87107" w:rsidRDefault="005A0C04" w:rsidP="0063619C">
            <w:pPr>
              <w:rPr>
                <w:bCs/>
                <w:color w:val="000000"/>
              </w:rPr>
            </w:pPr>
            <w:r w:rsidRPr="00C87107">
              <w:rPr>
                <w:bCs/>
                <w:color w:val="000000"/>
              </w:rPr>
              <w:t>Тестирование</w:t>
            </w:r>
          </w:p>
          <w:p w:rsidR="005A0C04" w:rsidRPr="00C87107" w:rsidRDefault="005A0C04" w:rsidP="0063619C">
            <w:pPr>
              <w:rPr>
                <w:color w:val="000000"/>
              </w:rPr>
            </w:pPr>
            <w:r w:rsidRPr="00C87107">
              <w:rPr>
                <w:bCs/>
                <w:color w:val="000000"/>
              </w:rPr>
              <w:t>Контрольная работа</w:t>
            </w:r>
          </w:p>
        </w:tc>
        <w:tc>
          <w:tcPr>
            <w:tcW w:w="1842" w:type="dxa"/>
          </w:tcPr>
          <w:p w:rsidR="005A0C04" w:rsidRPr="00EB09E3" w:rsidRDefault="005A0C04" w:rsidP="0063619C">
            <w:r w:rsidRPr="00EB09E3">
              <w:t>контрольная работа; внеаудиторная самостоятельная работа</w:t>
            </w:r>
          </w:p>
        </w:tc>
        <w:tc>
          <w:tcPr>
            <w:tcW w:w="2977" w:type="dxa"/>
          </w:tcPr>
          <w:p w:rsidR="005A0C04" w:rsidRDefault="005A0C04" w:rsidP="0063619C">
            <w:pPr>
              <w:jc w:val="both"/>
              <w:rPr>
                <w:bCs/>
              </w:rPr>
            </w:pPr>
            <w:r>
              <w:rPr>
                <w:bCs/>
              </w:rPr>
              <w:t>Своевременность выполнения практической работы.</w:t>
            </w:r>
          </w:p>
          <w:p w:rsidR="005A0C04" w:rsidRPr="007F012F" w:rsidRDefault="005A0C04" w:rsidP="0063619C">
            <w:pPr>
              <w:jc w:val="both"/>
            </w:pPr>
            <w:r>
              <w:t>Выполнение работы в полном объеме с соблюдением необходимой последовательности проведения опытов и измерений;</w:t>
            </w:r>
          </w:p>
        </w:tc>
        <w:tc>
          <w:tcPr>
            <w:tcW w:w="1505" w:type="dxa"/>
          </w:tcPr>
          <w:p w:rsidR="005A0C04" w:rsidRPr="0057031E" w:rsidRDefault="005A0C04" w:rsidP="0063619C">
            <w:pPr>
              <w:keepNext/>
              <w:suppressLineNumbers/>
              <w:suppressAutoHyphens/>
            </w:pPr>
            <w:r w:rsidRPr="0057031E">
              <w:t>Тестирование, письменный экзамен</w:t>
            </w:r>
          </w:p>
        </w:tc>
      </w:tr>
      <w:tr w:rsidR="005A0C04" w:rsidRPr="0027674D" w:rsidTr="007B702C">
        <w:trPr>
          <w:trHeight w:val="265"/>
        </w:trPr>
        <w:tc>
          <w:tcPr>
            <w:tcW w:w="2977" w:type="dxa"/>
            <w:tcBorders>
              <w:top w:val="single" w:sz="4" w:space="0" w:color="auto"/>
            </w:tcBorders>
          </w:tcPr>
          <w:p w:rsidR="005A0C04" w:rsidRPr="002C5DA5" w:rsidRDefault="001901AA" w:rsidP="001901AA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  <w:r w:rsidRPr="008F79A5">
              <w:rPr>
                <w:rFonts w:ascii="Times New Roman" w:hAnsi="Times New Roman"/>
                <w:sz w:val="24"/>
                <w:szCs w:val="24"/>
              </w:rPr>
              <w:t xml:space="preserve">ПК-4. Способностью организовать и планировать физические исследования и способностью использовать полученные знания по физике в процессе учебной </w:t>
            </w:r>
            <w:r w:rsidR="00FD772D" w:rsidRPr="008F79A5">
              <w:rPr>
                <w:rFonts w:ascii="Times New Roman" w:hAnsi="Times New Roman"/>
                <w:sz w:val="24"/>
                <w:szCs w:val="24"/>
              </w:rPr>
              <w:t>деятельности для</w:t>
            </w:r>
            <w:r w:rsidRPr="008F79A5">
              <w:rPr>
                <w:rFonts w:ascii="Times New Roman" w:hAnsi="Times New Roman"/>
                <w:sz w:val="24"/>
                <w:szCs w:val="24"/>
              </w:rPr>
              <w:t xml:space="preserve"> решения </w:t>
            </w:r>
            <w:r w:rsidRPr="008F79A5">
              <w:rPr>
                <w:rFonts w:ascii="Times New Roman" w:hAnsi="Times New Roman"/>
                <w:sz w:val="24"/>
                <w:szCs w:val="24"/>
              </w:rPr>
              <w:lastRenderedPageBreak/>
              <w:t>профессиональных задач.</w:t>
            </w:r>
          </w:p>
        </w:tc>
        <w:tc>
          <w:tcPr>
            <w:tcW w:w="1985" w:type="dxa"/>
          </w:tcPr>
          <w:p w:rsidR="007773D0" w:rsidRDefault="007773D0" w:rsidP="00B076AF">
            <w:pPr>
              <w:widowControl w:val="0"/>
              <w:numPr>
                <w:ilvl w:val="0"/>
                <w:numId w:val="3"/>
              </w:numPr>
              <w:tabs>
                <w:tab w:val="left" w:pos="284"/>
              </w:tabs>
              <w:autoSpaceDE w:val="0"/>
              <w:autoSpaceDN w:val="0"/>
              <w:adjustRightInd w:val="0"/>
              <w:ind w:left="0" w:hanging="11"/>
              <w:jc w:val="both"/>
            </w:pPr>
            <w:r>
              <w:lastRenderedPageBreak/>
              <w:t xml:space="preserve">смысл физических законов классической механики, всемирного тяготения, сохранения энергии, </w:t>
            </w:r>
            <w:r>
              <w:lastRenderedPageBreak/>
              <w:t>импульса, электрического заряда, термодинамики, электромагнитной индукции;</w:t>
            </w:r>
          </w:p>
          <w:p w:rsidR="005A0C04" w:rsidRPr="00DC7DE1" w:rsidRDefault="005A0C04" w:rsidP="0063619C">
            <w:pPr>
              <w:ind w:left="-108" w:right="-108"/>
              <w:rPr>
                <w:color w:val="000000"/>
              </w:rPr>
            </w:pPr>
          </w:p>
        </w:tc>
        <w:tc>
          <w:tcPr>
            <w:tcW w:w="2551" w:type="dxa"/>
          </w:tcPr>
          <w:p w:rsidR="005A0C04" w:rsidRPr="00DB665B" w:rsidRDefault="00F322F2" w:rsidP="0063619C">
            <w:pPr>
              <w:rPr>
                <w:highlight w:val="yellow"/>
              </w:rPr>
            </w:pPr>
            <w:r w:rsidRPr="00F322F2">
              <w:lastRenderedPageBreak/>
              <w:t xml:space="preserve">- решение производственных задач на основе закона электромагнитной индукции - вычисление длины электромагнитных волн, на которых работают </w:t>
            </w:r>
            <w:r w:rsidRPr="00F322F2">
              <w:lastRenderedPageBreak/>
              <w:t>радиоприемники - решение задач на расчет длин световых волн с помощью дифракционной решетки - представление спектрального анализа, его практического применения -   представление   лазерной   установки   и практического применения</w:t>
            </w:r>
          </w:p>
        </w:tc>
        <w:tc>
          <w:tcPr>
            <w:tcW w:w="1418" w:type="dxa"/>
          </w:tcPr>
          <w:p w:rsidR="005A0C04" w:rsidRPr="00EE5450" w:rsidRDefault="005A0C04" w:rsidP="0063619C">
            <w:pPr>
              <w:keepNext/>
              <w:keepLines/>
              <w:suppressLineNumbers/>
              <w:suppressAutoHyphens/>
              <w:jc w:val="center"/>
              <w:rPr>
                <w:b/>
                <w:bCs/>
                <w:color w:val="000000"/>
              </w:rPr>
            </w:pPr>
            <w:r w:rsidRPr="00EE5450">
              <w:rPr>
                <w:color w:val="000000"/>
              </w:rPr>
              <w:lastRenderedPageBreak/>
              <w:t>Промежуточная аттестация</w:t>
            </w:r>
          </w:p>
          <w:p w:rsidR="005A0C04" w:rsidRPr="00C87107" w:rsidRDefault="005A0C04" w:rsidP="0063619C">
            <w:pPr>
              <w:jc w:val="center"/>
              <w:rPr>
                <w:bCs/>
                <w:color w:val="000000"/>
              </w:rPr>
            </w:pPr>
            <w:r w:rsidRPr="00C87107">
              <w:rPr>
                <w:bCs/>
                <w:color w:val="000000"/>
              </w:rPr>
              <w:t>Практическая работа</w:t>
            </w:r>
          </w:p>
          <w:p w:rsidR="005A0C04" w:rsidRPr="00C87107" w:rsidRDefault="005A0C04" w:rsidP="0063619C">
            <w:pPr>
              <w:jc w:val="center"/>
              <w:rPr>
                <w:color w:val="000000"/>
              </w:rPr>
            </w:pPr>
            <w:r w:rsidRPr="00C87107">
              <w:rPr>
                <w:bCs/>
                <w:color w:val="000000"/>
              </w:rPr>
              <w:t>Тестирование</w:t>
            </w:r>
          </w:p>
        </w:tc>
        <w:tc>
          <w:tcPr>
            <w:tcW w:w="1842" w:type="dxa"/>
          </w:tcPr>
          <w:p w:rsidR="005A0C04" w:rsidRPr="00EB09E3" w:rsidRDefault="005A0C04" w:rsidP="0063619C">
            <w:r w:rsidRPr="00EB09E3">
              <w:t>контрольная работа; расчетно-практическая работа; внеаудиторная самостоятельная работа;</w:t>
            </w:r>
          </w:p>
        </w:tc>
        <w:tc>
          <w:tcPr>
            <w:tcW w:w="2977" w:type="dxa"/>
          </w:tcPr>
          <w:p w:rsidR="005A0C04" w:rsidRPr="007F012F" w:rsidRDefault="005A0C04" w:rsidP="0063619C">
            <w:pPr>
              <w:pStyle w:val="af5"/>
              <w:spacing w:before="0" w:after="0"/>
              <w:ind w:left="34" w:hanging="284"/>
            </w:pPr>
            <w:r>
              <w:rPr>
                <w:sz w:val="28"/>
                <w:szCs w:val="28"/>
              </w:rPr>
              <w:t xml:space="preserve">    </w:t>
            </w:r>
            <w:r w:rsidRPr="007F012F">
              <w:t>В представленном отчете правильно и аккуратно выполнил все за</w:t>
            </w:r>
            <w:r w:rsidR="002B079D">
              <w:t>писи, таблицы,</w:t>
            </w:r>
            <w:r w:rsidRPr="007F012F">
              <w:t xml:space="preserve"> графики, вычисления и сделал выводы;</w:t>
            </w:r>
          </w:p>
          <w:p w:rsidR="005A0C04" w:rsidRDefault="005A0C04" w:rsidP="0063619C">
            <w:pPr>
              <w:rPr>
                <w:bCs/>
              </w:rPr>
            </w:pPr>
          </w:p>
        </w:tc>
        <w:tc>
          <w:tcPr>
            <w:tcW w:w="1505" w:type="dxa"/>
          </w:tcPr>
          <w:p w:rsidR="005A0C04" w:rsidRPr="0057031E" w:rsidRDefault="005A0C04" w:rsidP="0063619C">
            <w:pPr>
              <w:keepNext/>
              <w:suppressLineNumbers/>
              <w:suppressAutoHyphens/>
            </w:pPr>
            <w:r w:rsidRPr="0057031E">
              <w:t>Тестирование, письменный экзамен</w:t>
            </w:r>
          </w:p>
        </w:tc>
      </w:tr>
      <w:tr w:rsidR="00725057" w:rsidRPr="0027674D" w:rsidTr="007B702C">
        <w:trPr>
          <w:trHeight w:val="3914"/>
        </w:trPr>
        <w:tc>
          <w:tcPr>
            <w:tcW w:w="2977" w:type="dxa"/>
            <w:vMerge w:val="restart"/>
            <w:tcBorders>
              <w:top w:val="single" w:sz="4" w:space="0" w:color="auto"/>
            </w:tcBorders>
          </w:tcPr>
          <w:p w:rsidR="00725057" w:rsidRPr="008F79A5" w:rsidRDefault="00725057" w:rsidP="001901AA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  <w:r w:rsidRPr="008F79A5">
              <w:rPr>
                <w:rFonts w:ascii="Times New Roman" w:hAnsi="Times New Roman"/>
                <w:sz w:val="24"/>
                <w:szCs w:val="24"/>
              </w:rPr>
              <w:lastRenderedPageBreak/>
              <w:t>У-1. Уметь проводить наблюдения</w:t>
            </w:r>
          </w:p>
          <w:p w:rsidR="00725057" w:rsidRDefault="00725057" w:rsidP="001901AA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</w:p>
          <w:p w:rsidR="00725057" w:rsidRPr="008F79A5" w:rsidRDefault="00725057" w:rsidP="001901AA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  <w:r w:rsidRPr="008F79A5">
              <w:rPr>
                <w:rFonts w:ascii="Times New Roman" w:hAnsi="Times New Roman"/>
                <w:sz w:val="24"/>
                <w:szCs w:val="24"/>
              </w:rPr>
              <w:t xml:space="preserve">У-2. Уметь планировать и выполнять эксперименты </w:t>
            </w:r>
          </w:p>
          <w:p w:rsidR="00725057" w:rsidRPr="008F79A5" w:rsidRDefault="00725057" w:rsidP="001901AA">
            <w:pPr>
              <w:pStyle w:val="aff0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  <w:p w:rsidR="00725057" w:rsidRDefault="00725057" w:rsidP="001901AA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  <w:r w:rsidRPr="008F79A5">
              <w:rPr>
                <w:rFonts w:ascii="Times New Roman" w:hAnsi="Times New Roman"/>
                <w:sz w:val="24"/>
                <w:szCs w:val="24"/>
              </w:rPr>
              <w:t>У-3. Уметь выдвигать гипотезы и строить модели</w:t>
            </w:r>
          </w:p>
          <w:p w:rsidR="00725057" w:rsidRDefault="00725057" w:rsidP="001901AA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</w:p>
          <w:p w:rsidR="00725057" w:rsidRDefault="00725057" w:rsidP="001901AA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  <w:r w:rsidRPr="008F79A5">
              <w:rPr>
                <w:rFonts w:ascii="Times New Roman" w:hAnsi="Times New Roman"/>
                <w:sz w:val="24"/>
                <w:szCs w:val="24"/>
              </w:rPr>
              <w:t>У-4. Уметь применять полученные знания по физике для объяснения разнообразных физических явлений и свойств веществ, практического использования физических знаний</w:t>
            </w:r>
          </w:p>
          <w:p w:rsidR="00725057" w:rsidRDefault="00725057" w:rsidP="001901AA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</w:p>
          <w:p w:rsidR="00725057" w:rsidRDefault="00725057" w:rsidP="001901AA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  <w:r w:rsidRPr="008F79A5">
              <w:rPr>
                <w:rFonts w:ascii="Times New Roman" w:hAnsi="Times New Roman"/>
                <w:sz w:val="24"/>
                <w:szCs w:val="24"/>
              </w:rPr>
              <w:t xml:space="preserve">У-5. Уметь оценивать </w:t>
            </w:r>
            <w:r w:rsidRPr="008F79A5">
              <w:rPr>
                <w:rFonts w:ascii="Times New Roman" w:hAnsi="Times New Roman"/>
                <w:sz w:val="24"/>
                <w:szCs w:val="24"/>
              </w:rPr>
              <w:lastRenderedPageBreak/>
              <w:t>достоверность естественнонаучной информации</w:t>
            </w:r>
          </w:p>
          <w:p w:rsidR="00725057" w:rsidRDefault="00725057" w:rsidP="001901AA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</w:p>
          <w:p w:rsidR="00725057" w:rsidRDefault="00725057" w:rsidP="001901AA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</w:p>
          <w:p w:rsidR="00725057" w:rsidRPr="008F79A5" w:rsidRDefault="00725057" w:rsidP="001901AA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  <w:r w:rsidRPr="008F79A5">
              <w:rPr>
                <w:rFonts w:ascii="Times New Roman" w:hAnsi="Times New Roman"/>
                <w:sz w:val="24"/>
                <w:szCs w:val="24"/>
              </w:rPr>
              <w:t>У-6. Уметь использовать приобретенные знания и умения для решения практических задач повседневной жизни, обеспечения безопасности собственной жизни, рационального природопользования и охраны окружающей среды</w:t>
            </w:r>
          </w:p>
          <w:p w:rsidR="00725057" w:rsidRPr="00B6509B" w:rsidRDefault="00725057" w:rsidP="0063619C">
            <w:pPr>
              <w:pStyle w:val="26"/>
              <w:widowControl w:val="0"/>
              <w:tabs>
                <w:tab w:val="left" w:pos="2302"/>
              </w:tabs>
              <w:ind w:left="34"/>
              <w:rPr>
                <w:color w:val="000000"/>
              </w:rPr>
            </w:pPr>
          </w:p>
        </w:tc>
        <w:tc>
          <w:tcPr>
            <w:tcW w:w="1985" w:type="dxa"/>
            <w:vMerge w:val="restart"/>
          </w:tcPr>
          <w:p w:rsidR="00725057" w:rsidRDefault="00725057" w:rsidP="00B076AF">
            <w:pPr>
              <w:widowControl w:val="0"/>
              <w:numPr>
                <w:ilvl w:val="0"/>
                <w:numId w:val="3"/>
              </w:numPr>
              <w:tabs>
                <w:tab w:val="left" w:pos="284"/>
              </w:tabs>
              <w:autoSpaceDE w:val="0"/>
              <w:autoSpaceDN w:val="0"/>
              <w:adjustRightInd w:val="0"/>
              <w:ind w:left="0" w:hanging="11"/>
              <w:jc w:val="both"/>
            </w:pPr>
            <w:r>
              <w:lastRenderedPageBreak/>
              <w:t>смысл понятий: физическое явление, гипотеза, закон, теория, вещество, взаимодействие, электромагнитное поле, волна, фотон, атом, атомное ядро, ионизирующие излучения, планета звезда, галактика, Вселенная;</w:t>
            </w:r>
          </w:p>
          <w:p w:rsidR="00725057" w:rsidRDefault="00725057" w:rsidP="00725057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24"/>
                <w:sz w:val="24"/>
                <w:szCs w:val="24"/>
              </w:rPr>
              <w:t xml:space="preserve">- </w:t>
            </w:r>
            <w:r w:rsidRPr="00725057">
              <w:rPr>
                <w:rFonts w:ascii="Times New Roman" w:hAnsi="Times New Roman"/>
                <w:spacing w:val="24"/>
                <w:sz w:val="24"/>
                <w:szCs w:val="24"/>
              </w:rPr>
              <w:t xml:space="preserve">смысл физических законов </w:t>
            </w:r>
            <w:r w:rsidRPr="00725057">
              <w:rPr>
                <w:rFonts w:ascii="Times New Roman" w:hAnsi="Times New Roman"/>
                <w:sz w:val="24"/>
                <w:szCs w:val="24"/>
              </w:rPr>
              <w:t xml:space="preserve">классической </w:t>
            </w:r>
            <w:r w:rsidRPr="00725057">
              <w:rPr>
                <w:rFonts w:ascii="Times New Roman" w:hAnsi="Times New Roman"/>
                <w:sz w:val="24"/>
                <w:szCs w:val="24"/>
              </w:rPr>
              <w:lastRenderedPageBreak/>
              <w:t>механики, всемирного тяготения, сохранения энергии, импульса и электрического заряда, термодинамики, электромагнитной индукции, фотоэффекта</w:t>
            </w:r>
          </w:p>
          <w:p w:rsidR="00725057" w:rsidRPr="00725057" w:rsidRDefault="00725057" w:rsidP="00725057">
            <w:pPr>
              <w:pStyle w:val="aff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726EAD">
              <w:rPr>
                <w:rFonts w:ascii="Times New Roman" w:hAnsi="Times New Roman"/>
                <w:sz w:val="24"/>
                <w:szCs w:val="24"/>
              </w:rPr>
              <w:t xml:space="preserve">смысл понятий: физическое явление, </w:t>
            </w:r>
            <w:r w:rsidRPr="00726EAD">
              <w:rPr>
                <w:rFonts w:ascii="Times New Roman" w:hAnsi="Times New Roman"/>
                <w:spacing w:val="18"/>
                <w:sz w:val="24"/>
                <w:szCs w:val="24"/>
              </w:rPr>
              <w:t xml:space="preserve">гипотеза, закон, теория, вещество, </w:t>
            </w:r>
            <w:r w:rsidRPr="00726EAD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взаимодействие, электромагнитное поле, </w:t>
            </w:r>
            <w:r w:rsidRPr="00726EAD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волна, фотон, атом, атомное ядро, </w:t>
            </w:r>
            <w:r w:rsidRPr="00726EAD">
              <w:rPr>
                <w:rFonts w:ascii="Times New Roman" w:hAnsi="Times New Roman"/>
                <w:sz w:val="24"/>
                <w:szCs w:val="24"/>
              </w:rPr>
              <w:t>ионизирующие излучения, планета, звезда, галактика, Вселенная;</w:t>
            </w:r>
          </w:p>
        </w:tc>
        <w:tc>
          <w:tcPr>
            <w:tcW w:w="2551" w:type="dxa"/>
          </w:tcPr>
          <w:p w:rsidR="00F322F2" w:rsidRDefault="00F322F2" w:rsidP="00F322F2">
            <w:r>
              <w:lastRenderedPageBreak/>
              <w:t>Выполнение экспериментальных задач. Решение задач</w:t>
            </w:r>
          </w:p>
          <w:p w:rsidR="00725057" w:rsidRPr="00DB665B" w:rsidRDefault="00F322F2" w:rsidP="00F322F2">
            <w:pPr>
              <w:rPr>
                <w:highlight w:val="yellow"/>
              </w:rPr>
            </w:pPr>
            <w:r>
              <w:t>Защита лабораторных работ Выполнение экспериментальных задач.</w:t>
            </w:r>
          </w:p>
        </w:tc>
        <w:tc>
          <w:tcPr>
            <w:tcW w:w="1418" w:type="dxa"/>
          </w:tcPr>
          <w:p w:rsidR="00725057" w:rsidRPr="00EE5450" w:rsidRDefault="00725057" w:rsidP="0063619C">
            <w:pPr>
              <w:keepNext/>
              <w:keepLines/>
              <w:suppressLineNumbers/>
              <w:suppressAutoHyphens/>
              <w:rPr>
                <w:b/>
                <w:bCs/>
                <w:color w:val="000000"/>
              </w:rPr>
            </w:pPr>
            <w:r w:rsidRPr="00EE5450">
              <w:rPr>
                <w:color w:val="000000"/>
              </w:rPr>
              <w:t>Промежуточная аттестация</w:t>
            </w:r>
          </w:p>
          <w:p w:rsidR="00725057" w:rsidRPr="00C87107" w:rsidRDefault="00725057" w:rsidP="0063619C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</w:t>
            </w:r>
            <w:r w:rsidRPr="00C87107">
              <w:rPr>
                <w:bCs/>
                <w:color w:val="000000"/>
              </w:rPr>
              <w:t>ачет Контрольная работа</w:t>
            </w:r>
          </w:p>
          <w:p w:rsidR="00725057" w:rsidRPr="00C87107" w:rsidRDefault="00725057" w:rsidP="0063619C">
            <w:pPr>
              <w:rPr>
                <w:color w:val="000000"/>
              </w:rPr>
            </w:pPr>
            <w:r w:rsidRPr="00C87107">
              <w:rPr>
                <w:bCs/>
                <w:color w:val="000000"/>
              </w:rPr>
              <w:t>Тестирование</w:t>
            </w:r>
          </w:p>
        </w:tc>
        <w:tc>
          <w:tcPr>
            <w:tcW w:w="1842" w:type="dxa"/>
          </w:tcPr>
          <w:p w:rsidR="00725057" w:rsidRPr="00EB09E3" w:rsidRDefault="00725057" w:rsidP="0063619C">
            <w:r w:rsidRPr="00EB09E3">
              <w:t xml:space="preserve">контрольная </w:t>
            </w:r>
            <w:r w:rsidR="00461A2F" w:rsidRPr="00EB09E3">
              <w:t>работа; внеаудиторная</w:t>
            </w:r>
            <w:r w:rsidRPr="00EB09E3">
              <w:t xml:space="preserve"> самостоятельная работа</w:t>
            </w:r>
          </w:p>
        </w:tc>
        <w:tc>
          <w:tcPr>
            <w:tcW w:w="2977" w:type="dxa"/>
          </w:tcPr>
          <w:p w:rsidR="00725057" w:rsidRDefault="00725057" w:rsidP="0063619C">
            <w:pPr>
              <w:rPr>
                <w:bCs/>
              </w:rPr>
            </w:pPr>
            <w:r>
              <w:rPr>
                <w:bCs/>
              </w:rPr>
              <w:t>Своевременность выполнение практической работы.</w:t>
            </w:r>
          </w:p>
          <w:p w:rsidR="00725057" w:rsidRDefault="00725057" w:rsidP="0063619C">
            <w:pPr>
              <w:jc w:val="both"/>
              <w:rPr>
                <w:sz w:val="22"/>
                <w:szCs w:val="22"/>
              </w:rPr>
            </w:pPr>
            <w:r>
              <w:t>В представленном отчете правильно и аккуратно выполнил все записи, таблицы, графики, вычисления и сделал выводы;</w:t>
            </w:r>
            <w:r>
              <w:rPr>
                <w:sz w:val="22"/>
                <w:szCs w:val="22"/>
              </w:rPr>
              <w:t xml:space="preserve"> </w:t>
            </w:r>
          </w:p>
          <w:p w:rsidR="00725057" w:rsidRDefault="00725057" w:rsidP="0063619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 выполнен в заданное время;</w:t>
            </w:r>
          </w:p>
          <w:p w:rsidR="00725057" w:rsidRDefault="00725057" w:rsidP="0063619C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выполнено корректно не менее 80% заданий теста; </w:t>
            </w:r>
          </w:p>
          <w:p w:rsidR="00725057" w:rsidRDefault="00725057" w:rsidP="0063619C">
            <w:pPr>
              <w:rPr>
                <w:bCs/>
              </w:rPr>
            </w:pPr>
          </w:p>
          <w:p w:rsidR="00725057" w:rsidRDefault="00725057" w:rsidP="0063619C">
            <w:pPr>
              <w:rPr>
                <w:bCs/>
              </w:rPr>
            </w:pPr>
          </w:p>
        </w:tc>
        <w:tc>
          <w:tcPr>
            <w:tcW w:w="1505" w:type="dxa"/>
          </w:tcPr>
          <w:p w:rsidR="00725057" w:rsidRPr="0057031E" w:rsidRDefault="00725057" w:rsidP="0063619C">
            <w:pPr>
              <w:keepNext/>
              <w:suppressLineNumbers/>
              <w:suppressAutoHyphens/>
            </w:pPr>
            <w:r w:rsidRPr="0057031E">
              <w:t>Тестирование, письменный экзамен</w:t>
            </w:r>
          </w:p>
        </w:tc>
      </w:tr>
      <w:tr w:rsidR="00725057" w:rsidRPr="0027674D" w:rsidTr="007B702C">
        <w:trPr>
          <w:trHeight w:val="265"/>
        </w:trPr>
        <w:tc>
          <w:tcPr>
            <w:tcW w:w="2977" w:type="dxa"/>
            <w:vMerge/>
            <w:tcBorders>
              <w:top w:val="nil"/>
            </w:tcBorders>
          </w:tcPr>
          <w:p w:rsidR="00725057" w:rsidRPr="00B6509B" w:rsidRDefault="00725057" w:rsidP="0063619C">
            <w:pPr>
              <w:tabs>
                <w:tab w:val="left" w:pos="2302"/>
              </w:tabs>
              <w:ind w:left="34" w:right="312"/>
              <w:jc w:val="both"/>
              <w:rPr>
                <w:color w:val="000000"/>
              </w:rPr>
            </w:pPr>
          </w:p>
        </w:tc>
        <w:tc>
          <w:tcPr>
            <w:tcW w:w="1985" w:type="dxa"/>
            <w:vMerge/>
          </w:tcPr>
          <w:p w:rsidR="00725057" w:rsidRPr="002E13DA" w:rsidRDefault="00725057" w:rsidP="0063619C">
            <w:pPr>
              <w:ind w:left="-108" w:right="-108"/>
              <w:rPr>
                <w:color w:val="000000"/>
              </w:rPr>
            </w:pPr>
          </w:p>
        </w:tc>
        <w:tc>
          <w:tcPr>
            <w:tcW w:w="2551" w:type="dxa"/>
          </w:tcPr>
          <w:p w:rsidR="00725057" w:rsidRPr="00DB665B" w:rsidRDefault="00F322F2" w:rsidP="0063619C">
            <w:pPr>
              <w:rPr>
                <w:highlight w:val="yellow"/>
              </w:rPr>
            </w:pPr>
            <w:r w:rsidRPr="00F322F2">
              <w:t xml:space="preserve">Планирование проведения опыта. Сборка установки по схеме Проведение наблюдения. Снятие показаний с физических приборов. </w:t>
            </w:r>
            <w:r w:rsidRPr="00F322F2">
              <w:lastRenderedPageBreak/>
              <w:t>Составление отчета и создание вывода по проделанной работе.</w:t>
            </w:r>
          </w:p>
        </w:tc>
        <w:tc>
          <w:tcPr>
            <w:tcW w:w="1418" w:type="dxa"/>
          </w:tcPr>
          <w:p w:rsidR="00725057" w:rsidRPr="00EE5450" w:rsidRDefault="00725057" w:rsidP="0063619C">
            <w:pPr>
              <w:keepNext/>
              <w:keepLines/>
              <w:suppressLineNumbers/>
              <w:suppressAutoHyphens/>
              <w:rPr>
                <w:b/>
                <w:bCs/>
                <w:color w:val="000000"/>
              </w:rPr>
            </w:pPr>
            <w:r w:rsidRPr="00EE5450">
              <w:rPr>
                <w:color w:val="000000"/>
              </w:rPr>
              <w:lastRenderedPageBreak/>
              <w:t>Промежуточная аттестация</w:t>
            </w:r>
          </w:p>
          <w:p w:rsidR="00725057" w:rsidRPr="00C87107" w:rsidRDefault="00725057" w:rsidP="0063619C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</w:t>
            </w:r>
            <w:r w:rsidRPr="00C87107">
              <w:rPr>
                <w:bCs/>
                <w:color w:val="000000"/>
              </w:rPr>
              <w:t>ачет Контрольная работа</w:t>
            </w:r>
          </w:p>
          <w:p w:rsidR="00725057" w:rsidRPr="00C87107" w:rsidRDefault="00725057" w:rsidP="0063619C">
            <w:pPr>
              <w:rPr>
                <w:color w:val="000000"/>
              </w:rPr>
            </w:pPr>
            <w:r w:rsidRPr="00C87107">
              <w:rPr>
                <w:bCs/>
                <w:color w:val="000000"/>
              </w:rPr>
              <w:t>Тестирован</w:t>
            </w:r>
            <w:r w:rsidRPr="00C87107">
              <w:rPr>
                <w:bCs/>
                <w:color w:val="000000"/>
              </w:rPr>
              <w:lastRenderedPageBreak/>
              <w:t>ие</w:t>
            </w:r>
          </w:p>
        </w:tc>
        <w:tc>
          <w:tcPr>
            <w:tcW w:w="1842" w:type="dxa"/>
          </w:tcPr>
          <w:p w:rsidR="00725057" w:rsidRPr="00EB09E3" w:rsidRDefault="00725057" w:rsidP="0063619C">
            <w:r w:rsidRPr="00EB09E3">
              <w:lastRenderedPageBreak/>
              <w:t>контрольная работа; расчетно- практическая работа; внеаудиторная самостоятельна</w:t>
            </w:r>
            <w:r w:rsidRPr="00EB09E3">
              <w:lastRenderedPageBreak/>
              <w:t>я работа</w:t>
            </w:r>
          </w:p>
        </w:tc>
        <w:tc>
          <w:tcPr>
            <w:tcW w:w="2977" w:type="dxa"/>
          </w:tcPr>
          <w:p w:rsidR="00725057" w:rsidRPr="00EA53E3" w:rsidRDefault="00725057" w:rsidP="0063619C">
            <w:r w:rsidRPr="00EA53E3">
              <w:lastRenderedPageBreak/>
              <w:t>выполнение данного задания по алгоритму</w:t>
            </w:r>
          </w:p>
          <w:p w:rsidR="00725057" w:rsidRDefault="00461A2F" w:rsidP="0063619C">
            <w:r w:rsidRPr="00EA53E3">
              <w:t>Соблюдение правил</w:t>
            </w:r>
            <w:r w:rsidR="00725057" w:rsidRPr="00EA53E3">
              <w:t xml:space="preserve"> оформления решения задач.</w:t>
            </w:r>
            <w:r w:rsidR="00725057">
              <w:t xml:space="preserve"> </w:t>
            </w:r>
            <w:r w:rsidR="00725057" w:rsidRPr="00EA53E3">
              <w:t>Точность и правильность подбора формул</w:t>
            </w:r>
            <w:r w:rsidR="00725057">
              <w:t>.</w:t>
            </w:r>
          </w:p>
          <w:p w:rsidR="00725057" w:rsidRDefault="00725057" w:rsidP="0063619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тест выполнен в заданное время;</w:t>
            </w:r>
          </w:p>
          <w:p w:rsidR="00725057" w:rsidRDefault="00725057" w:rsidP="0063619C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выполнено корректно не менее 80% заданий теста; </w:t>
            </w:r>
          </w:p>
          <w:p w:rsidR="00725057" w:rsidRPr="007F012F" w:rsidRDefault="00725057" w:rsidP="0063619C"/>
        </w:tc>
        <w:tc>
          <w:tcPr>
            <w:tcW w:w="1505" w:type="dxa"/>
          </w:tcPr>
          <w:p w:rsidR="00725057" w:rsidRPr="0057031E" w:rsidRDefault="00725057" w:rsidP="0063619C">
            <w:pPr>
              <w:keepNext/>
              <w:suppressLineNumbers/>
              <w:suppressAutoHyphens/>
            </w:pPr>
            <w:r w:rsidRPr="0057031E">
              <w:lastRenderedPageBreak/>
              <w:t>Тестирование, письменный экзамен</w:t>
            </w:r>
          </w:p>
        </w:tc>
      </w:tr>
      <w:tr w:rsidR="00725057" w:rsidRPr="0027674D" w:rsidTr="007B702C">
        <w:trPr>
          <w:trHeight w:val="265"/>
        </w:trPr>
        <w:tc>
          <w:tcPr>
            <w:tcW w:w="2977" w:type="dxa"/>
            <w:vMerge/>
            <w:tcBorders>
              <w:top w:val="nil"/>
            </w:tcBorders>
          </w:tcPr>
          <w:p w:rsidR="00725057" w:rsidRPr="00B6509B" w:rsidRDefault="00725057" w:rsidP="0063619C">
            <w:pPr>
              <w:tabs>
                <w:tab w:val="left" w:pos="2302"/>
              </w:tabs>
              <w:ind w:left="34" w:right="312"/>
              <w:jc w:val="both"/>
              <w:rPr>
                <w:color w:val="000000"/>
              </w:rPr>
            </w:pPr>
          </w:p>
        </w:tc>
        <w:tc>
          <w:tcPr>
            <w:tcW w:w="1985" w:type="dxa"/>
            <w:vMerge/>
          </w:tcPr>
          <w:p w:rsidR="00725057" w:rsidRPr="001849AF" w:rsidRDefault="00725057" w:rsidP="0063619C">
            <w:pPr>
              <w:ind w:left="-108" w:right="-108"/>
              <w:rPr>
                <w:color w:val="000000"/>
              </w:rPr>
            </w:pPr>
          </w:p>
        </w:tc>
        <w:tc>
          <w:tcPr>
            <w:tcW w:w="2551" w:type="dxa"/>
          </w:tcPr>
          <w:p w:rsidR="00725057" w:rsidRPr="00DB665B" w:rsidRDefault="00F322F2" w:rsidP="00F322F2">
            <w:pPr>
              <w:jc w:val="both"/>
              <w:rPr>
                <w:highlight w:val="yellow"/>
              </w:rPr>
            </w:pPr>
            <w:r w:rsidRPr="00F322F2">
              <w:t xml:space="preserve">Формулировка определений массы, силы, импульса, работы. Представление энергетических характеристик: механической и внутренней энергии, средней кинетической энергии частиц вещества, количества теплоты. </w:t>
            </w:r>
          </w:p>
        </w:tc>
        <w:tc>
          <w:tcPr>
            <w:tcW w:w="1418" w:type="dxa"/>
          </w:tcPr>
          <w:p w:rsidR="00725057" w:rsidRPr="00EE5450" w:rsidRDefault="00725057" w:rsidP="0063619C">
            <w:pPr>
              <w:keepNext/>
              <w:keepLines/>
              <w:suppressLineNumbers/>
              <w:suppressAutoHyphens/>
              <w:rPr>
                <w:b/>
                <w:bCs/>
                <w:color w:val="000000"/>
              </w:rPr>
            </w:pPr>
            <w:r w:rsidRPr="00EE5450">
              <w:rPr>
                <w:color w:val="000000"/>
              </w:rPr>
              <w:t>Промежуточная аттестация</w:t>
            </w:r>
          </w:p>
          <w:p w:rsidR="00725057" w:rsidRPr="00C87107" w:rsidRDefault="00725057" w:rsidP="0063619C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</w:t>
            </w:r>
            <w:r w:rsidRPr="00C87107">
              <w:rPr>
                <w:bCs/>
                <w:color w:val="000000"/>
              </w:rPr>
              <w:t>ачет Практическая работа Контрольная работа</w:t>
            </w:r>
          </w:p>
          <w:p w:rsidR="00725057" w:rsidRPr="00C87107" w:rsidRDefault="00725057" w:rsidP="0063619C">
            <w:pPr>
              <w:rPr>
                <w:color w:val="000000"/>
              </w:rPr>
            </w:pPr>
            <w:r w:rsidRPr="00C87107">
              <w:rPr>
                <w:bCs/>
                <w:color w:val="000000"/>
              </w:rPr>
              <w:t>Тестирование</w:t>
            </w:r>
          </w:p>
        </w:tc>
        <w:tc>
          <w:tcPr>
            <w:tcW w:w="1842" w:type="dxa"/>
          </w:tcPr>
          <w:p w:rsidR="00725057" w:rsidRPr="00EB09E3" w:rsidRDefault="00725057" w:rsidP="0063619C">
            <w:r w:rsidRPr="00EB09E3">
              <w:t>контрольная работа; внеаудиторная самостоятельная работа</w:t>
            </w:r>
          </w:p>
        </w:tc>
        <w:tc>
          <w:tcPr>
            <w:tcW w:w="2977" w:type="dxa"/>
          </w:tcPr>
          <w:p w:rsidR="00725057" w:rsidRPr="00176A79" w:rsidRDefault="00725057" w:rsidP="0063619C">
            <w:pPr>
              <w:tabs>
                <w:tab w:val="left" w:pos="208"/>
              </w:tabs>
              <w:rPr>
                <w:lang w:eastAsia="en-US"/>
              </w:rPr>
            </w:pPr>
            <w:r w:rsidRPr="00176A79">
              <w:rPr>
                <w:lang w:eastAsia="en-US"/>
              </w:rPr>
              <w:t>Стабильные, результаты по освоению профессиональных компетенций.</w:t>
            </w:r>
          </w:p>
          <w:p w:rsidR="00725057" w:rsidRPr="00176A79" w:rsidRDefault="00725057" w:rsidP="0063619C">
            <w:pPr>
              <w:rPr>
                <w:spacing w:val="-3"/>
              </w:rPr>
            </w:pPr>
            <w:r w:rsidRPr="00176A79">
              <w:rPr>
                <w:spacing w:val="-3"/>
              </w:rPr>
              <w:t>правильно составлена формула для расчета;</w:t>
            </w:r>
          </w:p>
          <w:p w:rsidR="00725057" w:rsidRPr="00176A79" w:rsidRDefault="00725057" w:rsidP="0063619C">
            <w:pPr>
              <w:rPr>
                <w:bCs/>
              </w:rPr>
            </w:pPr>
            <w:r w:rsidRPr="00176A79">
              <w:t xml:space="preserve">соответствие </w:t>
            </w:r>
            <w:r w:rsidR="00461A2F" w:rsidRPr="00176A79">
              <w:t>результатов расчета</w:t>
            </w:r>
            <w:r>
              <w:t>;</w:t>
            </w:r>
            <w:r w:rsidRPr="00176A79">
              <w:t xml:space="preserve"> </w:t>
            </w:r>
          </w:p>
          <w:p w:rsidR="00725057" w:rsidRPr="00176A79" w:rsidRDefault="00725057" w:rsidP="0063619C">
            <w:r w:rsidRPr="00176A79">
              <w:rPr>
                <w:bCs/>
              </w:rPr>
              <w:t>работа выполнена в срок, установленный в задании</w:t>
            </w:r>
            <w:r>
              <w:t>:</w:t>
            </w:r>
          </w:p>
          <w:p w:rsidR="00725057" w:rsidRPr="00F96504" w:rsidRDefault="00725057" w:rsidP="0063619C">
            <w:pPr>
              <w:tabs>
                <w:tab w:val="left" w:pos="208"/>
              </w:tabs>
              <w:rPr>
                <w:highlight w:val="yellow"/>
              </w:rPr>
            </w:pPr>
            <w:r w:rsidRPr="00176A79">
              <w:t xml:space="preserve">соответствие выбранных </w:t>
            </w:r>
            <w:r w:rsidR="00461A2F" w:rsidRPr="00176A79">
              <w:t>методов решения профессиональных</w:t>
            </w:r>
            <w:r w:rsidRPr="00176A79">
              <w:t xml:space="preserve"> задач в области проектирования</w:t>
            </w:r>
          </w:p>
        </w:tc>
        <w:tc>
          <w:tcPr>
            <w:tcW w:w="1505" w:type="dxa"/>
          </w:tcPr>
          <w:p w:rsidR="00725057" w:rsidRPr="0057031E" w:rsidRDefault="00725057" w:rsidP="0063619C">
            <w:pPr>
              <w:keepNext/>
              <w:suppressLineNumbers/>
              <w:suppressAutoHyphens/>
            </w:pPr>
            <w:r w:rsidRPr="0057031E">
              <w:t>Тестирование, письменный экзамен</w:t>
            </w:r>
          </w:p>
        </w:tc>
      </w:tr>
      <w:tr w:rsidR="00725057" w:rsidRPr="0027674D" w:rsidTr="007B702C">
        <w:trPr>
          <w:trHeight w:val="265"/>
        </w:trPr>
        <w:tc>
          <w:tcPr>
            <w:tcW w:w="2977" w:type="dxa"/>
            <w:vMerge/>
            <w:tcBorders>
              <w:top w:val="nil"/>
            </w:tcBorders>
          </w:tcPr>
          <w:p w:rsidR="00725057" w:rsidRPr="00B6509B" w:rsidRDefault="00725057" w:rsidP="0063619C">
            <w:pPr>
              <w:tabs>
                <w:tab w:val="left" w:pos="2302"/>
              </w:tabs>
              <w:ind w:left="34" w:right="312"/>
              <w:jc w:val="both"/>
              <w:rPr>
                <w:color w:val="000000"/>
              </w:rPr>
            </w:pPr>
          </w:p>
        </w:tc>
        <w:tc>
          <w:tcPr>
            <w:tcW w:w="1985" w:type="dxa"/>
            <w:vMerge/>
          </w:tcPr>
          <w:p w:rsidR="00725057" w:rsidRPr="001849AF" w:rsidRDefault="00725057" w:rsidP="0063619C">
            <w:pPr>
              <w:ind w:left="-108" w:right="-108"/>
              <w:rPr>
                <w:color w:val="000000"/>
              </w:rPr>
            </w:pPr>
          </w:p>
        </w:tc>
        <w:tc>
          <w:tcPr>
            <w:tcW w:w="2551" w:type="dxa"/>
          </w:tcPr>
          <w:p w:rsidR="00725057" w:rsidRPr="00DB665B" w:rsidRDefault="00F322F2" w:rsidP="0063619C">
            <w:pPr>
              <w:jc w:val="both"/>
              <w:rPr>
                <w:highlight w:val="yellow"/>
              </w:rPr>
            </w:pPr>
            <w:r w:rsidRPr="00F322F2">
              <w:t>Формулировка понятия абсолютной температуры. Представление величины элементарного электрического заряда</w:t>
            </w:r>
          </w:p>
        </w:tc>
        <w:tc>
          <w:tcPr>
            <w:tcW w:w="1418" w:type="dxa"/>
          </w:tcPr>
          <w:p w:rsidR="000156C7" w:rsidRDefault="00725057" w:rsidP="002B079D">
            <w:pPr>
              <w:keepNext/>
              <w:keepLines/>
              <w:suppressLineNumbers/>
              <w:suppressAutoHyphens/>
              <w:rPr>
                <w:color w:val="000000"/>
              </w:rPr>
            </w:pPr>
            <w:r w:rsidRPr="00C87107">
              <w:rPr>
                <w:bCs/>
                <w:color w:val="000000"/>
              </w:rPr>
              <w:t>Контрольная работа</w:t>
            </w:r>
            <w:r>
              <w:rPr>
                <w:color w:val="000000"/>
              </w:rPr>
              <w:t xml:space="preserve">. </w:t>
            </w:r>
          </w:p>
          <w:p w:rsidR="000156C7" w:rsidRDefault="000156C7" w:rsidP="002B079D">
            <w:pPr>
              <w:keepNext/>
              <w:keepLines/>
              <w:suppressLineNumbers/>
              <w:suppressAutoHyphens/>
              <w:rPr>
                <w:color w:val="000000"/>
              </w:rPr>
            </w:pPr>
            <w:r>
              <w:rPr>
                <w:color w:val="000000"/>
              </w:rPr>
              <w:t>Зачет</w:t>
            </w:r>
          </w:p>
          <w:p w:rsidR="00725057" w:rsidRPr="00EE5450" w:rsidRDefault="00725057" w:rsidP="002B079D">
            <w:pPr>
              <w:keepNext/>
              <w:keepLines/>
              <w:suppressLineNumbers/>
              <w:suppressAutoHyphens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Экзамен.</w:t>
            </w:r>
          </w:p>
          <w:p w:rsidR="00725057" w:rsidRPr="00C87107" w:rsidRDefault="00725057" w:rsidP="0063619C">
            <w:pPr>
              <w:rPr>
                <w:bCs/>
                <w:color w:val="000000"/>
              </w:rPr>
            </w:pPr>
          </w:p>
          <w:p w:rsidR="00725057" w:rsidRPr="00C87107" w:rsidRDefault="00725057" w:rsidP="0063619C">
            <w:pPr>
              <w:rPr>
                <w:bCs/>
                <w:color w:val="000000"/>
              </w:rPr>
            </w:pPr>
          </w:p>
          <w:p w:rsidR="00725057" w:rsidRPr="00C87107" w:rsidRDefault="00725057" w:rsidP="0063619C">
            <w:pPr>
              <w:rPr>
                <w:color w:val="000000"/>
              </w:rPr>
            </w:pPr>
          </w:p>
        </w:tc>
        <w:tc>
          <w:tcPr>
            <w:tcW w:w="1842" w:type="dxa"/>
          </w:tcPr>
          <w:p w:rsidR="00725057" w:rsidRPr="00EB09E3" w:rsidRDefault="00725057" w:rsidP="0063619C">
            <w:r w:rsidRPr="00EB09E3">
              <w:t>контрольная работа; внеаудиторная самостоятельная работа</w:t>
            </w:r>
          </w:p>
        </w:tc>
        <w:tc>
          <w:tcPr>
            <w:tcW w:w="2977" w:type="dxa"/>
          </w:tcPr>
          <w:p w:rsidR="00725057" w:rsidRDefault="00725057" w:rsidP="0063619C">
            <w:pPr>
              <w:tabs>
                <w:tab w:val="left" w:pos="208"/>
              </w:tabs>
              <w:rPr>
                <w:lang w:eastAsia="en-US"/>
              </w:rPr>
            </w:pPr>
            <w:r w:rsidRPr="00297502">
              <w:rPr>
                <w:lang w:eastAsia="en-US"/>
              </w:rPr>
              <w:t>Стабильные, результаты по освоению профессиональных компетенций</w:t>
            </w:r>
          </w:p>
          <w:p w:rsidR="00725057" w:rsidRPr="00176A79" w:rsidRDefault="00725057" w:rsidP="0063619C">
            <w:pPr>
              <w:rPr>
                <w:spacing w:val="-3"/>
              </w:rPr>
            </w:pPr>
            <w:r w:rsidRPr="00176A79">
              <w:rPr>
                <w:spacing w:val="-3"/>
              </w:rPr>
              <w:t>правильно составлена формула для расчета;</w:t>
            </w:r>
          </w:p>
          <w:p w:rsidR="00725057" w:rsidRPr="00176A79" w:rsidRDefault="00725057" w:rsidP="0063619C">
            <w:pPr>
              <w:rPr>
                <w:bCs/>
              </w:rPr>
            </w:pPr>
            <w:r w:rsidRPr="00176A79">
              <w:t xml:space="preserve">соответствие </w:t>
            </w:r>
            <w:r w:rsidR="00461A2F" w:rsidRPr="00176A79">
              <w:t>результатов расчета</w:t>
            </w:r>
            <w:r>
              <w:t>;</w:t>
            </w:r>
            <w:r w:rsidRPr="00176A79">
              <w:t xml:space="preserve"> </w:t>
            </w:r>
          </w:p>
          <w:p w:rsidR="00725057" w:rsidRPr="00176A79" w:rsidRDefault="00725057" w:rsidP="0063619C">
            <w:r w:rsidRPr="00176A79">
              <w:rPr>
                <w:bCs/>
              </w:rPr>
              <w:t>работа выполнена в срок, установленный в задании</w:t>
            </w:r>
            <w:r>
              <w:t>:</w:t>
            </w:r>
          </w:p>
          <w:p w:rsidR="00725057" w:rsidRPr="00F96504" w:rsidRDefault="00725057" w:rsidP="0063619C">
            <w:pPr>
              <w:tabs>
                <w:tab w:val="left" w:pos="208"/>
              </w:tabs>
              <w:rPr>
                <w:highlight w:val="yellow"/>
              </w:rPr>
            </w:pPr>
          </w:p>
        </w:tc>
        <w:tc>
          <w:tcPr>
            <w:tcW w:w="1505" w:type="dxa"/>
          </w:tcPr>
          <w:p w:rsidR="00725057" w:rsidRPr="0057031E" w:rsidRDefault="00725057" w:rsidP="0063619C">
            <w:pPr>
              <w:keepNext/>
              <w:suppressLineNumbers/>
              <w:suppressAutoHyphens/>
            </w:pPr>
            <w:r w:rsidRPr="0057031E">
              <w:t xml:space="preserve">Тестирование, письменный экзамен Лабораторная работа, практические занятия, </w:t>
            </w:r>
          </w:p>
        </w:tc>
      </w:tr>
      <w:tr w:rsidR="00CC4982" w:rsidRPr="0027674D" w:rsidTr="007B702C">
        <w:trPr>
          <w:trHeight w:val="265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CC4982" w:rsidRPr="008F79A5" w:rsidRDefault="00CC4982" w:rsidP="00205474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  <w:r w:rsidRPr="008F79A5">
              <w:rPr>
                <w:rFonts w:ascii="Times New Roman" w:hAnsi="Times New Roman"/>
                <w:sz w:val="24"/>
                <w:szCs w:val="24"/>
              </w:rPr>
              <w:t xml:space="preserve">З-1. Знать смысл понятий: физическое явление, гипотеза, закон, теория, вещество, взаимодействие, электромагнитное поле, </w:t>
            </w:r>
            <w:r w:rsidRPr="008F79A5">
              <w:rPr>
                <w:rFonts w:ascii="Times New Roman" w:hAnsi="Times New Roman"/>
                <w:sz w:val="24"/>
                <w:szCs w:val="24"/>
              </w:rPr>
              <w:lastRenderedPageBreak/>
              <w:t>волна, фотон, атом, атомное ядро, ионизирующее излучение, планета, звезда, галактика, вселенная.</w:t>
            </w:r>
          </w:p>
        </w:tc>
        <w:tc>
          <w:tcPr>
            <w:tcW w:w="1985" w:type="dxa"/>
            <w:vMerge w:val="restart"/>
          </w:tcPr>
          <w:p w:rsidR="00CC4982" w:rsidRDefault="00CC4982" w:rsidP="00B076AF">
            <w:pPr>
              <w:widowControl w:val="0"/>
              <w:numPr>
                <w:ilvl w:val="0"/>
                <w:numId w:val="3"/>
              </w:numPr>
              <w:tabs>
                <w:tab w:val="left" w:pos="284"/>
              </w:tabs>
              <w:autoSpaceDE w:val="0"/>
              <w:autoSpaceDN w:val="0"/>
              <w:adjustRightInd w:val="0"/>
              <w:ind w:left="0" w:hanging="11"/>
              <w:jc w:val="both"/>
            </w:pPr>
            <w:r>
              <w:lastRenderedPageBreak/>
              <w:t xml:space="preserve">смысл физических законов классической механики, всемирного </w:t>
            </w:r>
            <w:r>
              <w:lastRenderedPageBreak/>
              <w:t>тяготения, сохранения энергии, импульса, электрического заряда, термодинамики, электромагнитной индукции;</w:t>
            </w:r>
          </w:p>
          <w:p w:rsidR="00534722" w:rsidRDefault="00534722" w:rsidP="00534722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jc w:val="both"/>
            </w:pPr>
          </w:p>
          <w:p w:rsidR="00CC4982" w:rsidRDefault="00CC4982" w:rsidP="0063619C">
            <w:pPr>
              <w:ind w:left="-108" w:right="-108"/>
            </w:pPr>
            <w:r>
              <w:t>-вклад российских и зарубежных ученых оказавших наибольшее влияние на развитие физики</w:t>
            </w:r>
          </w:p>
          <w:p w:rsidR="00CC4982" w:rsidRDefault="00CC4982" w:rsidP="0063619C">
            <w:pPr>
              <w:ind w:left="-108" w:right="-108"/>
            </w:pPr>
          </w:p>
          <w:p w:rsidR="00CC4982" w:rsidRPr="001849AF" w:rsidRDefault="00CC4982" w:rsidP="0063619C">
            <w:pPr>
              <w:ind w:left="-108" w:right="-108"/>
              <w:rPr>
                <w:color w:val="000000"/>
              </w:rPr>
            </w:pPr>
            <w:r>
              <w:t xml:space="preserve">- </w:t>
            </w:r>
            <w:r w:rsidRPr="00726EAD">
              <w:t xml:space="preserve">смысл понятий: физическое явление, </w:t>
            </w:r>
            <w:r w:rsidRPr="00726EAD">
              <w:rPr>
                <w:spacing w:val="18"/>
              </w:rPr>
              <w:t xml:space="preserve">гипотеза, закон, теория, вещество, </w:t>
            </w:r>
            <w:r w:rsidRPr="00726EAD">
              <w:rPr>
                <w:spacing w:val="12"/>
              </w:rPr>
              <w:t xml:space="preserve">взаимодействие, электромагнитное поле, </w:t>
            </w:r>
            <w:r w:rsidRPr="00726EAD">
              <w:rPr>
                <w:spacing w:val="21"/>
              </w:rPr>
              <w:t xml:space="preserve">волна, фотон, атом, атомное ядро, </w:t>
            </w:r>
            <w:r w:rsidRPr="00726EAD">
              <w:t>ионизирующие излучения, планета, звезда, галактика, Вселенная;</w:t>
            </w:r>
          </w:p>
        </w:tc>
        <w:tc>
          <w:tcPr>
            <w:tcW w:w="2551" w:type="dxa"/>
            <w:vMerge w:val="restart"/>
          </w:tcPr>
          <w:p w:rsidR="00CC4982" w:rsidRPr="00DB665B" w:rsidRDefault="00CC4982" w:rsidP="00F322F2">
            <w:pPr>
              <w:rPr>
                <w:highlight w:val="yellow"/>
              </w:rPr>
            </w:pPr>
            <w:r w:rsidRPr="00CC4982">
              <w:lastRenderedPageBreak/>
              <w:t xml:space="preserve">Формулировка законов Ньютона и применение их для описания механических процессов. </w:t>
            </w:r>
            <w:r w:rsidRPr="00CC4982">
              <w:lastRenderedPageBreak/>
              <w:t>Представление закона всемирного тяготения и объяснение взаимодействия физических тел. перечисление и формулировка законов сохранения: энергии, импульса, электрического заряда.</w:t>
            </w:r>
          </w:p>
        </w:tc>
        <w:tc>
          <w:tcPr>
            <w:tcW w:w="1418" w:type="dxa"/>
          </w:tcPr>
          <w:p w:rsidR="000156C7" w:rsidRDefault="000156C7" w:rsidP="002B079D">
            <w:pPr>
              <w:keepNext/>
              <w:keepLines/>
              <w:suppressLineNumbers/>
              <w:suppressAutoHyphens/>
              <w:rPr>
                <w:color w:val="000000"/>
              </w:rPr>
            </w:pPr>
            <w:r>
              <w:rPr>
                <w:color w:val="000000"/>
              </w:rPr>
              <w:lastRenderedPageBreak/>
              <w:t>Зачет</w:t>
            </w:r>
          </w:p>
          <w:p w:rsidR="00CC4982" w:rsidRPr="00EE5450" w:rsidRDefault="00CC4982" w:rsidP="002B079D">
            <w:pPr>
              <w:keepNext/>
              <w:keepLines/>
              <w:suppressLineNumbers/>
              <w:suppressAutoHyphens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Экзамен.</w:t>
            </w:r>
          </w:p>
          <w:p w:rsidR="00CC4982" w:rsidRPr="00C87107" w:rsidRDefault="00CC4982" w:rsidP="0063619C">
            <w:pPr>
              <w:rPr>
                <w:bCs/>
                <w:color w:val="000000"/>
              </w:rPr>
            </w:pPr>
            <w:r w:rsidRPr="00C87107">
              <w:rPr>
                <w:bCs/>
                <w:color w:val="000000"/>
              </w:rPr>
              <w:t>Практическая работа</w:t>
            </w:r>
          </w:p>
          <w:p w:rsidR="00CC4982" w:rsidRPr="00C87107" w:rsidRDefault="00CC4982" w:rsidP="0063619C">
            <w:pPr>
              <w:rPr>
                <w:color w:val="000000"/>
              </w:rPr>
            </w:pPr>
            <w:r w:rsidRPr="00C87107">
              <w:rPr>
                <w:bCs/>
                <w:color w:val="000000"/>
              </w:rPr>
              <w:t>Тестирование</w:t>
            </w:r>
          </w:p>
        </w:tc>
        <w:tc>
          <w:tcPr>
            <w:tcW w:w="1842" w:type="dxa"/>
          </w:tcPr>
          <w:p w:rsidR="00CC4982" w:rsidRPr="00EB09E3" w:rsidRDefault="00CC4982" w:rsidP="0063619C">
            <w:r w:rsidRPr="00EB09E3">
              <w:t>контрольная работа; внеаудиторная самостоятельная работа; индивидуальны</w:t>
            </w:r>
            <w:r w:rsidRPr="00EB09E3">
              <w:lastRenderedPageBreak/>
              <w:t>е проектные задания</w:t>
            </w:r>
          </w:p>
        </w:tc>
        <w:tc>
          <w:tcPr>
            <w:tcW w:w="2977" w:type="dxa"/>
          </w:tcPr>
          <w:p w:rsidR="00CC4982" w:rsidRDefault="00CC4982" w:rsidP="0063619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тест выполнен в заданное время;</w:t>
            </w:r>
          </w:p>
          <w:p w:rsidR="00CC4982" w:rsidRDefault="00CC4982" w:rsidP="0063619C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выполнено корректно не менее 70% заданий теста; </w:t>
            </w:r>
          </w:p>
          <w:p w:rsidR="00CC4982" w:rsidRDefault="00CC4982" w:rsidP="0063619C">
            <w:pPr>
              <w:tabs>
                <w:tab w:val="left" w:pos="208"/>
              </w:tabs>
            </w:pPr>
            <w:r w:rsidRPr="00D16CDD">
              <w:t xml:space="preserve">Выдержан объём работы и соотношения между основными частями </w:t>
            </w:r>
            <w:r w:rsidRPr="00D16CDD">
              <w:lastRenderedPageBreak/>
              <w:t>работы.</w:t>
            </w:r>
          </w:p>
          <w:p w:rsidR="00CC4982" w:rsidRPr="00176A79" w:rsidRDefault="00CC4982" w:rsidP="0063619C">
            <w:pPr>
              <w:rPr>
                <w:spacing w:val="-3"/>
              </w:rPr>
            </w:pPr>
            <w:r w:rsidRPr="00176A79">
              <w:rPr>
                <w:spacing w:val="-3"/>
              </w:rPr>
              <w:t>правильно составлена формула для расчета;</w:t>
            </w:r>
          </w:p>
          <w:p w:rsidR="00CC4982" w:rsidRPr="00176A79" w:rsidRDefault="00CC4982" w:rsidP="0063619C">
            <w:pPr>
              <w:rPr>
                <w:bCs/>
              </w:rPr>
            </w:pPr>
            <w:r w:rsidRPr="00176A79">
              <w:t xml:space="preserve">соответствие </w:t>
            </w:r>
            <w:r w:rsidR="00461A2F" w:rsidRPr="00176A79">
              <w:t>результатов расчета</w:t>
            </w:r>
            <w:r>
              <w:t>;</w:t>
            </w:r>
            <w:r w:rsidRPr="00176A79">
              <w:t xml:space="preserve"> </w:t>
            </w:r>
          </w:p>
          <w:p w:rsidR="00CC4982" w:rsidRPr="00F96504" w:rsidRDefault="00CC4982" w:rsidP="0063619C">
            <w:pPr>
              <w:rPr>
                <w:highlight w:val="yellow"/>
              </w:rPr>
            </w:pPr>
            <w:r>
              <w:rPr>
                <w:bCs/>
              </w:rPr>
              <w:t>работа выполнена в срок;</w:t>
            </w:r>
            <w:r w:rsidRPr="00176A79">
              <w:rPr>
                <w:bCs/>
              </w:rPr>
              <w:t xml:space="preserve"> </w:t>
            </w:r>
          </w:p>
        </w:tc>
        <w:tc>
          <w:tcPr>
            <w:tcW w:w="1505" w:type="dxa"/>
          </w:tcPr>
          <w:p w:rsidR="00CC4982" w:rsidRDefault="00CC4982" w:rsidP="0063619C">
            <w:pPr>
              <w:keepNext/>
              <w:suppressLineNumbers/>
              <w:suppressAutoHyphens/>
            </w:pPr>
            <w:r w:rsidRPr="0057031E">
              <w:lastRenderedPageBreak/>
              <w:t xml:space="preserve">Тестирование, письменный экзамен </w:t>
            </w:r>
          </w:p>
          <w:p w:rsidR="00CC4982" w:rsidRPr="0057031E" w:rsidRDefault="00CC4982" w:rsidP="0063619C">
            <w:pPr>
              <w:keepNext/>
              <w:suppressLineNumbers/>
              <w:suppressAutoHyphens/>
            </w:pPr>
            <w:r w:rsidRPr="0057031E">
              <w:t>Деловая игра</w:t>
            </w:r>
          </w:p>
        </w:tc>
      </w:tr>
      <w:tr w:rsidR="00CC4982" w:rsidRPr="0027674D" w:rsidTr="007B702C">
        <w:trPr>
          <w:trHeight w:val="2578"/>
        </w:trPr>
        <w:tc>
          <w:tcPr>
            <w:tcW w:w="2977" w:type="dxa"/>
            <w:tcBorders>
              <w:top w:val="nil"/>
              <w:bottom w:val="single" w:sz="4" w:space="0" w:color="auto"/>
            </w:tcBorders>
          </w:tcPr>
          <w:p w:rsidR="00CC4982" w:rsidRPr="008F79A5" w:rsidRDefault="00CC4982" w:rsidP="00205474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  <w:r w:rsidRPr="008F79A5">
              <w:rPr>
                <w:rFonts w:ascii="Times New Roman" w:hAnsi="Times New Roman"/>
                <w:sz w:val="24"/>
                <w:szCs w:val="24"/>
              </w:rPr>
              <w:lastRenderedPageBreak/>
              <w:t>З-2. Смысл физических величин: скорость, ускорение, масса, импульс, сила, работа, механическая энергия, внутренняя энергия, абсолютная температура, средняя кинетическая энергия, количество теплоты, электрический заряд</w:t>
            </w:r>
          </w:p>
        </w:tc>
        <w:tc>
          <w:tcPr>
            <w:tcW w:w="1985" w:type="dxa"/>
            <w:vMerge/>
          </w:tcPr>
          <w:p w:rsidR="00CC4982" w:rsidRPr="002E13DA" w:rsidRDefault="00CC4982" w:rsidP="0063619C">
            <w:pPr>
              <w:ind w:left="-108" w:right="-108"/>
              <w:rPr>
                <w:color w:val="000000"/>
              </w:rPr>
            </w:pPr>
          </w:p>
        </w:tc>
        <w:tc>
          <w:tcPr>
            <w:tcW w:w="2551" w:type="dxa"/>
            <w:vMerge/>
          </w:tcPr>
          <w:p w:rsidR="00CC4982" w:rsidRPr="00DB665B" w:rsidRDefault="00CC4982" w:rsidP="00F322F2">
            <w:pPr>
              <w:rPr>
                <w:highlight w:val="yellow"/>
              </w:rPr>
            </w:pPr>
          </w:p>
        </w:tc>
        <w:tc>
          <w:tcPr>
            <w:tcW w:w="1418" w:type="dxa"/>
          </w:tcPr>
          <w:p w:rsidR="000156C7" w:rsidRDefault="000156C7" w:rsidP="002B079D">
            <w:pPr>
              <w:keepNext/>
              <w:keepLines/>
              <w:suppressLineNumbers/>
              <w:suppressAutoHyphens/>
              <w:rPr>
                <w:color w:val="000000"/>
              </w:rPr>
            </w:pPr>
            <w:r>
              <w:rPr>
                <w:color w:val="000000"/>
              </w:rPr>
              <w:t>Зачет</w:t>
            </w:r>
          </w:p>
          <w:p w:rsidR="00CC4982" w:rsidRPr="00EE5450" w:rsidRDefault="00CC4982" w:rsidP="002B079D">
            <w:pPr>
              <w:keepNext/>
              <w:keepLines/>
              <w:suppressLineNumbers/>
              <w:suppressAutoHyphens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Экзамен.</w:t>
            </w:r>
          </w:p>
          <w:p w:rsidR="00CC4982" w:rsidRPr="00C87107" w:rsidRDefault="00CC4982" w:rsidP="0063619C">
            <w:pPr>
              <w:rPr>
                <w:bCs/>
                <w:color w:val="000000"/>
              </w:rPr>
            </w:pPr>
            <w:r w:rsidRPr="00C87107">
              <w:rPr>
                <w:bCs/>
                <w:color w:val="000000"/>
              </w:rPr>
              <w:t>Контрольная работа</w:t>
            </w:r>
          </w:p>
          <w:p w:rsidR="00CC4982" w:rsidRPr="00C87107" w:rsidRDefault="00CC4982" w:rsidP="0063619C">
            <w:pPr>
              <w:rPr>
                <w:color w:val="000000"/>
              </w:rPr>
            </w:pPr>
            <w:r w:rsidRPr="00C87107">
              <w:rPr>
                <w:bCs/>
                <w:color w:val="000000"/>
              </w:rPr>
              <w:t>Тестирование</w:t>
            </w:r>
          </w:p>
        </w:tc>
        <w:tc>
          <w:tcPr>
            <w:tcW w:w="1842" w:type="dxa"/>
          </w:tcPr>
          <w:p w:rsidR="00CC4982" w:rsidRPr="00EB09E3" w:rsidRDefault="00CC4982" w:rsidP="0063619C">
            <w:r w:rsidRPr="00EB09E3">
              <w:t>контрольная работа; внеаудиторная самостоятельная работа</w:t>
            </w:r>
          </w:p>
        </w:tc>
        <w:tc>
          <w:tcPr>
            <w:tcW w:w="2977" w:type="dxa"/>
          </w:tcPr>
          <w:p w:rsidR="00CC4982" w:rsidRPr="00FE4098" w:rsidRDefault="00CC4982" w:rsidP="0063619C">
            <w:pPr>
              <w:pStyle w:val="af5"/>
              <w:spacing w:before="0" w:after="0"/>
              <w:ind w:left="34" w:hanging="34"/>
            </w:pPr>
            <w:r w:rsidRPr="00F96504">
              <w:t>технически грамотно выполняет физические опыты, чертежи, схемы, графики, сопутствующие ответу, правильно записывает формулы, пользуясь принятой системой условных обозначений;</w:t>
            </w:r>
          </w:p>
        </w:tc>
        <w:tc>
          <w:tcPr>
            <w:tcW w:w="1505" w:type="dxa"/>
          </w:tcPr>
          <w:p w:rsidR="00CC4982" w:rsidRPr="0057031E" w:rsidRDefault="00CC4982" w:rsidP="0063619C">
            <w:pPr>
              <w:keepNext/>
              <w:suppressLineNumbers/>
              <w:suppressAutoHyphens/>
            </w:pPr>
            <w:r w:rsidRPr="0057031E">
              <w:t>Тестирование, письменный экзамен Исследовательская работа</w:t>
            </w:r>
          </w:p>
        </w:tc>
      </w:tr>
      <w:tr w:rsidR="007773D0" w:rsidRPr="0027674D" w:rsidTr="007B702C">
        <w:trPr>
          <w:trHeight w:val="265"/>
        </w:trPr>
        <w:tc>
          <w:tcPr>
            <w:tcW w:w="2977" w:type="dxa"/>
            <w:vMerge w:val="restart"/>
          </w:tcPr>
          <w:p w:rsidR="007773D0" w:rsidRPr="008F79A5" w:rsidRDefault="007773D0" w:rsidP="00205474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  <w:r w:rsidRPr="008F79A5">
              <w:rPr>
                <w:rFonts w:ascii="Times New Roman" w:hAnsi="Times New Roman"/>
                <w:sz w:val="24"/>
                <w:szCs w:val="24"/>
              </w:rPr>
              <w:t>З-3. Смысл физических законов всемирного тяготения, сохранения энергии, импульса, электрического заряда, термодинамики, электромагнитной индукции, фотоэффекта</w:t>
            </w:r>
          </w:p>
          <w:p w:rsidR="007773D0" w:rsidRPr="008F79A5" w:rsidRDefault="007773D0" w:rsidP="00205474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  <w:r w:rsidRPr="008F79A5">
              <w:rPr>
                <w:rFonts w:ascii="Times New Roman" w:hAnsi="Times New Roman"/>
                <w:sz w:val="24"/>
                <w:szCs w:val="24"/>
              </w:rPr>
              <w:t>З-4. Вклад российских и зарубежных ученых, оказавших наибольшее влияние на развитие физики</w:t>
            </w:r>
          </w:p>
          <w:p w:rsidR="007773D0" w:rsidRPr="008F79A5" w:rsidRDefault="007773D0" w:rsidP="00205474">
            <w:pPr>
              <w:pStyle w:val="aff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7773D0" w:rsidRPr="001849AF" w:rsidRDefault="007773D0" w:rsidP="0063619C">
            <w:pPr>
              <w:ind w:left="-108" w:right="-108"/>
              <w:rPr>
                <w:color w:val="000000"/>
              </w:rPr>
            </w:pPr>
          </w:p>
        </w:tc>
        <w:tc>
          <w:tcPr>
            <w:tcW w:w="2551" w:type="dxa"/>
          </w:tcPr>
          <w:p w:rsidR="007773D0" w:rsidRPr="00DB665B" w:rsidRDefault="00CC4982" w:rsidP="00F322F2">
            <w:pPr>
              <w:rPr>
                <w:highlight w:val="yellow"/>
              </w:rPr>
            </w:pPr>
            <w:r w:rsidRPr="00CC4982">
              <w:t>Формулировка 1 и 2 законов термодинамики и их применение для объяснения тепловых процессов. Формулировка закона электромагнитной индукции и применение его в работе электрических машин.</w:t>
            </w:r>
          </w:p>
        </w:tc>
        <w:tc>
          <w:tcPr>
            <w:tcW w:w="1418" w:type="dxa"/>
          </w:tcPr>
          <w:p w:rsidR="007773D0" w:rsidRPr="00EE5450" w:rsidRDefault="007773D0" w:rsidP="002B079D">
            <w:pPr>
              <w:keepNext/>
              <w:keepLines/>
              <w:suppressLineNumbers/>
              <w:suppressAutoHyphens/>
              <w:rPr>
                <w:b/>
                <w:bCs/>
                <w:color w:val="000000"/>
              </w:rPr>
            </w:pPr>
            <w:r w:rsidRPr="00C87107">
              <w:rPr>
                <w:bCs/>
                <w:color w:val="000000"/>
              </w:rPr>
              <w:t>зачет</w:t>
            </w:r>
            <w:r>
              <w:rPr>
                <w:bCs/>
                <w:color w:val="000000"/>
              </w:rPr>
              <w:t xml:space="preserve">. </w:t>
            </w:r>
            <w:r w:rsidRPr="00C87107">
              <w:rPr>
                <w:bCs/>
                <w:color w:val="000000"/>
              </w:rPr>
              <w:t xml:space="preserve"> </w:t>
            </w:r>
            <w:r>
              <w:rPr>
                <w:color w:val="000000"/>
              </w:rPr>
              <w:t>Экзамен.</w:t>
            </w:r>
          </w:p>
          <w:p w:rsidR="007773D0" w:rsidRPr="00C87107" w:rsidRDefault="007773D0" w:rsidP="0063619C">
            <w:pPr>
              <w:rPr>
                <w:bCs/>
                <w:color w:val="000000"/>
              </w:rPr>
            </w:pPr>
            <w:r w:rsidRPr="00C87107">
              <w:rPr>
                <w:bCs/>
                <w:color w:val="000000"/>
              </w:rPr>
              <w:t>Практическая работа</w:t>
            </w:r>
          </w:p>
          <w:p w:rsidR="007773D0" w:rsidRPr="00C87107" w:rsidRDefault="007773D0" w:rsidP="0063619C">
            <w:pPr>
              <w:rPr>
                <w:color w:val="000000"/>
              </w:rPr>
            </w:pPr>
            <w:r w:rsidRPr="00C87107">
              <w:rPr>
                <w:bCs/>
                <w:color w:val="000000"/>
              </w:rPr>
              <w:t>Тестирование</w:t>
            </w:r>
          </w:p>
        </w:tc>
        <w:tc>
          <w:tcPr>
            <w:tcW w:w="1842" w:type="dxa"/>
          </w:tcPr>
          <w:p w:rsidR="007773D0" w:rsidRPr="00EB09E3" w:rsidRDefault="007773D0" w:rsidP="0063619C">
            <w:r w:rsidRPr="00EB09E3">
              <w:t>контрольная работа; практическая работа; внеаудиторная самостоятельная работа</w:t>
            </w:r>
          </w:p>
        </w:tc>
        <w:tc>
          <w:tcPr>
            <w:tcW w:w="2977" w:type="dxa"/>
          </w:tcPr>
          <w:p w:rsidR="007773D0" w:rsidRPr="001E393C" w:rsidRDefault="007773D0" w:rsidP="0063619C">
            <w:r w:rsidRPr="001E393C">
              <w:t>выполнение данного задания по инструкции</w:t>
            </w:r>
          </w:p>
          <w:p w:rsidR="007773D0" w:rsidRPr="001E393C" w:rsidRDefault="007773D0" w:rsidP="0063619C">
            <w:r w:rsidRPr="001E393C">
              <w:t xml:space="preserve">Соблюдение правил техники безопасности </w:t>
            </w:r>
          </w:p>
          <w:p w:rsidR="007773D0" w:rsidRPr="001E393C" w:rsidRDefault="00461A2F" w:rsidP="0063619C">
            <w:r w:rsidRPr="001E393C">
              <w:t>Соблюдение правил</w:t>
            </w:r>
            <w:r w:rsidR="007773D0" w:rsidRPr="001E393C">
              <w:t xml:space="preserve"> оформления отчета практической работы и решения экспериментальных задач.</w:t>
            </w:r>
          </w:p>
          <w:p w:rsidR="007773D0" w:rsidRPr="001E393C" w:rsidRDefault="007773D0" w:rsidP="0063619C">
            <w:r w:rsidRPr="001E393C">
              <w:t>Бережное обращение с оборудованием.</w:t>
            </w:r>
          </w:p>
          <w:p w:rsidR="007773D0" w:rsidRPr="001E393C" w:rsidRDefault="007773D0" w:rsidP="0063619C">
            <w:r w:rsidRPr="001E393C">
              <w:t>Экономное использование рабочего времени.</w:t>
            </w:r>
          </w:p>
          <w:p w:rsidR="007773D0" w:rsidRPr="00F96504" w:rsidRDefault="007773D0" w:rsidP="0063619C">
            <w:pPr>
              <w:rPr>
                <w:highlight w:val="yellow"/>
              </w:rPr>
            </w:pPr>
            <w:r w:rsidRPr="001E393C">
              <w:rPr>
                <w:lang w:eastAsia="en-US"/>
              </w:rPr>
              <w:t>Стабильные, результаты по освоению профессиональных компетенций</w:t>
            </w:r>
          </w:p>
        </w:tc>
        <w:tc>
          <w:tcPr>
            <w:tcW w:w="1505" w:type="dxa"/>
          </w:tcPr>
          <w:p w:rsidR="007773D0" w:rsidRPr="00DB665B" w:rsidRDefault="007773D0" w:rsidP="0063619C">
            <w:pPr>
              <w:tabs>
                <w:tab w:val="left" w:pos="208"/>
              </w:tabs>
              <w:jc w:val="both"/>
              <w:rPr>
                <w:highlight w:val="yellow"/>
              </w:rPr>
            </w:pPr>
            <w:r w:rsidRPr="0057031E">
              <w:t>Тестирование, письменный экзамен</w:t>
            </w:r>
          </w:p>
        </w:tc>
      </w:tr>
      <w:tr w:rsidR="007773D0" w:rsidRPr="0027674D" w:rsidTr="007B702C">
        <w:trPr>
          <w:trHeight w:val="265"/>
        </w:trPr>
        <w:tc>
          <w:tcPr>
            <w:tcW w:w="2977" w:type="dxa"/>
            <w:vMerge/>
            <w:tcBorders>
              <w:bottom w:val="single" w:sz="4" w:space="0" w:color="auto"/>
            </w:tcBorders>
          </w:tcPr>
          <w:p w:rsidR="007773D0" w:rsidRPr="00CE5935" w:rsidRDefault="007773D0" w:rsidP="0063619C">
            <w:pPr>
              <w:ind w:left="142" w:right="312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vMerge/>
          </w:tcPr>
          <w:p w:rsidR="007773D0" w:rsidRPr="001849AF" w:rsidRDefault="007773D0" w:rsidP="0063619C">
            <w:pPr>
              <w:ind w:left="-108" w:right="-108"/>
              <w:jc w:val="both"/>
              <w:rPr>
                <w:b/>
                <w:color w:val="000000"/>
              </w:rPr>
            </w:pPr>
          </w:p>
        </w:tc>
        <w:tc>
          <w:tcPr>
            <w:tcW w:w="2551" w:type="dxa"/>
          </w:tcPr>
          <w:p w:rsidR="007773D0" w:rsidRPr="00DB665B" w:rsidRDefault="00461A2F" w:rsidP="00F322F2">
            <w:pPr>
              <w:rPr>
                <w:highlight w:val="yellow"/>
              </w:rPr>
            </w:pPr>
            <w:r w:rsidRPr="00CC4982">
              <w:t>Формулировка 3</w:t>
            </w:r>
            <w:r w:rsidR="00CC4982" w:rsidRPr="00CC4982">
              <w:t>-</w:t>
            </w:r>
            <w:r w:rsidRPr="00CC4982">
              <w:t>х законов</w:t>
            </w:r>
            <w:r w:rsidR="00CC4982" w:rsidRPr="00CC4982">
              <w:t xml:space="preserve"> фотоэффекта </w:t>
            </w:r>
            <w:r w:rsidRPr="00CC4982">
              <w:lastRenderedPageBreak/>
              <w:t>и объяснение</w:t>
            </w:r>
            <w:r w:rsidR="00CC4982" w:rsidRPr="00CC4982">
              <w:t xml:space="preserve"> квантовой теории света.</w:t>
            </w:r>
          </w:p>
        </w:tc>
        <w:tc>
          <w:tcPr>
            <w:tcW w:w="1418" w:type="dxa"/>
          </w:tcPr>
          <w:p w:rsidR="007773D0" w:rsidRPr="00C87107" w:rsidRDefault="007773D0" w:rsidP="0063619C">
            <w:pPr>
              <w:rPr>
                <w:bCs/>
                <w:color w:val="000000"/>
              </w:rPr>
            </w:pPr>
            <w:r w:rsidRPr="00C87107">
              <w:rPr>
                <w:bCs/>
                <w:color w:val="000000"/>
              </w:rPr>
              <w:lastRenderedPageBreak/>
              <w:t>Практическая работа</w:t>
            </w:r>
          </w:p>
          <w:p w:rsidR="007773D0" w:rsidRPr="00C87107" w:rsidRDefault="007773D0" w:rsidP="0063619C">
            <w:pPr>
              <w:rPr>
                <w:bCs/>
                <w:color w:val="000000"/>
              </w:rPr>
            </w:pPr>
            <w:r w:rsidRPr="00C87107">
              <w:rPr>
                <w:bCs/>
                <w:color w:val="000000"/>
              </w:rPr>
              <w:lastRenderedPageBreak/>
              <w:t>Контрольная работа</w:t>
            </w:r>
          </w:p>
          <w:p w:rsidR="007773D0" w:rsidRPr="00C87107" w:rsidRDefault="0086199F" w:rsidP="0063619C">
            <w:pPr>
              <w:rPr>
                <w:color w:val="000000"/>
              </w:rPr>
            </w:pPr>
            <w:r>
              <w:rPr>
                <w:color w:val="000000"/>
              </w:rPr>
              <w:t>Экзамен.</w:t>
            </w:r>
          </w:p>
        </w:tc>
        <w:tc>
          <w:tcPr>
            <w:tcW w:w="1842" w:type="dxa"/>
          </w:tcPr>
          <w:p w:rsidR="007773D0" w:rsidRPr="00EB09E3" w:rsidRDefault="007773D0" w:rsidP="0063619C">
            <w:r w:rsidRPr="00EB09E3">
              <w:lastRenderedPageBreak/>
              <w:t xml:space="preserve">контрольная работа; </w:t>
            </w:r>
            <w:r w:rsidRPr="00EB09E3">
              <w:lastRenderedPageBreak/>
              <w:t>внеаудиторная самостоятельная работа</w:t>
            </w:r>
          </w:p>
        </w:tc>
        <w:tc>
          <w:tcPr>
            <w:tcW w:w="2977" w:type="dxa"/>
          </w:tcPr>
          <w:p w:rsidR="007773D0" w:rsidRPr="001E393C" w:rsidRDefault="007773D0" w:rsidP="0063619C">
            <w:pPr>
              <w:tabs>
                <w:tab w:val="left" w:pos="208"/>
              </w:tabs>
              <w:rPr>
                <w:highlight w:val="yellow"/>
              </w:rPr>
            </w:pPr>
            <w:r w:rsidRPr="001E393C">
              <w:lastRenderedPageBreak/>
              <w:t xml:space="preserve">обучающийся демонстрирует полное </w:t>
            </w:r>
            <w:r w:rsidRPr="001E393C">
              <w:lastRenderedPageBreak/>
              <w:t>понимание основных законов, понятий и явлений, изученных в теме «</w:t>
            </w:r>
            <w:r>
              <w:rPr>
                <w:color w:val="000000"/>
              </w:rPr>
              <w:t>Фотоэффект. Теория фотоэффекта</w:t>
            </w:r>
            <w:r w:rsidRPr="001E393C">
              <w:t xml:space="preserve">»; </w:t>
            </w:r>
            <w:r w:rsidR="00461A2F" w:rsidRPr="001E393C">
              <w:t>способен применить</w:t>
            </w:r>
            <w:r w:rsidRPr="001E393C">
              <w:t xml:space="preserve"> полученные знания при </w:t>
            </w:r>
            <w:r w:rsidR="00461A2F" w:rsidRPr="001E393C">
              <w:t>решении задач</w:t>
            </w:r>
            <w:r w:rsidRPr="001E393C">
              <w:t xml:space="preserve"> в стандартных ситуациях, а </w:t>
            </w:r>
            <w:r w:rsidR="00461A2F" w:rsidRPr="001E393C">
              <w:t>также</w:t>
            </w:r>
            <w:r w:rsidRPr="001E393C">
              <w:t xml:space="preserve"> при решении задач в незнакомых, измененных ситуациях</w:t>
            </w:r>
          </w:p>
        </w:tc>
        <w:tc>
          <w:tcPr>
            <w:tcW w:w="1505" w:type="dxa"/>
          </w:tcPr>
          <w:p w:rsidR="007773D0" w:rsidRPr="00DB665B" w:rsidRDefault="007773D0" w:rsidP="0063619C">
            <w:pPr>
              <w:tabs>
                <w:tab w:val="left" w:pos="208"/>
              </w:tabs>
              <w:jc w:val="both"/>
              <w:rPr>
                <w:highlight w:val="yellow"/>
              </w:rPr>
            </w:pPr>
            <w:r w:rsidRPr="0057031E">
              <w:lastRenderedPageBreak/>
              <w:t xml:space="preserve">Тестирование, </w:t>
            </w:r>
            <w:r w:rsidRPr="0057031E">
              <w:lastRenderedPageBreak/>
              <w:t>письменный экзамен</w:t>
            </w:r>
          </w:p>
        </w:tc>
      </w:tr>
    </w:tbl>
    <w:p w:rsidR="005A0C04" w:rsidRDefault="005A0C04" w:rsidP="005A0C04"/>
    <w:p w:rsidR="005A0C04" w:rsidRDefault="005A0C04" w:rsidP="005A0C04">
      <w:pPr>
        <w:ind w:left="360"/>
        <w:rPr>
          <w:b/>
        </w:rPr>
      </w:pPr>
    </w:p>
    <w:p w:rsidR="005A0C04" w:rsidRDefault="005A0C04" w:rsidP="005A0C04">
      <w:pPr>
        <w:ind w:left="360"/>
        <w:rPr>
          <w:b/>
        </w:rPr>
      </w:pPr>
    </w:p>
    <w:p w:rsidR="005A0C04" w:rsidRDefault="005A0C04" w:rsidP="005A0C04">
      <w:pPr>
        <w:ind w:left="360"/>
        <w:rPr>
          <w:b/>
        </w:rPr>
      </w:pPr>
    </w:p>
    <w:p w:rsidR="005A0C04" w:rsidRDefault="005A0C04" w:rsidP="005A0C04">
      <w:pPr>
        <w:ind w:left="360"/>
        <w:rPr>
          <w:b/>
        </w:rPr>
      </w:pPr>
    </w:p>
    <w:p w:rsidR="00725057" w:rsidRDefault="00725057" w:rsidP="005A0C04">
      <w:pPr>
        <w:ind w:left="360"/>
        <w:rPr>
          <w:b/>
        </w:rPr>
      </w:pPr>
    </w:p>
    <w:p w:rsidR="005A0C04" w:rsidRDefault="005A0C04" w:rsidP="005A0C04">
      <w:pPr>
        <w:ind w:left="360"/>
        <w:rPr>
          <w:b/>
        </w:rPr>
      </w:pPr>
    </w:p>
    <w:p w:rsidR="005A0C04" w:rsidRDefault="005A0C04" w:rsidP="005A0C04">
      <w:pPr>
        <w:ind w:left="360"/>
        <w:rPr>
          <w:b/>
        </w:rPr>
      </w:pPr>
    </w:p>
    <w:p w:rsidR="00FB7FBA" w:rsidRDefault="00FB7FBA" w:rsidP="006E42A1">
      <w:pPr>
        <w:spacing w:line="360" w:lineRule="auto"/>
        <w:jc w:val="both"/>
        <w:rPr>
          <w:b/>
          <w:sz w:val="28"/>
          <w:szCs w:val="28"/>
        </w:rPr>
        <w:sectPr w:rsidR="00FB7FBA" w:rsidSect="005A0C04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5A26EC" w:rsidRPr="00E24F11" w:rsidRDefault="00134ED2" w:rsidP="005A26EC">
      <w:pPr>
        <w:spacing w:line="360" w:lineRule="auto"/>
        <w:jc w:val="center"/>
        <w:rPr>
          <w:b/>
          <w:caps/>
          <w:sz w:val="28"/>
          <w:szCs w:val="28"/>
        </w:rPr>
      </w:pPr>
      <w:r w:rsidRPr="002B4677">
        <w:rPr>
          <w:b/>
        </w:rPr>
        <w:lastRenderedPageBreak/>
        <w:t xml:space="preserve"> </w:t>
      </w:r>
      <w:r w:rsidR="005A26EC">
        <w:rPr>
          <w:b/>
          <w:caps/>
          <w:sz w:val="28"/>
          <w:szCs w:val="28"/>
        </w:rPr>
        <w:t>3</w:t>
      </w:r>
      <w:r w:rsidR="005A26EC" w:rsidRPr="00E24F11">
        <w:rPr>
          <w:b/>
          <w:caps/>
          <w:sz w:val="28"/>
          <w:szCs w:val="28"/>
        </w:rPr>
        <w:t>. Контрольно-оценочные материалы</w:t>
      </w:r>
    </w:p>
    <w:p w:rsidR="005A26EC" w:rsidRPr="00E24F11" w:rsidRDefault="005A26EC" w:rsidP="005A26EC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E24F11">
        <w:rPr>
          <w:b/>
          <w:sz w:val="28"/>
          <w:szCs w:val="28"/>
        </w:rPr>
        <w:t>.1. Текущий контроль</w:t>
      </w:r>
    </w:p>
    <w:p w:rsidR="00134ED2" w:rsidRPr="002B4677" w:rsidRDefault="00134ED2" w:rsidP="00A9598B">
      <w:pPr>
        <w:spacing w:line="360" w:lineRule="auto"/>
        <w:jc w:val="both"/>
        <w:rPr>
          <w:b/>
        </w:rPr>
      </w:pPr>
      <w:r w:rsidRPr="002B4677">
        <w:rPr>
          <w:b/>
        </w:rPr>
        <w:t>Комплект оценочных средств по дисциплине</w:t>
      </w:r>
    </w:p>
    <w:p w:rsidR="00134ED2" w:rsidRPr="002B4677" w:rsidRDefault="00134ED2" w:rsidP="00134ED2">
      <w:pPr>
        <w:jc w:val="both"/>
      </w:pPr>
      <w:r w:rsidRPr="002B4677">
        <w:rPr>
          <w:b/>
        </w:rPr>
        <w:t>Для обучающегося</w:t>
      </w:r>
      <w:r w:rsidRPr="002B4677">
        <w:t>:</w:t>
      </w:r>
    </w:p>
    <w:p w:rsidR="00134ED2" w:rsidRPr="002B4677" w:rsidRDefault="00134ED2" w:rsidP="00134ED2">
      <w:pPr>
        <w:ind w:left="426"/>
        <w:jc w:val="both"/>
        <w:rPr>
          <w:i/>
        </w:rPr>
      </w:pPr>
      <w:r w:rsidRPr="002B4677">
        <w:t xml:space="preserve">Количество тестовых заданий для выполнения </w:t>
      </w:r>
      <w:r w:rsidR="00461A2F">
        <w:t>– 28</w:t>
      </w:r>
    </w:p>
    <w:p w:rsidR="00134ED2" w:rsidRPr="002B4677" w:rsidRDefault="00134ED2" w:rsidP="00134ED2">
      <w:pPr>
        <w:ind w:left="426"/>
        <w:jc w:val="both"/>
      </w:pPr>
      <w:r w:rsidRPr="002B4677">
        <w:t>Максимальное время вы</w:t>
      </w:r>
      <w:r w:rsidR="002B4677">
        <w:t xml:space="preserve">полнения тестовых заданий -  </w:t>
      </w:r>
      <w:r w:rsidR="002B4677" w:rsidRPr="002B4677">
        <w:t>120</w:t>
      </w:r>
      <w:r w:rsidRPr="002B4677">
        <w:t>мин.</w:t>
      </w:r>
    </w:p>
    <w:p w:rsidR="00134ED2" w:rsidRPr="002B4677" w:rsidRDefault="00134ED2" w:rsidP="00A9598B">
      <w:pPr>
        <w:ind w:firstLine="426"/>
        <w:jc w:val="both"/>
      </w:pPr>
      <w:r w:rsidRPr="002B4677">
        <w:t>Ответы на тестовые задания заносятся в бланк тестового задания.</w:t>
      </w:r>
    </w:p>
    <w:p w:rsidR="00134ED2" w:rsidRDefault="00134ED2" w:rsidP="00A9598B">
      <w:pPr>
        <w:spacing w:line="276" w:lineRule="auto"/>
        <w:jc w:val="both"/>
        <w:rPr>
          <w:b/>
        </w:rPr>
      </w:pPr>
      <w:r w:rsidRPr="002B4677">
        <w:rPr>
          <w:b/>
        </w:rPr>
        <w:t xml:space="preserve">2.1 Задания в тестовой форме </w:t>
      </w:r>
    </w:p>
    <w:p w:rsidR="00FA4260" w:rsidRDefault="00FA4260" w:rsidP="00FA4260">
      <w:pPr>
        <w:spacing w:line="276" w:lineRule="auto"/>
        <w:rPr>
          <w:b/>
          <w:iCs/>
        </w:rPr>
      </w:pPr>
      <w:r w:rsidRPr="00FA4260">
        <w:rPr>
          <w:b/>
          <w:iCs/>
        </w:rPr>
        <w:t>Варинт-1</w:t>
      </w:r>
    </w:p>
    <w:p w:rsidR="0005614A" w:rsidRPr="0005614A" w:rsidRDefault="0005614A" w:rsidP="0005614A">
      <w:pPr>
        <w:tabs>
          <w:tab w:val="left" w:pos="567"/>
        </w:tabs>
        <w:spacing w:line="276" w:lineRule="auto"/>
        <w:rPr>
          <w:b/>
          <w:i/>
          <w:iCs/>
        </w:rPr>
      </w:pPr>
      <w:r>
        <w:rPr>
          <w:b/>
          <w:i/>
          <w:iCs/>
        </w:rPr>
        <w:t xml:space="preserve">         </w:t>
      </w:r>
      <w:r w:rsidRPr="0005614A">
        <w:rPr>
          <w:b/>
          <w:i/>
          <w:iCs/>
        </w:rPr>
        <w:t>1) Выбрать правильный вариант ответа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1. КАКИЕ ИЗ НИЖЕ НАПИСАННЫХ ВЕЛИЧИН ЯВЛЯЮТСЯ ВЕКТОРНЫМИ       ВЕЛИЧИНАМИ?</w:t>
      </w:r>
      <w:r w:rsidRPr="0005614A">
        <w:rPr>
          <w:rFonts w:eastAsia="Calibri"/>
          <w:b/>
          <w:vertAlign w:val="superscript"/>
          <w:lang w:eastAsia="en-US"/>
        </w:rPr>
        <w:t xml:space="preserve"> </w:t>
      </w:r>
    </w:p>
    <w:p w:rsidR="0005614A" w:rsidRPr="0005614A" w:rsidRDefault="0005614A" w:rsidP="0005614A">
      <w:r w:rsidRPr="0005614A">
        <w:t>А. Работа    Б. Скорость   В. Ускорение Г. Сила    Д. Мощность</w:t>
      </w:r>
    </w:p>
    <w:p w:rsidR="0005614A" w:rsidRPr="0005614A" w:rsidRDefault="0005614A" w:rsidP="0005614A">
      <w:r w:rsidRPr="0005614A">
        <w:rPr>
          <w:b/>
        </w:rPr>
        <w:t>Эталон:</w:t>
      </w:r>
      <w:r w:rsidRPr="0005614A">
        <w:t xml:space="preserve"> </w:t>
      </w:r>
      <w:r w:rsidRPr="0005614A">
        <w:rPr>
          <w:b/>
        </w:rPr>
        <w:t>Б.</w:t>
      </w:r>
      <w:r w:rsidRPr="0005614A">
        <w:t xml:space="preserve"> Скорость   В. Ускорение Г. Сила    </w:t>
      </w:r>
    </w:p>
    <w:p w:rsidR="0005614A" w:rsidRPr="0005614A" w:rsidRDefault="0005614A" w:rsidP="0005614A"/>
    <w:p w:rsidR="0005614A" w:rsidRPr="0005614A" w:rsidRDefault="0005614A" w:rsidP="0005614A">
      <w:pPr>
        <w:rPr>
          <w:rFonts w:eastAsia="Calibri"/>
          <w:sz w:val="28"/>
          <w:szCs w:val="28"/>
          <w:lang w:eastAsia="en-US"/>
        </w:rPr>
      </w:pPr>
      <w:r w:rsidRPr="0005614A">
        <w:rPr>
          <w:rFonts w:eastAsia="Calibri"/>
          <w:sz w:val="28"/>
          <w:szCs w:val="28"/>
          <w:lang w:eastAsia="en-US"/>
        </w:rPr>
        <w:t xml:space="preserve">2. В КАКИХ ЕДИНИЦАХ ИЗМЕРЯЮТ СИЛУ УПРУГОСТИ? </w:t>
      </w:r>
    </w:p>
    <w:p w:rsidR="0005614A" w:rsidRPr="0005614A" w:rsidRDefault="0005614A" w:rsidP="0005614A">
      <w:pPr>
        <w:rPr>
          <w:rFonts w:eastAsiaTheme="minorHAnsi"/>
          <w:sz w:val="28"/>
          <w:szCs w:val="28"/>
          <w:lang w:eastAsia="en-US"/>
        </w:rPr>
      </w:pPr>
      <w:r w:rsidRPr="0005614A">
        <w:rPr>
          <w:rFonts w:eastAsiaTheme="minorHAnsi"/>
          <w:sz w:val="28"/>
          <w:szCs w:val="28"/>
          <w:lang w:eastAsia="en-US"/>
        </w:rPr>
        <w:t xml:space="preserve">А.   Н       Б.  К     В.     Кл         Г.    Дж  </w:t>
      </w:r>
    </w:p>
    <w:p w:rsidR="0005614A" w:rsidRPr="0005614A" w:rsidRDefault="0005614A" w:rsidP="0005614A">
      <w:r w:rsidRPr="0005614A">
        <w:rPr>
          <w:rFonts w:eastAsiaTheme="minorHAnsi"/>
          <w:b/>
          <w:sz w:val="28"/>
          <w:szCs w:val="28"/>
          <w:lang w:eastAsia="en-US"/>
        </w:rPr>
        <w:t>Эталон:</w:t>
      </w:r>
      <w:r w:rsidRPr="0005614A">
        <w:rPr>
          <w:rFonts w:eastAsiaTheme="minorHAnsi"/>
          <w:sz w:val="28"/>
          <w:szCs w:val="28"/>
          <w:lang w:eastAsia="en-US"/>
        </w:rPr>
        <w:t xml:space="preserve"> А. Н  </w:t>
      </w:r>
    </w:p>
    <w:p w:rsidR="0005614A" w:rsidRPr="0005614A" w:rsidRDefault="0005614A" w:rsidP="0005614A"/>
    <w:p w:rsidR="0005614A" w:rsidRPr="0005614A" w:rsidRDefault="0005614A" w:rsidP="0005614A">
      <w:r w:rsidRPr="0005614A">
        <w:t>3. КАПЛЯ РТУТИ, ИМЕВШАЯ ЗАРЯД 2</w:t>
      </w:r>
      <w:r w:rsidRPr="0005614A">
        <w:rPr>
          <w:lang w:val="en-US"/>
        </w:rPr>
        <w:t>q</w:t>
      </w:r>
      <w:r w:rsidRPr="0005614A">
        <w:t>, СЛИЛАСЬ СДРУГОЙ КАПЛЕЙ С ЗАРЯДОМ -3</w:t>
      </w:r>
      <w:r w:rsidRPr="0005614A">
        <w:rPr>
          <w:lang w:val="en-US"/>
        </w:rPr>
        <w:t>q</w:t>
      </w:r>
      <w:r w:rsidRPr="0005614A">
        <w:t>. ЗАРЯД ВНОВЬ ОБРАЗОВАВШЕЙ КАПЛИ РАВЕН …</w:t>
      </w:r>
    </w:p>
    <w:p w:rsidR="0005614A" w:rsidRPr="0005614A" w:rsidRDefault="0005614A" w:rsidP="0005614A">
      <w:pPr>
        <w:ind w:firstLine="180"/>
      </w:pPr>
      <w:r w:rsidRPr="0005614A">
        <w:t xml:space="preserve">   А) 5q.       Б) -5q.      В) -1q.       Г) 1q.</w:t>
      </w:r>
    </w:p>
    <w:p w:rsidR="0005614A" w:rsidRPr="0005614A" w:rsidRDefault="0005614A" w:rsidP="0005614A">
      <w:r w:rsidRPr="0005614A">
        <w:rPr>
          <w:b/>
        </w:rPr>
        <w:t xml:space="preserve">Эталон: </w:t>
      </w:r>
      <w:r w:rsidRPr="0005614A">
        <w:t>В</w:t>
      </w:r>
      <w:r w:rsidRPr="0005614A">
        <w:rPr>
          <w:b/>
        </w:rPr>
        <w:t>)</w:t>
      </w:r>
      <w:r w:rsidRPr="0005614A">
        <w:t xml:space="preserve"> -1q.             </w:t>
      </w:r>
    </w:p>
    <w:p w:rsidR="0005614A" w:rsidRPr="0005614A" w:rsidRDefault="0005614A" w:rsidP="0005614A"/>
    <w:p w:rsidR="0005614A" w:rsidRPr="0005614A" w:rsidRDefault="0005614A" w:rsidP="0005614A">
      <w:r w:rsidRPr="0005614A">
        <w:t xml:space="preserve">4. НА РИСУНКЕ ПРИВЕДЕНА СХЕМА ЭЛЕКТРИЧЕСКОЙ ЦЕПИ. ЭДС ИСТОЧНИКА РАВНА 6В, А ЕГО ВНУТРЕНЕЕ СОПРОТИВЛЕНИЕ 1 Ом. СОПРОТИВЛЕНИЕ РЕЗИСТОРА 9 Ом. КАКОВЫ ПОКАЗАНИЯ АМПЕРМЕТРА И ВОЛЬТМЕТРА? ЭЛЕКТРОИЗМЕРИТЕЛЬНЫЕ ПРИБОРЫ СЧИТАТЬ ИДЕАЛЬНЫМИ. </w:t>
      </w:r>
    </w:p>
    <w:p w:rsidR="0005614A" w:rsidRPr="0005614A" w:rsidRDefault="0005614A" w:rsidP="0005614A">
      <w:r w:rsidRPr="0005614A"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50165</wp:posOffset>
            </wp:positionV>
            <wp:extent cx="1485900" cy="1031875"/>
            <wp:effectExtent l="0" t="0" r="0" b="0"/>
            <wp:wrapSquare wrapText="bothSides"/>
            <wp:docPr id="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03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5614A" w:rsidRPr="0005614A" w:rsidRDefault="0005614A" w:rsidP="0005614A">
      <w:r w:rsidRPr="0005614A">
        <w:t xml:space="preserve">А) </w:t>
      </w:r>
      <w:r w:rsidRPr="0005614A">
        <w:rPr>
          <w:lang w:val="en-US"/>
        </w:rPr>
        <w:t>I</w:t>
      </w:r>
      <w:r w:rsidRPr="0005614A">
        <w:t xml:space="preserve"> = 0,7А; U = 6 В. </w:t>
      </w:r>
    </w:p>
    <w:p w:rsidR="0005614A" w:rsidRPr="0005614A" w:rsidRDefault="0005614A" w:rsidP="0005614A">
      <w:r w:rsidRPr="0005614A">
        <w:t xml:space="preserve">Б) </w:t>
      </w:r>
      <w:r w:rsidRPr="0005614A">
        <w:rPr>
          <w:lang w:val="en-US"/>
        </w:rPr>
        <w:t>I</w:t>
      </w:r>
      <w:r w:rsidRPr="0005614A">
        <w:t xml:space="preserve"> = 0,6А; U = 6 В. </w:t>
      </w:r>
    </w:p>
    <w:p w:rsidR="0005614A" w:rsidRPr="0005614A" w:rsidRDefault="0005614A" w:rsidP="0005614A">
      <w:r w:rsidRPr="0005614A">
        <w:t xml:space="preserve">В) </w:t>
      </w:r>
      <w:r w:rsidRPr="0005614A">
        <w:rPr>
          <w:lang w:val="en-US"/>
        </w:rPr>
        <w:t>I</w:t>
      </w:r>
      <w:r w:rsidRPr="0005614A">
        <w:t xml:space="preserve"> = 0,6А; U = 5,4 В. </w:t>
      </w:r>
    </w:p>
    <w:p w:rsidR="0005614A" w:rsidRPr="0005614A" w:rsidRDefault="0005614A" w:rsidP="0005614A">
      <w:r w:rsidRPr="0005614A">
        <w:t xml:space="preserve">Г) </w:t>
      </w:r>
      <w:r w:rsidRPr="0005614A">
        <w:rPr>
          <w:lang w:val="en-US"/>
        </w:rPr>
        <w:t>I</w:t>
      </w:r>
      <w:r w:rsidRPr="0005614A">
        <w:t xml:space="preserve"> = 0,7А; U = 5,4 В.</w:t>
      </w:r>
    </w:p>
    <w:p w:rsidR="0005614A" w:rsidRPr="0005614A" w:rsidRDefault="0005614A" w:rsidP="0005614A">
      <w:r w:rsidRPr="0005614A">
        <w:t xml:space="preserve"> </w:t>
      </w:r>
    </w:p>
    <w:p w:rsidR="0005614A" w:rsidRPr="0005614A" w:rsidRDefault="0005614A" w:rsidP="0005614A"/>
    <w:p w:rsidR="0005614A" w:rsidRPr="0005614A" w:rsidRDefault="0005614A" w:rsidP="0005614A">
      <w:r w:rsidRPr="0005614A">
        <w:rPr>
          <w:b/>
        </w:rPr>
        <w:t>Эталон: В)</w:t>
      </w:r>
      <w:r w:rsidRPr="0005614A">
        <w:t xml:space="preserve"> </w:t>
      </w:r>
      <w:r w:rsidRPr="0005614A">
        <w:rPr>
          <w:lang w:val="en-US"/>
        </w:rPr>
        <w:t>I</w:t>
      </w:r>
      <w:r w:rsidRPr="0005614A">
        <w:t xml:space="preserve"> = 0,6 А; U = 5,4 В. </w:t>
      </w:r>
    </w:p>
    <w:p w:rsidR="0005614A" w:rsidRPr="0005614A" w:rsidRDefault="0005614A" w:rsidP="0005614A">
      <w:pPr>
        <w:shd w:val="clear" w:color="auto" w:fill="FFFFFF"/>
        <w:autoSpaceDE w:val="0"/>
        <w:autoSpaceDN w:val="0"/>
        <w:adjustRightInd w:val="0"/>
        <w:rPr>
          <w:color w:val="000000"/>
        </w:rPr>
      </w:pP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5. КАКОЕ УСТРОЙСТВО ПРЕДНАЗНАЧЕНО ДЛЯ ПРЕОБРАЗОВАНИЯ МЕХАНИЧЕСКОЙ ЭНЕРГИИ В ЭЛЕКТРИЧЕСКУЮ. 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А. Трансформатор   Б. конденсатор   В. Микроскоп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Г. Электромеханический индукционный генератор переменного тока   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Д. Генератор на транзисторе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b/>
          <w:lang w:eastAsia="en-US"/>
        </w:rPr>
        <w:t>Эталон:</w:t>
      </w:r>
      <w:r w:rsidRPr="0005614A">
        <w:rPr>
          <w:rFonts w:eastAsia="Calibri"/>
          <w:lang w:eastAsia="en-US"/>
        </w:rPr>
        <w:t xml:space="preserve"> </w:t>
      </w:r>
      <w:r w:rsidRPr="0005614A">
        <w:rPr>
          <w:rFonts w:eastAsia="Calibri"/>
          <w:b/>
          <w:lang w:eastAsia="en-US"/>
        </w:rPr>
        <w:t>Г</w:t>
      </w:r>
      <w:r w:rsidRPr="0005614A">
        <w:rPr>
          <w:rFonts w:eastAsia="Calibri"/>
          <w:lang w:eastAsia="en-US"/>
        </w:rPr>
        <w:t xml:space="preserve">. Электромеханический индукционный генератор переменного тока   </w:t>
      </w:r>
    </w:p>
    <w:p w:rsidR="0005614A" w:rsidRPr="0005614A" w:rsidRDefault="0005614A" w:rsidP="0005614A">
      <w:pPr>
        <w:rPr>
          <w:rFonts w:eastAsia="Calibri"/>
          <w:lang w:eastAsia="en-US"/>
        </w:rPr>
      </w:pP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6. ТРАНСФОРМАТОР -  ПРИБОР, ПРЕДНАЗНАЧЕННЫЙ ДЛЯ ПЕРЕМЕННОГО ТОКА ОДНОГО НАПРЯЖЕНИЯ В ДРУГОЕ. ПРИ РАБОТЕ ТРАНСФОРМАТОРА ИСПОЛЬЗУЕТСЯ ФИЗИЧЕСКОЕ ЯВЛЕНИЕ …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 А. ... инерция.                          В. ... трение.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  Б. ... электризация.                 Г. ... электромагнитная     индукция.  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b/>
          <w:lang w:eastAsia="en-US"/>
        </w:rPr>
        <w:lastRenderedPageBreak/>
        <w:t>Эталон:</w:t>
      </w:r>
      <w:r w:rsidRPr="0005614A">
        <w:rPr>
          <w:rFonts w:eastAsia="Calibri"/>
          <w:lang w:eastAsia="en-US"/>
        </w:rPr>
        <w:t xml:space="preserve"> </w:t>
      </w:r>
      <w:r w:rsidRPr="0005614A">
        <w:rPr>
          <w:rFonts w:eastAsia="Calibri"/>
          <w:b/>
          <w:lang w:eastAsia="en-US"/>
        </w:rPr>
        <w:t>Г.</w:t>
      </w:r>
      <w:r w:rsidRPr="0005614A">
        <w:rPr>
          <w:rFonts w:eastAsia="Calibri"/>
          <w:lang w:eastAsia="en-US"/>
        </w:rPr>
        <w:t xml:space="preserve"> ... электромагнитная     индукция.  </w:t>
      </w:r>
    </w:p>
    <w:p w:rsidR="0005614A" w:rsidRPr="0005614A" w:rsidRDefault="0005614A" w:rsidP="0005614A">
      <w:pPr>
        <w:rPr>
          <w:rFonts w:eastAsia="Calibri"/>
          <w:lang w:eastAsia="en-US"/>
        </w:rPr>
      </w:pP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7. КАКОВА КРАСНАЯ ГРАНИЦА ФОТОЭФФЕКТА     </w:t>
      </w:r>
      <m:oMath>
        <m:sSub>
          <m:sSubPr>
            <m:ctrlPr>
              <w:rPr>
                <w:rFonts w:ascii="Cambria Math" w:eastAsia="Calibri" w:hAnsi="Cambria Math"/>
                <w:i/>
                <w:lang w:eastAsia="en-US"/>
              </w:rPr>
            </m:ctrlPr>
          </m:sSubPr>
          <m:e>
            <m:r>
              <w:rPr>
                <w:rFonts w:ascii="Cambria Math" w:eastAsia="Calibri" w:hAnsi="Cambria Math"/>
                <w:lang w:eastAsia="en-US"/>
              </w:rPr>
              <m:t>ϑ</m:t>
            </m:r>
          </m:e>
          <m:sub>
            <m:r>
              <w:rPr>
                <w:rFonts w:ascii="Cambria Math" w:eastAsia="Calibri" w:hAnsi="Cambria Math"/>
                <w:lang w:eastAsia="en-US"/>
              </w:rPr>
              <m:t>min</m:t>
            </m:r>
          </m:sub>
        </m:sSub>
      </m:oMath>
      <w:r w:rsidRPr="0005614A">
        <w:rPr>
          <w:rFonts w:eastAsia="Calibri"/>
          <w:lang w:eastAsia="en-US"/>
        </w:rPr>
        <w:t>, ЕСЛИ РАБОТА ВЫХОДА ЭЛЕКТОНА ИЗ МЕТАЛЛА       А = 3,3</w:t>
      </w:r>
      <m:oMath>
        <m:r>
          <w:rPr>
            <w:rFonts w:ascii="Cambria Math" w:eastAsia="Calibri" w:hAnsi="Cambria Math"/>
            <w:lang w:eastAsia="en-US"/>
          </w:rPr>
          <m:t>∙</m:t>
        </m:r>
        <m:sSup>
          <m:sSupPr>
            <m:ctrlPr>
              <w:rPr>
                <w:rFonts w:ascii="Cambria Math" w:eastAsia="Calibri" w:hAnsi="Cambria Math"/>
                <w:i/>
                <w:lang w:eastAsia="en-US"/>
              </w:rPr>
            </m:ctrlPr>
          </m:sSupPr>
          <m:e>
            <m:r>
              <w:rPr>
                <w:rFonts w:ascii="Cambria Math" w:eastAsia="Calibri" w:hAnsi="Cambria Math"/>
                <w:lang w:eastAsia="en-US"/>
              </w:rPr>
              <m:t>10</m:t>
            </m:r>
          </m:e>
          <m:sup>
            <m:r>
              <w:rPr>
                <w:rFonts w:ascii="Cambria Math" w:eastAsia="Calibri" w:hAnsi="Cambria Math"/>
                <w:lang w:eastAsia="en-US"/>
              </w:rPr>
              <m:t>-19</m:t>
            </m:r>
          </m:sup>
        </m:sSup>
      </m:oMath>
      <w:r w:rsidRPr="0005614A">
        <w:rPr>
          <w:rFonts w:eastAsia="Calibri"/>
          <w:lang w:eastAsia="en-US"/>
        </w:rPr>
        <w:t xml:space="preserve"> Дж?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А. 0,5* 10</w:t>
      </w:r>
      <w:r w:rsidRPr="0005614A">
        <w:rPr>
          <w:rFonts w:eastAsia="Calibri"/>
          <w:vertAlign w:val="superscript"/>
          <w:lang w:eastAsia="en-US"/>
        </w:rPr>
        <w:t>15</w:t>
      </w:r>
      <w:r w:rsidRPr="0005614A">
        <w:rPr>
          <w:rFonts w:eastAsia="Calibri"/>
          <w:lang w:eastAsia="en-US"/>
        </w:rPr>
        <w:t>Гц    Б. 5* 10</w:t>
      </w:r>
      <w:r w:rsidRPr="0005614A">
        <w:rPr>
          <w:rFonts w:eastAsia="Calibri"/>
          <w:vertAlign w:val="superscript"/>
          <w:lang w:eastAsia="en-US"/>
        </w:rPr>
        <w:t>13</w:t>
      </w:r>
      <w:r w:rsidRPr="0005614A">
        <w:rPr>
          <w:rFonts w:eastAsia="Calibri"/>
          <w:lang w:eastAsia="en-US"/>
        </w:rPr>
        <w:t>Гц    В. 23* 10</w:t>
      </w:r>
      <w:r w:rsidRPr="0005614A">
        <w:rPr>
          <w:rFonts w:eastAsia="Calibri"/>
          <w:vertAlign w:val="superscript"/>
          <w:lang w:eastAsia="en-US"/>
        </w:rPr>
        <w:t>15</w:t>
      </w:r>
      <w:r w:rsidRPr="0005614A">
        <w:rPr>
          <w:rFonts w:eastAsia="Calibri"/>
          <w:lang w:eastAsia="en-US"/>
        </w:rPr>
        <w:t>Гц    Г. 14* 10</w:t>
      </w:r>
      <w:r w:rsidRPr="0005614A">
        <w:rPr>
          <w:rFonts w:eastAsia="Calibri"/>
          <w:vertAlign w:val="superscript"/>
          <w:lang w:eastAsia="en-US"/>
        </w:rPr>
        <w:t>17</w:t>
      </w:r>
      <w:r w:rsidRPr="0005614A">
        <w:rPr>
          <w:rFonts w:eastAsia="Calibri"/>
          <w:lang w:eastAsia="en-US"/>
        </w:rPr>
        <w:t>Гц    Д. 43* 10</w:t>
      </w:r>
      <w:r w:rsidRPr="0005614A">
        <w:rPr>
          <w:rFonts w:eastAsia="Calibri"/>
          <w:vertAlign w:val="superscript"/>
          <w:lang w:eastAsia="en-US"/>
        </w:rPr>
        <w:t>18</w:t>
      </w:r>
      <w:r w:rsidRPr="0005614A">
        <w:rPr>
          <w:rFonts w:eastAsia="Calibri"/>
          <w:lang w:eastAsia="en-US"/>
        </w:rPr>
        <w:t xml:space="preserve">Гц    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b/>
          <w:lang w:eastAsia="en-US"/>
        </w:rPr>
        <w:t>Эталон:</w:t>
      </w:r>
      <w:r w:rsidRPr="0005614A">
        <w:rPr>
          <w:rFonts w:eastAsia="Calibri"/>
          <w:lang w:eastAsia="en-US"/>
        </w:rPr>
        <w:t xml:space="preserve"> </w:t>
      </w:r>
      <w:r w:rsidRPr="0005614A">
        <w:rPr>
          <w:rFonts w:eastAsia="Calibri"/>
          <w:b/>
          <w:lang w:eastAsia="en-US"/>
        </w:rPr>
        <w:t>А.</w:t>
      </w:r>
      <w:r w:rsidRPr="0005614A">
        <w:rPr>
          <w:rFonts w:eastAsia="Calibri"/>
          <w:lang w:eastAsia="en-US"/>
        </w:rPr>
        <w:t xml:space="preserve"> 0,5* 10</w:t>
      </w:r>
      <w:r w:rsidRPr="0005614A">
        <w:rPr>
          <w:rFonts w:eastAsia="Calibri"/>
          <w:vertAlign w:val="superscript"/>
          <w:lang w:eastAsia="en-US"/>
        </w:rPr>
        <w:t>15</w:t>
      </w:r>
      <w:r w:rsidRPr="0005614A">
        <w:rPr>
          <w:rFonts w:eastAsia="Calibri"/>
          <w:lang w:eastAsia="en-US"/>
        </w:rPr>
        <w:t xml:space="preserve">Гц    </w:t>
      </w:r>
    </w:p>
    <w:p w:rsidR="0005614A" w:rsidRPr="0005614A" w:rsidRDefault="0005614A" w:rsidP="0005614A">
      <w:pPr>
        <w:rPr>
          <w:rFonts w:eastAsia="Calibri"/>
          <w:lang w:eastAsia="en-US"/>
        </w:rPr>
      </w:pP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8. КАКОЙ ИМПУЛЬС ФОТОНА, СООТВЕТСТВУЮЩИЙ ДЛИНЕ СВЕТОВОЙ ВОЛНЫ  </w:t>
      </w:r>
      <m:oMath>
        <m:r>
          <w:rPr>
            <w:rFonts w:ascii="Cambria Math" w:eastAsia="Calibri" w:hAnsi="Cambria Math"/>
            <w:lang w:eastAsia="en-US"/>
          </w:rPr>
          <m:t>λ=5∙</m:t>
        </m:r>
        <m:sSup>
          <m:sSupPr>
            <m:ctrlPr>
              <w:rPr>
                <w:rFonts w:ascii="Cambria Math" w:eastAsia="Calibri" w:hAnsi="Cambria Math"/>
                <w:i/>
                <w:lang w:eastAsia="en-US"/>
              </w:rPr>
            </m:ctrlPr>
          </m:sSupPr>
          <m:e>
            <m:r>
              <w:rPr>
                <w:rFonts w:ascii="Cambria Math" w:eastAsia="Calibri" w:hAnsi="Cambria Math"/>
                <w:lang w:eastAsia="en-US"/>
              </w:rPr>
              <m:t>10</m:t>
            </m:r>
          </m:e>
          <m:sup>
            <m:r>
              <w:rPr>
                <w:rFonts w:ascii="Cambria Math" w:eastAsia="Calibri" w:hAnsi="Cambria Math"/>
                <w:lang w:eastAsia="en-US"/>
              </w:rPr>
              <m:t>-7</m:t>
            </m:r>
          </m:sup>
        </m:sSup>
        <m:r>
          <w:rPr>
            <w:rFonts w:ascii="Cambria Math" w:eastAsia="Calibri" w:hAnsi="Cambria Math"/>
            <w:lang w:eastAsia="en-US"/>
          </w:rPr>
          <m:t>М.</m:t>
        </m:r>
      </m:oMath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А. 1,2*10</w:t>
      </w:r>
      <w:r w:rsidRPr="0005614A">
        <w:rPr>
          <w:rFonts w:eastAsia="Calibri"/>
          <w:vertAlign w:val="superscript"/>
          <w:lang w:eastAsia="en-US"/>
        </w:rPr>
        <w:t>-27</w:t>
      </w:r>
      <w:r w:rsidRPr="0005614A">
        <w:rPr>
          <w:rFonts w:eastAsia="Calibri"/>
          <w:lang w:eastAsia="en-US"/>
        </w:rPr>
        <w:t>Кг*м/с    Б. 2*10</w:t>
      </w:r>
      <w:r w:rsidRPr="0005614A">
        <w:rPr>
          <w:rFonts w:eastAsia="Calibri"/>
          <w:vertAlign w:val="superscript"/>
          <w:lang w:eastAsia="en-US"/>
        </w:rPr>
        <w:t>-29</w:t>
      </w:r>
      <w:r w:rsidRPr="0005614A">
        <w:rPr>
          <w:rFonts w:eastAsia="Calibri"/>
          <w:lang w:eastAsia="en-US"/>
        </w:rPr>
        <w:t>Кг*м/с   В. 12*10</w:t>
      </w:r>
      <w:r w:rsidRPr="0005614A">
        <w:rPr>
          <w:rFonts w:eastAsia="Calibri"/>
          <w:vertAlign w:val="superscript"/>
          <w:lang w:eastAsia="en-US"/>
        </w:rPr>
        <w:t>-23</w:t>
      </w:r>
      <w:r w:rsidRPr="0005614A">
        <w:rPr>
          <w:rFonts w:eastAsia="Calibri"/>
          <w:lang w:eastAsia="en-US"/>
        </w:rPr>
        <w:t>Кг*м/с   Г. 23*10</w:t>
      </w:r>
      <w:r w:rsidRPr="0005614A">
        <w:rPr>
          <w:rFonts w:eastAsia="Calibri"/>
          <w:vertAlign w:val="superscript"/>
          <w:lang w:eastAsia="en-US"/>
        </w:rPr>
        <w:t>-27</w:t>
      </w:r>
      <w:r w:rsidRPr="0005614A">
        <w:rPr>
          <w:rFonts w:eastAsia="Calibri"/>
          <w:lang w:eastAsia="en-US"/>
        </w:rPr>
        <w:t>Кг*м/с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b/>
          <w:lang w:eastAsia="en-US"/>
        </w:rPr>
        <w:t>Эталон: Б.</w:t>
      </w:r>
      <w:r w:rsidRPr="0005614A">
        <w:rPr>
          <w:rFonts w:eastAsia="Calibri"/>
          <w:lang w:eastAsia="en-US"/>
        </w:rPr>
        <w:t xml:space="preserve"> 1,2*10</w:t>
      </w:r>
      <w:r w:rsidRPr="0005614A">
        <w:rPr>
          <w:rFonts w:eastAsia="Calibri"/>
          <w:vertAlign w:val="superscript"/>
          <w:lang w:eastAsia="en-US"/>
        </w:rPr>
        <w:t>-27</w:t>
      </w:r>
      <w:r w:rsidRPr="0005614A">
        <w:rPr>
          <w:rFonts w:eastAsia="Calibri"/>
          <w:lang w:eastAsia="en-US"/>
        </w:rPr>
        <w:t>Кг*м/с</w:t>
      </w:r>
    </w:p>
    <w:p w:rsidR="0005614A" w:rsidRPr="0005614A" w:rsidRDefault="0005614A" w:rsidP="0005614A">
      <w:pPr>
        <w:rPr>
          <w:rFonts w:eastAsia="Calibri"/>
          <w:lang w:eastAsia="en-US"/>
        </w:rPr>
      </w:pP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9. ОПРЕДЕЛИТЕ ЭНЕРГИЮ ФОТОНА, СООТВЕТСТВУЮЩЕГО ДЛИНЕ ВОЛНЫ </w:t>
      </w:r>
      <m:oMath>
        <m:r>
          <w:rPr>
            <w:rFonts w:ascii="Cambria Math" w:eastAsia="Calibri" w:hAnsi="Cambria Math"/>
            <w:lang w:eastAsia="en-US"/>
          </w:rPr>
          <m:t>λ=5∙</m:t>
        </m:r>
        <m:sSup>
          <m:sSupPr>
            <m:ctrlPr>
              <w:rPr>
                <w:rFonts w:ascii="Cambria Math" w:eastAsia="Calibri" w:hAnsi="Cambria Math"/>
                <w:i/>
                <w:lang w:eastAsia="en-US"/>
              </w:rPr>
            </m:ctrlPr>
          </m:sSupPr>
          <m:e>
            <m:r>
              <w:rPr>
                <w:rFonts w:ascii="Cambria Math" w:eastAsia="Calibri" w:hAnsi="Cambria Math"/>
                <w:lang w:eastAsia="en-US"/>
              </w:rPr>
              <m:t>10</m:t>
            </m:r>
          </m:e>
          <m:sup>
            <m:r>
              <w:rPr>
                <w:rFonts w:ascii="Cambria Math" w:eastAsia="Calibri" w:hAnsi="Cambria Math"/>
                <w:lang w:eastAsia="en-US"/>
              </w:rPr>
              <m:t>-7</m:t>
            </m:r>
          </m:sup>
        </m:sSup>
        <m:r>
          <w:rPr>
            <w:rFonts w:ascii="Cambria Math" w:eastAsia="Calibri" w:hAnsi="Cambria Math"/>
            <w:lang w:eastAsia="en-US"/>
          </w:rPr>
          <m:t>М.</m:t>
        </m:r>
      </m:oMath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А. 4*10</w:t>
      </w:r>
      <w:r w:rsidRPr="0005614A">
        <w:rPr>
          <w:rFonts w:eastAsia="Calibri"/>
          <w:vertAlign w:val="superscript"/>
          <w:lang w:eastAsia="en-US"/>
        </w:rPr>
        <w:t>-19</w:t>
      </w:r>
      <w:r w:rsidRPr="0005614A">
        <w:rPr>
          <w:rFonts w:eastAsia="Calibri"/>
          <w:lang w:eastAsia="en-US"/>
        </w:rPr>
        <w:t>Дж.       Б. 14*10</w:t>
      </w:r>
      <w:r w:rsidRPr="0005614A">
        <w:rPr>
          <w:rFonts w:eastAsia="Calibri"/>
          <w:vertAlign w:val="superscript"/>
          <w:lang w:eastAsia="en-US"/>
        </w:rPr>
        <w:t>-18</w:t>
      </w:r>
      <w:r w:rsidRPr="0005614A">
        <w:rPr>
          <w:rFonts w:eastAsia="Calibri"/>
          <w:lang w:eastAsia="en-US"/>
        </w:rPr>
        <w:t>Дж.       В. 24*10</w:t>
      </w:r>
      <w:r w:rsidRPr="0005614A">
        <w:rPr>
          <w:rFonts w:eastAsia="Calibri"/>
          <w:vertAlign w:val="superscript"/>
          <w:lang w:eastAsia="en-US"/>
        </w:rPr>
        <w:t>-19</w:t>
      </w:r>
      <w:r w:rsidRPr="0005614A">
        <w:rPr>
          <w:rFonts w:eastAsia="Calibri"/>
          <w:lang w:eastAsia="en-US"/>
        </w:rPr>
        <w:t>Дж.      Г.  34*10</w:t>
      </w:r>
      <w:r w:rsidRPr="0005614A">
        <w:rPr>
          <w:rFonts w:eastAsia="Calibri"/>
          <w:vertAlign w:val="superscript"/>
          <w:lang w:eastAsia="en-US"/>
        </w:rPr>
        <w:t>-15</w:t>
      </w:r>
      <w:r w:rsidRPr="0005614A">
        <w:rPr>
          <w:rFonts w:eastAsia="Calibri"/>
          <w:lang w:eastAsia="en-US"/>
        </w:rPr>
        <w:t>Дж.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b/>
          <w:lang w:eastAsia="en-US"/>
        </w:rPr>
        <w:t xml:space="preserve">Эталон: Г. </w:t>
      </w:r>
      <w:r w:rsidRPr="0005614A">
        <w:rPr>
          <w:rFonts w:eastAsia="Calibri"/>
          <w:lang w:eastAsia="en-US"/>
        </w:rPr>
        <w:t>4*10</w:t>
      </w:r>
      <w:r w:rsidRPr="0005614A">
        <w:rPr>
          <w:rFonts w:eastAsia="Calibri"/>
          <w:vertAlign w:val="superscript"/>
          <w:lang w:eastAsia="en-US"/>
        </w:rPr>
        <w:t>-19</w:t>
      </w:r>
      <w:r w:rsidRPr="0005614A">
        <w:rPr>
          <w:rFonts w:eastAsia="Calibri"/>
          <w:lang w:eastAsia="en-US"/>
        </w:rPr>
        <w:t>Дж.</w:t>
      </w:r>
    </w:p>
    <w:p w:rsidR="0005614A" w:rsidRPr="0005614A" w:rsidRDefault="0005614A" w:rsidP="0005614A">
      <w:pPr>
        <w:rPr>
          <w:rFonts w:eastAsia="Calibri"/>
          <w:lang w:eastAsia="en-US"/>
        </w:rPr>
      </w:pP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10. КАК ИЗМЕНИТСЯ УГОЛ МЕЖДУ ПАДАЮЩИМ НА ПЛОСКОЕ ЗЕРКАЛО И ОТРАЖЕННЫМ ЛУЧАМИ ПРИ УМЕНЬШЕНИИ УГЛА ПАДЕНИЯ </w:t>
      </w:r>
      <m:oMath>
        <m:sSup>
          <m:sSupPr>
            <m:ctrlPr>
              <w:rPr>
                <w:rFonts w:ascii="Cambria Math" w:eastAsia="Calibri" w:hAnsi="Cambria Math"/>
                <w:i/>
                <w:lang w:eastAsia="en-US"/>
              </w:rPr>
            </m:ctrlPr>
          </m:sSupPr>
          <m:e>
            <m:r>
              <w:rPr>
                <w:rFonts w:ascii="Cambria Math" w:eastAsia="Calibri" w:hAnsi="Cambria Math"/>
                <w:lang w:eastAsia="en-US"/>
              </w:rPr>
              <m:t>5</m:t>
            </m:r>
          </m:e>
          <m:sup>
            <m:r>
              <w:rPr>
                <w:rFonts w:ascii="Cambria Math" w:eastAsia="Calibri" w:hAnsi="Cambria Math"/>
                <w:lang w:eastAsia="en-US"/>
              </w:rPr>
              <m:t>0</m:t>
            </m:r>
          </m:sup>
        </m:sSup>
      </m:oMath>
      <w:r w:rsidRPr="0005614A">
        <w:rPr>
          <w:rFonts w:eastAsia="Calibri"/>
          <w:lang w:eastAsia="en-US"/>
        </w:rPr>
        <w:t>?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А. Уменьшится на </w:t>
      </w:r>
      <m:oMath>
        <m:sSup>
          <m:sSupPr>
            <m:ctrlPr>
              <w:rPr>
                <w:rFonts w:ascii="Cambria Math" w:eastAsia="Calibri" w:hAnsi="Cambria Math"/>
                <w:i/>
                <w:lang w:eastAsia="en-US"/>
              </w:rPr>
            </m:ctrlPr>
          </m:sSupPr>
          <m:e>
            <m:r>
              <w:rPr>
                <w:rFonts w:ascii="Cambria Math" w:eastAsia="Calibri" w:hAnsi="Cambria Math"/>
                <w:lang w:eastAsia="en-US"/>
              </w:rPr>
              <m:t>2,5</m:t>
            </m:r>
          </m:e>
          <m:sup>
            <m:r>
              <w:rPr>
                <w:rFonts w:ascii="Cambria Math" w:eastAsia="Calibri" w:hAnsi="Cambria Math"/>
                <w:lang w:eastAsia="en-US"/>
              </w:rPr>
              <m:t>0</m:t>
            </m:r>
          </m:sup>
        </m:sSup>
      </m:oMath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Б. Уменьшится на</w:t>
      </w:r>
      <m:oMath>
        <m:sSup>
          <m:sSupPr>
            <m:ctrlPr>
              <w:rPr>
                <w:rFonts w:ascii="Cambria Math" w:eastAsia="Calibri" w:hAnsi="Cambria Math"/>
                <w:i/>
                <w:lang w:eastAsia="en-US"/>
              </w:rPr>
            </m:ctrlPr>
          </m:sSupPr>
          <m:e>
            <m:r>
              <w:rPr>
                <w:rFonts w:ascii="Cambria Math" w:eastAsia="Calibri" w:hAnsi="Cambria Math"/>
                <w:lang w:eastAsia="en-US"/>
              </w:rPr>
              <m:t>5</m:t>
            </m:r>
          </m:e>
          <m:sup>
            <m:r>
              <w:rPr>
                <w:rFonts w:ascii="Cambria Math" w:eastAsia="Calibri" w:hAnsi="Cambria Math"/>
                <w:lang w:eastAsia="en-US"/>
              </w:rPr>
              <m:t>0</m:t>
            </m:r>
          </m:sup>
        </m:sSup>
      </m:oMath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В.  Уменьшится на</w:t>
      </w:r>
      <m:oMath>
        <m:sSup>
          <m:sSupPr>
            <m:ctrlPr>
              <w:rPr>
                <w:rFonts w:ascii="Cambria Math" w:eastAsia="Calibri" w:hAnsi="Cambria Math"/>
                <w:i/>
                <w:lang w:eastAsia="en-US"/>
              </w:rPr>
            </m:ctrlPr>
          </m:sSupPr>
          <m:e>
            <m:r>
              <w:rPr>
                <w:rFonts w:ascii="Cambria Math" w:eastAsia="Calibri" w:hAnsi="Cambria Math"/>
                <w:lang w:eastAsia="en-US"/>
              </w:rPr>
              <m:t>10</m:t>
            </m:r>
          </m:e>
          <m:sup>
            <m:r>
              <w:rPr>
                <w:rFonts w:ascii="Cambria Math" w:eastAsia="Calibri" w:hAnsi="Cambria Math"/>
                <w:lang w:eastAsia="en-US"/>
              </w:rPr>
              <m:t>0</m:t>
            </m:r>
          </m:sup>
        </m:sSup>
      </m:oMath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Г. Не изменится.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b/>
          <w:lang w:eastAsia="en-US"/>
        </w:rPr>
        <w:t>Эталон: В.</w:t>
      </w:r>
      <w:r w:rsidRPr="0005614A">
        <w:rPr>
          <w:rFonts w:eastAsia="Calibri"/>
          <w:lang w:eastAsia="en-US"/>
        </w:rPr>
        <w:t xml:space="preserve">  Уменьшится на</w:t>
      </w:r>
      <m:oMath>
        <m:sSup>
          <m:sSupPr>
            <m:ctrlPr>
              <w:rPr>
                <w:rFonts w:ascii="Cambria Math" w:eastAsia="Calibri" w:hAnsi="Cambria Math"/>
                <w:i/>
                <w:lang w:eastAsia="en-US"/>
              </w:rPr>
            </m:ctrlPr>
          </m:sSupPr>
          <m:e>
            <m:r>
              <w:rPr>
                <w:rFonts w:ascii="Cambria Math" w:eastAsia="Calibri" w:hAnsi="Cambria Math"/>
                <w:lang w:eastAsia="en-US"/>
              </w:rPr>
              <m:t>10</m:t>
            </m:r>
          </m:e>
          <m:sup>
            <m:r>
              <w:rPr>
                <w:rFonts w:ascii="Cambria Math" w:eastAsia="Calibri" w:hAnsi="Cambria Math"/>
                <w:lang w:eastAsia="en-US"/>
              </w:rPr>
              <m:t>0</m:t>
            </m:r>
          </m:sup>
        </m:sSup>
      </m:oMath>
    </w:p>
    <w:p w:rsidR="0005614A" w:rsidRPr="0005614A" w:rsidRDefault="0005614A" w:rsidP="0005614A">
      <w:pPr>
        <w:rPr>
          <w:rFonts w:eastAsia="Calibri"/>
          <w:lang w:eastAsia="en-US"/>
        </w:rPr>
      </w:pPr>
    </w:p>
    <w:p w:rsidR="0005614A" w:rsidRPr="0005614A" w:rsidRDefault="0005614A" w:rsidP="0005614A">
      <w:r w:rsidRPr="0005614A">
        <w:t xml:space="preserve">11.  КАКОЕ ИЗ ТРЕХ ТИПОВ ИЗЛУЧЕНИЙ: АЛЬФА, БЕТА ИЛИ ГАММА ИЗЛУЧЕНИЕ ОБЛАДАЕТ НАИБОЛЬШЕЙ ПРОНИКАЮЩЕЙ СПОСОБНОСТЬЮ?  </w:t>
      </w:r>
    </w:p>
    <w:p w:rsidR="0005614A" w:rsidRPr="0005614A" w:rsidRDefault="0005614A" w:rsidP="0005614A">
      <w:r w:rsidRPr="0005614A">
        <w:t>Альфа излучение</w:t>
      </w:r>
      <w:r w:rsidRPr="0005614A">
        <w:tab/>
        <w:t xml:space="preserve">    2) бета излечение </w:t>
      </w:r>
      <w:r w:rsidRPr="0005614A">
        <w:tab/>
        <w:t xml:space="preserve">     3) гамма излучение</w:t>
      </w:r>
      <w:r w:rsidRPr="0005614A">
        <w:tab/>
        <w:t>4) проникающая способность всех излучений одинакова</w:t>
      </w:r>
    </w:p>
    <w:p w:rsidR="0005614A" w:rsidRPr="0005614A" w:rsidRDefault="0005614A" w:rsidP="0005614A">
      <w:r w:rsidRPr="0005614A">
        <w:rPr>
          <w:b/>
        </w:rPr>
        <w:t>Эталон:</w:t>
      </w:r>
      <w:r w:rsidRPr="0005614A">
        <w:t xml:space="preserve"> </w:t>
      </w:r>
      <w:r w:rsidRPr="0005614A">
        <w:rPr>
          <w:b/>
        </w:rPr>
        <w:t xml:space="preserve">3) </w:t>
      </w:r>
      <w:r w:rsidRPr="0005614A">
        <w:t>гамма излучение</w:t>
      </w:r>
    </w:p>
    <w:p w:rsidR="0005614A" w:rsidRPr="0005614A" w:rsidRDefault="0005614A" w:rsidP="0005614A">
      <w:pPr>
        <w:tabs>
          <w:tab w:val="left" w:pos="426"/>
        </w:tabs>
        <w:spacing w:line="276" w:lineRule="auto"/>
        <w:contextualSpacing/>
        <w:jc w:val="both"/>
        <w:rPr>
          <w:rFonts w:eastAsia="Calibri"/>
          <w:lang w:eastAsia="en-US"/>
        </w:rPr>
      </w:pPr>
    </w:p>
    <w:p w:rsidR="0005614A" w:rsidRPr="0005614A" w:rsidRDefault="0005614A" w:rsidP="0005614A">
      <w:pPr>
        <w:tabs>
          <w:tab w:val="left" w:pos="426"/>
        </w:tabs>
        <w:spacing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12. «ЭЛЕМЕНТАРНАЯ ЧАСТИЦА. ЛИШЕННАЯ МАССЫ ПОКОЯ И ЭЛЕКТРИЧЕСКОГО ЗАРЯДА, НО ОБЛАДАЮЩАЯ ЭНЕРГИЕЙ И ИМПУЛЬСОМ НАЗЫВАЕТСЯ…» </w:t>
      </w:r>
    </w:p>
    <w:p w:rsidR="0005614A" w:rsidRPr="0005614A" w:rsidRDefault="0005614A" w:rsidP="0005614A">
      <w:r w:rsidRPr="0005614A">
        <w:t>1) электрон</w:t>
      </w:r>
      <w:r w:rsidRPr="0005614A">
        <w:tab/>
        <w:t xml:space="preserve">         2) протон      3) фотон      4) позитрон</w:t>
      </w:r>
    </w:p>
    <w:p w:rsidR="0005614A" w:rsidRPr="0005614A" w:rsidRDefault="0005614A" w:rsidP="0005614A">
      <w:r w:rsidRPr="0005614A">
        <w:rPr>
          <w:b/>
        </w:rPr>
        <w:t>Эталон:</w:t>
      </w:r>
      <w:r w:rsidRPr="0005614A">
        <w:t xml:space="preserve"> 3) Фотон</w:t>
      </w:r>
      <w:r w:rsidRPr="0005614A">
        <w:tab/>
      </w:r>
    </w:p>
    <w:p w:rsidR="0005614A" w:rsidRPr="0005614A" w:rsidRDefault="0005614A" w:rsidP="0005614A">
      <w:pPr>
        <w:rPr>
          <w:rFonts w:eastAsia="Calibri"/>
          <w:lang w:eastAsia="en-US"/>
        </w:rPr>
      </w:pP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13. КАКОЕ ИЗ ПЕРЕЧИСЛЕННЫХ НИЖЕ ВЫРАЖЕНИЙ СООТВЕТСТВУЕТ ЭНЕРГИИ ФОТОНА? </w:t>
      </w:r>
    </w:p>
    <w:p w:rsidR="0005614A" w:rsidRPr="0005614A" w:rsidRDefault="0005614A" w:rsidP="0005614A">
      <w:pPr>
        <w:rPr>
          <w:rFonts w:eastAsia="Calibri"/>
          <w:lang w:val="en-US" w:eastAsia="en-US"/>
        </w:rPr>
      </w:pPr>
      <w:r w:rsidRPr="0005614A">
        <w:rPr>
          <w:rFonts w:eastAsia="Calibri"/>
          <w:lang w:eastAsia="en-US"/>
        </w:rPr>
        <w:t>А</w:t>
      </w:r>
      <w:r w:rsidRPr="0005614A">
        <w:rPr>
          <w:rFonts w:eastAsia="Calibri"/>
          <w:lang w:val="en-US" w:eastAsia="en-US"/>
        </w:rPr>
        <w:t>. m</w:t>
      </w:r>
      <m:oMath>
        <m:r>
          <w:rPr>
            <w:rFonts w:ascii="Cambria Math" w:eastAsia="Calibri" w:hAnsi="Cambria Math"/>
            <w:lang w:val="en-US" w:eastAsia="en-US"/>
          </w:rPr>
          <m:t>∙</m:t>
        </m:r>
      </m:oMath>
      <w:r w:rsidRPr="0005614A">
        <w:rPr>
          <w:rFonts w:eastAsia="Calibri"/>
          <w:lang w:val="en-US" w:eastAsia="en-US"/>
        </w:rPr>
        <w:t>g</w:t>
      </w:r>
      <m:oMath>
        <m:r>
          <w:rPr>
            <w:rFonts w:ascii="Cambria Math" w:eastAsia="Calibri" w:hAnsi="Cambria Math"/>
            <w:lang w:val="en-US" w:eastAsia="en-US"/>
          </w:rPr>
          <m:t>∙</m:t>
        </m:r>
      </m:oMath>
      <w:r w:rsidRPr="0005614A">
        <w:rPr>
          <w:rFonts w:eastAsia="Calibri"/>
          <w:lang w:val="en-US" w:eastAsia="en-US"/>
        </w:rPr>
        <w:t xml:space="preserve">h     </w:t>
      </w:r>
      <w:r w:rsidRPr="0005614A">
        <w:rPr>
          <w:rFonts w:eastAsia="Calibri"/>
          <w:lang w:eastAsia="en-US"/>
        </w:rPr>
        <w:t>Б</w:t>
      </w:r>
      <w:r w:rsidRPr="0005614A">
        <w:rPr>
          <w:rFonts w:eastAsia="Calibri"/>
          <w:lang w:val="en-US" w:eastAsia="en-US"/>
        </w:rPr>
        <w:t>. I=</w:t>
      </w:r>
      <m:oMath>
        <m:f>
          <m:fPr>
            <m:ctrlPr>
              <w:rPr>
                <w:rFonts w:ascii="Cambria Math" w:eastAsia="Calibri" w:hAnsi="Cambria Math"/>
                <w:lang w:eastAsia="en-US"/>
              </w:rPr>
            </m:ctrlPr>
          </m:fPr>
          <m:num>
            <m:r>
              <m:rPr>
                <m:sty m:val="p"/>
              </m:rPr>
              <w:rPr>
                <w:rFonts w:ascii="Cambria Math" w:eastAsia="Calibri" w:hAnsi="Cambria Math"/>
                <w:lang w:val="en-US" w:eastAsia="en-US"/>
              </w:rPr>
              <m:t>U</m:t>
            </m:r>
          </m:num>
          <m:den>
            <m:r>
              <m:rPr>
                <m:sty m:val="p"/>
              </m:rPr>
              <w:rPr>
                <w:rFonts w:ascii="Cambria Math" w:eastAsia="Calibri" w:hAnsi="Cambria Math"/>
                <w:lang w:val="en-US" w:eastAsia="en-US"/>
              </w:rPr>
              <m:t>R</m:t>
            </m:r>
          </m:den>
        </m:f>
      </m:oMath>
      <w:r w:rsidRPr="0005614A">
        <w:rPr>
          <w:rFonts w:eastAsia="Calibri"/>
          <w:lang w:val="en-US" w:eastAsia="en-US"/>
        </w:rPr>
        <w:t xml:space="preserve">     </w:t>
      </w:r>
      <w:r w:rsidRPr="0005614A">
        <w:rPr>
          <w:rFonts w:eastAsia="Calibri"/>
          <w:lang w:eastAsia="en-US"/>
        </w:rPr>
        <w:t>В</w:t>
      </w:r>
      <w:r w:rsidRPr="0005614A">
        <w:rPr>
          <w:rFonts w:eastAsia="Calibri"/>
          <w:lang w:val="en-US" w:eastAsia="en-US"/>
        </w:rPr>
        <w:t xml:space="preserve">. </w:t>
      </w:r>
      <m:oMath>
        <m:f>
          <m:fPr>
            <m:ctrlPr>
              <w:rPr>
                <w:rFonts w:ascii="Cambria Math" w:eastAsia="Calibri" w:hAnsi="Cambria Math"/>
                <w:lang w:eastAsia="en-US"/>
              </w:rPr>
            </m:ctrlPr>
          </m:fPr>
          <m:num>
            <m:r>
              <m:rPr>
                <m:sty m:val="p"/>
              </m:rPr>
              <w:rPr>
                <w:rFonts w:ascii="Cambria Math" w:eastAsia="Calibri" w:hAnsi="Cambria Math"/>
                <w:lang w:val="en-US" w:eastAsia="en-US"/>
              </w:rPr>
              <m:t>m</m:t>
            </m:r>
            <m:sSup>
              <m:sSupPr>
                <m:ctrlPr>
                  <w:rPr>
                    <w:rFonts w:ascii="Cambria Math" w:eastAsia="Calibri" w:hAnsi="Cambria Math"/>
                    <w:lang w:eastAsia="en-US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="Calibri" w:hAnsi="Cambria Math"/>
                    <w:lang w:val="en-US" w:eastAsia="en-US"/>
                  </w:rPr>
                  <m:t>v</m:t>
                </m:r>
              </m:e>
              <m:sup>
                <m:r>
                  <m:rPr>
                    <m:sty m:val="p"/>
                  </m:rPr>
                  <w:rPr>
                    <w:rFonts w:ascii="Cambria Math" w:eastAsia="Calibri" w:hAnsi="Cambria Math"/>
                    <w:lang w:val="en-US" w:eastAsia="en-US"/>
                  </w:rPr>
                  <m:t>2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eastAsia="Calibri" w:hAnsi="Cambria Math"/>
                <w:lang w:val="en-US" w:eastAsia="en-US"/>
              </w:rPr>
              <m:t>2</m:t>
            </m:r>
          </m:den>
        </m:f>
      </m:oMath>
      <w:r w:rsidRPr="0005614A">
        <w:rPr>
          <w:rFonts w:eastAsia="Calibri"/>
          <w:lang w:val="en-US" w:eastAsia="en-US"/>
        </w:rPr>
        <w:t xml:space="preserve">     </w:t>
      </w:r>
      <w:r w:rsidRPr="0005614A">
        <w:rPr>
          <w:rFonts w:eastAsia="Calibri"/>
          <w:lang w:eastAsia="en-US"/>
        </w:rPr>
        <w:t>Г</w:t>
      </w:r>
      <w:r w:rsidRPr="0005614A">
        <w:rPr>
          <w:rFonts w:eastAsia="Calibri"/>
          <w:lang w:val="en-US" w:eastAsia="en-US"/>
        </w:rPr>
        <w:t xml:space="preserve">. mg      </w:t>
      </w:r>
      <w:r w:rsidRPr="0005614A">
        <w:rPr>
          <w:rFonts w:eastAsia="Calibri"/>
          <w:lang w:eastAsia="en-US"/>
        </w:rPr>
        <w:t>Д</w:t>
      </w:r>
      <w:r w:rsidRPr="0005614A">
        <w:rPr>
          <w:rFonts w:eastAsia="Calibri"/>
          <w:lang w:val="en-US" w:eastAsia="en-US"/>
        </w:rPr>
        <w:t xml:space="preserve">.ma     </w:t>
      </w:r>
      <w:r w:rsidRPr="0005614A">
        <w:rPr>
          <w:rFonts w:eastAsia="Calibri"/>
          <w:lang w:eastAsia="en-US"/>
        </w:rPr>
        <w:t>Е</w:t>
      </w:r>
      <w:r w:rsidRPr="0005614A">
        <w:rPr>
          <w:rFonts w:eastAsia="Calibri"/>
          <w:lang w:val="en-US" w:eastAsia="en-US"/>
        </w:rPr>
        <w:t>.  I</w:t>
      </w:r>
      <w:r w:rsidRPr="0005614A">
        <w:rPr>
          <w:rFonts w:eastAsia="Calibri"/>
          <w:vertAlign w:val="superscript"/>
          <w:lang w:val="en-US" w:eastAsia="en-US"/>
        </w:rPr>
        <w:t>2</w:t>
      </w:r>
      <m:oMath>
        <m:r>
          <w:rPr>
            <w:rFonts w:ascii="Cambria Math" w:eastAsia="Calibri" w:hAnsi="Cambria Math"/>
            <w:vertAlign w:val="superscript"/>
            <w:lang w:val="en-US" w:eastAsia="en-US"/>
          </w:rPr>
          <m:t>∙</m:t>
        </m:r>
      </m:oMath>
      <w:r w:rsidRPr="0005614A">
        <w:rPr>
          <w:rFonts w:eastAsia="Calibri"/>
          <w:lang w:val="en-US" w:eastAsia="en-US"/>
        </w:rPr>
        <w:t>R</w:t>
      </w:r>
      <m:oMath>
        <m:r>
          <w:rPr>
            <w:rFonts w:ascii="Cambria Math" w:eastAsia="Calibri" w:hAnsi="Cambria Math"/>
            <w:lang w:val="en-US" w:eastAsia="en-US"/>
          </w:rPr>
          <m:t>∙</m:t>
        </m:r>
      </m:oMath>
      <w:r w:rsidRPr="0005614A">
        <w:rPr>
          <w:rFonts w:eastAsia="Calibri"/>
          <w:lang w:val="en-US" w:eastAsia="en-US"/>
        </w:rPr>
        <w:t>t</w:t>
      </w:r>
    </w:p>
    <w:p w:rsidR="0005614A" w:rsidRPr="00262206" w:rsidRDefault="0005614A" w:rsidP="0005614A">
      <w:pPr>
        <w:rPr>
          <w:rFonts w:eastAsia="Calibri"/>
          <w:lang w:val="en-US" w:eastAsia="en-US"/>
        </w:rPr>
      </w:pPr>
      <w:r w:rsidRPr="0005614A">
        <w:rPr>
          <w:rFonts w:eastAsia="Calibri"/>
          <w:lang w:eastAsia="en-US"/>
        </w:rPr>
        <w:t>Ж</w:t>
      </w:r>
      <w:r w:rsidRPr="00262206">
        <w:rPr>
          <w:rFonts w:eastAsia="Calibri"/>
          <w:lang w:val="en-US" w:eastAsia="en-US"/>
        </w:rPr>
        <w:t xml:space="preserve">. </w:t>
      </w:r>
      <w:r w:rsidRPr="0005614A">
        <w:rPr>
          <w:rFonts w:eastAsia="Calibri"/>
          <w:lang w:val="en-US" w:eastAsia="en-US"/>
        </w:rPr>
        <w:t>h</w:t>
      </w:r>
      <m:oMath>
        <m:r>
          <w:rPr>
            <w:rFonts w:ascii="Cambria Math" w:eastAsia="Calibri" w:hAnsi="Cambria Math"/>
            <w:lang w:val="en-US" w:eastAsia="en-US"/>
          </w:rPr>
          <m:t>∙</m:t>
        </m:r>
        <m:r>
          <w:rPr>
            <w:rFonts w:ascii="Cambria Math" w:eastAsia="Calibri" w:hAnsi="Cambria Math"/>
            <w:lang w:eastAsia="en-US"/>
          </w:rPr>
          <m:t>ν</m:t>
        </m:r>
      </m:oMath>
      <w:r w:rsidRPr="00262206">
        <w:rPr>
          <w:rFonts w:eastAsia="Calibri"/>
          <w:lang w:val="en-US" w:eastAsia="en-US"/>
        </w:rPr>
        <w:t xml:space="preserve">       </w:t>
      </w:r>
      <w:r w:rsidRPr="0005614A">
        <w:rPr>
          <w:rFonts w:eastAsia="Calibri"/>
          <w:lang w:eastAsia="en-US"/>
        </w:rPr>
        <w:t>З</w:t>
      </w:r>
      <w:r w:rsidRPr="00262206">
        <w:rPr>
          <w:rFonts w:eastAsia="Calibri"/>
          <w:lang w:val="en-US" w:eastAsia="en-US"/>
        </w:rPr>
        <w:t>.</w:t>
      </w:r>
      <m:oMath>
        <m:f>
          <m:fPr>
            <m:ctrlPr>
              <w:rPr>
                <w:rFonts w:ascii="Cambria Math" w:eastAsia="Calibri" w:hAnsi="Cambria Math"/>
                <w:i/>
                <w:lang w:eastAsia="en-US"/>
              </w:rPr>
            </m:ctrlPr>
          </m:fPr>
          <m:num>
            <m:r>
              <w:rPr>
                <w:rFonts w:ascii="Cambria Math" w:eastAsia="Calibri" w:hAnsi="Cambria Math"/>
                <w:lang w:val="en-US" w:eastAsia="en-US"/>
              </w:rPr>
              <m:t>h</m:t>
            </m:r>
          </m:num>
          <m:den>
            <m:r>
              <w:rPr>
                <w:rFonts w:ascii="Cambria Math" w:eastAsia="Calibri" w:hAnsi="Cambria Math"/>
                <w:lang w:eastAsia="en-US"/>
              </w:rPr>
              <m:t>λ</m:t>
            </m:r>
          </m:den>
        </m:f>
      </m:oMath>
    </w:p>
    <w:p w:rsidR="0005614A" w:rsidRPr="0005614A" w:rsidRDefault="0005614A" w:rsidP="0005614A">
      <w:pPr>
        <w:rPr>
          <w:rFonts w:eastAsia="Calibri"/>
          <w:b/>
          <w:lang w:eastAsia="en-US"/>
        </w:rPr>
      </w:pPr>
      <w:r w:rsidRPr="0005614A">
        <w:rPr>
          <w:rFonts w:eastAsia="Calibri"/>
          <w:b/>
          <w:lang w:eastAsia="en-US"/>
        </w:rPr>
        <w:t>Эталон:</w:t>
      </w:r>
      <w:r w:rsidRPr="0005614A">
        <w:rPr>
          <w:rFonts w:eastAsia="Calibri"/>
          <w:lang w:eastAsia="en-US"/>
        </w:rPr>
        <w:t xml:space="preserve"> Ж. </w:t>
      </w:r>
      <w:r w:rsidRPr="0005614A">
        <w:rPr>
          <w:rFonts w:eastAsia="Calibri"/>
          <w:lang w:val="en-US" w:eastAsia="en-US"/>
        </w:rPr>
        <w:t>h</w:t>
      </w:r>
      <m:oMath>
        <m:r>
          <w:rPr>
            <w:rFonts w:ascii="Cambria Math" w:eastAsia="Calibri" w:hAnsi="Cambria Math"/>
            <w:lang w:eastAsia="en-US"/>
          </w:rPr>
          <m:t>∙ν</m:t>
        </m:r>
      </m:oMath>
      <w:r w:rsidRPr="0005614A">
        <w:rPr>
          <w:rFonts w:eastAsia="Calibri"/>
          <w:lang w:eastAsia="en-US"/>
        </w:rPr>
        <w:t xml:space="preserve">       </w:t>
      </w:r>
    </w:p>
    <w:p w:rsidR="0005614A" w:rsidRPr="0005614A" w:rsidRDefault="0005614A" w:rsidP="0005614A">
      <w:pPr>
        <w:widowControl w:val="0"/>
        <w:shd w:val="clear" w:color="auto" w:fill="FFFFFF"/>
        <w:autoSpaceDE w:val="0"/>
        <w:autoSpaceDN w:val="0"/>
        <w:adjustRightInd w:val="0"/>
        <w:spacing w:line="256" w:lineRule="exact"/>
      </w:pPr>
    </w:p>
    <w:p w:rsid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14. СКОЛЬКО НЕЙТРОНОВ СОДЕРЖИТ ЯДРО УРАНА  </w:t>
      </w:r>
      <m:oMath>
        <m:sPre>
          <m:sPrePr>
            <m:ctrlPr>
              <w:rPr>
                <w:rFonts w:ascii="Cambria Math" w:eastAsia="Calibri" w:hAnsi="Cambria Math"/>
                <w:sz w:val="28"/>
                <w:szCs w:val="28"/>
                <w:lang w:eastAsia="en-US"/>
              </w:rPr>
            </m:ctrlPr>
          </m:sPrePr>
          <m:sub>
            <m:r>
              <m:rPr>
                <m:sty m:val="p"/>
              </m:rPr>
              <w:rPr>
                <w:rFonts w:ascii="Cambria Math" w:eastAsia="Calibri" w:hAnsi="Cambria Math"/>
                <w:sz w:val="28"/>
                <w:szCs w:val="28"/>
                <w:lang w:eastAsia="en-US"/>
              </w:rPr>
              <m:t>92</m:t>
            </m:r>
          </m:sub>
          <m:sup>
            <m:r>
              <m:rPr>
                <m:sty m:val="p"/>
              </m:rPr>
              <w:rPr>
                <w:rFonts w:ascii="Cambria Math" w:eastAsia="Calibri" w:hAnsi="Cambria Math"/>
                <w:sz w:val="28"/>
                <w:szCs w:val="28"/>
                <w:lang w:eastAsia="en-US"/>
              </w:rPr>
              <m:t>235</m:t>
            </m:r>
          </m:sup>
          <m:e>
            <m:r>
              <m:rPr>
                <m:sty m:val="p"/>
              </m:rPr>
              <w:rPr>
                <w:rFonts w:ascii="Cambria Math" w:eastAsia="Calibri" w:hAnsi="Cambria Math"/>
                <w:sz w:val="28"/>
                <w:szCs w:val="28"/>
                <w:lang w:val="en-US" w:eastAsia="en-US"/>
              </w:rPr>
              <m:t>U</m:t>
            </m:r>
          </m:e>
        </m:sPre>
        <m:r>
          <m:rPr>
            <m:sty m:val="p"/>
          </m:rPr>
          <w:rPr>
            <w:rFonts w:ascii="Cambria Math" w:eastAsia="Calibri" w:hAnsi="Cambria Math"/>
            <w:sz w:val="28"/>
            <w:szCs w:val="28"/>
            <w:lang w:eastAsia="en-US"/>
          </w:rPr>
          <m:t xml:space="preserve"> ,</m:t>
        </m:r>
      </m:oMath>
      <w:r w:rsidRPr="0005614A">
        <w:rPr>
          <w:rFonts w:eastAsia="Calibri"/>
          <w:sz w:val="28"/>
          <w:szCs w:val="28"/>
          <w:lang w:eastAsia="en-US"/>
        </w:rPr>
        <w:t xml:space="preserve">  </w:t>
      </w:r>
      <w:r w:rsidRPr="0005614A">
        <w:rPr>
          <w:rFonts w:eastAsia="Calibri"/>
          <w:lang w:eastAsia="en-US"/>
        </w:rPr>
        <w:t xml:space="preserve">ЕСЛИ МАССОВОЕ ЧИСЛО А = 235, А ЧИСЛО ПРОТОНОВ В ЯДРЕ   </w:t>
      </w:r>
      <w:r w:rsidRPr="0005614A">
        <w:rPr>
          <w:rFonts w:eastAsia="Calibri"/>
          <w:lang w:val="en-US" w:eastAsia="en-US"/>
        </w:rPr>
        <w:t>Z</w:t>
      </w:r>
      <w:r w:rsidRPr="0005614A">
        <w:rPr>
          <w:rFonts w:eastAsia="Calibri"/>
          <w:lang w:eastAsia="en-US"/>
        </w:rPr>
        <w:t xml:space="preserve"> = 92, N = ?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А.143     Б.156     В.50     Г.30</w:t>
      </w:r>
    </w:p>
    <w:p w:rsidR="0005614A" w:rsidRPr="0005614A" w:rsidRDefault="0005614A" w:rsidP="0005614A">
      <w:pPr>
        <w:rPr>
          <w:rFonts w:eastAsia="Calibri"/>
          <w:b/>
          <w:lang w:eastAsia="en-US"/>
        </w:rPr>
      </w:pPr>
      <w:r w:rsidRPr="0005614A">
        <w:rPr>
          <w:rFonts w:eastAsia="Calibri"/>
          <w:b/>
          <w:lang w:eastAsia="en-US"/>
        </w:rPr>
        <w:t>Эталон:</w:t>
      </w:r>
      <w:r w:rsidRPr="0005614A">
        <w:rPr>
          <w:rFonts w:eastAsia="Calibri"/>
          <w:lang w:eastAsia="en-US"/>
        </w:rPr>
        <w:t xml:space="preserve"> </w:t>
      </w:r>
      <w:r w:rsidRPr="0005614A">
        <w:rPr>
          <w:rFonts w:eastAsia="Calibri"/>
          <w:b/>
          <w:lang w:eastAsia="en-US"/>
        </w:rPr>
        <w:t>А</w:t>
      </w:r>
      <w:r w:rsidRPr="0005614A">
        <w:rPr>
          <w:rFonts w:eastAsia="Calibri"/>
          <w:lang w:eastAsia="en-US"/>
        </w:rPr>
        <w:t>.143</w:t>
      </w:r>
      <w:r w:rsidRPr="0005614A">
        <w:rPr>
          <w:rFonts w:eastAsia="Calibri"/>
          <w:b/>
          <w:lang w:eastAsia="en-US"/>
        </w:rPr>
        <w:t xml:space="preserve"> </w:t>
      </w:r>
    </w:p>
    <w:p w:rsidR="0005614A" w:rsidRPr="0005614A" w:rsidRDefault="0005614A" w:rsidP="0005614A"/>
    <w:p w:rsidR="0005614A" w:rsidRPr="0005614A" w:rsidRDefault="0005614A" w:rsidP="0005614A">
      <w:pPr>
        <w:tabs>
          <w:tab w:val="left" w:pos="567"/>
        </w:tabs>
        <w:jc w:val="both"/>
        <w:rPr>
          <w:b/>
          <w:i/>
        </w:rPr>
      </w:pPr>
      <w:r w:rsidRPr="0005614A">
        <w:rPr>
          <w:b/>
          <w:i/>
        </w:rPr>
        <w:t xml:space="preserve">        2) Установить соответствие</w:t>
      </w:r>
    </w:p>
    <w:p w:rsidR="0005614A" w:rsidRPr="0005614A" w:rsidRDefault="0005614A" w:rsidP="0005614A">
      <w:pPr>
        <w:jc w:val="both"/>
        <w:rPr>
          <w:b/>
          <w:i/>
        </w:rPr>
      </w:pPr>
    </w:p>
    <w:p w:rsidR="0005614A" w:rsidRPr="0005614A" w:rsidRDefault="0005614A" w:rsidP="0005614A">
      <w:pPr>
        <w:rPr>
          <w:rFonts w:eastAsia="Calibri"/>
          <w:sz w:val="28"/>
          <w:szCs w:val="28"/>
          <w:lang w:eastAsia="en-US"/>
        </w:rPr>
      </w:pPr>
      <w:r w:rsidRPr="0005614A">
        <w:rPr>
          <w:rFonts w:eastAsia="Calibri"/>
          <w:lang w:eastAsia="en-US"/>
        </w:rPr>
        <w:lastRenderedPageBreak/>
        <w:t>1. СООТНОСТИ ФИЗИЧЕСКИЕ ВЕЛИЧИНЫ И ЕДИНИЦЫ ИХ ИЗМЕРЕНИЯ:</w:t>
      </w:r>
      <w:r w:rsidRPr="0005614A">
        <w:rPr>
          <w:rFonts w:eastAsia="Calibri"/>
          <w:sz w:val="28"/>
          <w:szCs w:val="28"/>
          <w:lang w:eastAsia="en-US"/>
        </w:rPr>
        <w:t xml:space="preserve"> </w:t>
      </w:r>
    </w:p>
    <w:p w:rsidR="0005614A" w:rsidRPr="0005614A" w:rsidRDefault="0005614A" w:rsidP="0005614A">
      <w:pPr>
        <w:rPr>
          <w:rFonts w:eastAsia="Calibri"/>
          <w:sz w:val="28"/>
          <w:szCs w:val="28"/>
          <w:lang w:eastAsia="en-US"/>
        </w:rPr>
      </w:pPr>
      <w:r w:rsidRPr="0005614A">
        <w:rPr>
          <w:rFonts w:eastAsia="Calibri"/>
          <w:sz w:val="28"/>
          <w:szCs w:val="28"/>
          <w:lang w:eastAsia="en-US"/>
        </w:rPr>
        <w:t>1. Давление                                        А. кг</w:t>
      </w:r>
    </w:p>
    <w:p w:rsidR="0005614A" w:rsidRPr="0005614A" w:rsidRDefault="0005614A" w:rsidP="0005614A">
      <w:pPr>
        <w:rPr>
          <w:rFonts w:eastAsia="Calibri"/>
          <w:sz w:val="28"/>
          <w:szCs w:val="28"/>
          <w:lang w:eastAsia="en-US"/>
        </w:rPr>
      </w:pPr>
      <w:r w:rsidRPr="0005614A">
        <w:rPr>
          <w:rFonts w:eastAsia="Calibri"/>
          <w:sz w:val="28"/>
          <w:szCs w:val="28"/>
          <w:lang w:eastAsia="en-US"/>
        </w:rPr>
        <w:t>2. Температура                                   Б. Па</w:t>
      </w:r>
    </w:p>
    <w:p w:rsidR="0005614A" w:rsidRPr="0005614A" w:rsidRDefault="0005614A" w:rsidP="0005614A">
      <w:pPr>
        <w:rPr>
          <w:rFonts w:eastAsia="Calibri"/>
          <w:sz w:val="28"/>
          <w:szCs w:val="28"/>
          <w:lang w:eastAsia="en-US"/>
        </w:rPr>
      </w:pPr>
      <w:r w:rsidRPr="0005614A">
        <w:rPr>
          <w:rFonts w:eastAsia="Calibri"/>
          <w:sz w:val="28"/>
          <w:szCs w:val="28"/>
          <w:lang w:eastAsia="en-US"/>
        </w:rPr>
        <w:t>3. Масса                                               В. М</w:t>
      </w:r>
      <w:r w:rsidRPr="0005614A">
        <w:rPr>
          <w:rFonts w:eastAsia="Calibri"/>
          <w:sz w:val="28"/>
          <w:szCs w:val="28"/>
          <w:vertAlign w:val="superscript"/>
          <w:lang w:eastAsia="en-US"/>
        </w:rPr>
        <w:t>3</w:t>
      </w:r>
    </w:p>
    <w:p w:rsidR="0005614A" w:rsidRPr="0005614A" w:rsidRDefault="0005614A" w:rsidP="0005614A">
      <w:pPr>
        <w:rPr>
          <w:rFonts w:eastAsia="Calibri"/>
          <w:sz w:val="28"/>
          <w:szCs w:val="28"/>
          <w:lang w:eastAsia="en-US"/>
        </w:rPr>
      </w:pPr>
      <w:r w:rsidRPr="0005614A">
        <w:rPr>
          <w:rFonts w:eastAsia="Calibri"/>
          <w:sz w:val="28"/>
          <w:szCs w:val="28"/>
          <w:lang w:eastAsia="en-US"/>
        </w:rPr>
        <w:t>4. Объем                                              Г. К</w:t>
      </w:r>
    </w:p>
    <w:p w:rsidR="0005614A" w:rsidRPr="0005614A" w:rsidRDefault="0005614A" w:rsidP="0005614A">
      <w:pPr>
        <w:rPr>
          <w:rFonts w:eastAsia="Calibri"/>
          <w:sz w:val="28"/>
          <w:szCs w:val="28"/>
          <w:lang w:eastAsia="en-US"/>
        </w:rPr>
      </w:pPr>
      <w:r w:rsidRPr="0005614A">
        <w:rPr>
          <w:rFonts w:eastAsia="Calibri"/>
          <w:sz w:val="28"/>
          <w:szCs w:val="28"/>
          <w:lang w:eastAsia="en-US"/>
        </w:rPr>
        <w:t>5. Напряжение                                    Д. А</w:t>
      </w:r>
    </w:p>
    <w:p w:rsidR="0005614A" w:rsidRPr="0005614A" w:rsidRDefault="0005614A" w:rsidP="0005614A">
      <w:pPr>
        <w:rPr>
          <w:rFonts w:eastAsia="Calibri"/>
          <w:sz w:val="28"/>
          <w:szCs w:val="28"/>
          <w:lang w:eastAsia="en-US"/>
        </w:rPr>
      </w:pPr>
      <w:r w:rsidRPr="0005614A">
        <w:rPr>
          <w:rFonts w:eastAsia="Calibri"/>
          <w:sz w:val="28"/>
          <w:szCs w:val="28"/>
          <w:lang w:eastAsia="en-US"/>
        </w:rPr>
        <w:t>6. Сопротивление                               Е. В</w:t>
      </w:r>
    </w:p>
    <w:p w:rsidR="0005614A" w:rsidRPr="0005614A" w:rsidRDefault="0005614A" w:rsidP="0005614A">
      <w:pPr>
        <w:jc w:val="both"/>
      </w:pPr>
      <w:r w:rsidRPr="0005614A">
        <w:rPr>
          <w:sz w:val="28"/>
          <w:szCs w:val="28"/>
        </w:rPr>
        <w:t>7. Сила электрического тока             Ж. Ом</w:t>
      </w:r>
    </w:p>
    <w:p w:rsidR="0005614A" w:rsidRPr="0005614A" w:rsidRDefault="0005614A" w:rsidP="0005614A">
      <w:pPr>
        <w:rPr>
          <w:rFonts w:eastAsia="Calibri"/>
          <w:sz w:val="28"/>
          <w:szCs w:val="28"/>
          <w:lang w:eastAsia="en-US"/>
        </w:rPr>
      </w:pPr>
      <w:r w:rsidRPr="0005614A">
        <w:rPr>
          <w:rFonts w:eastAsia="Calibri"/>
          <w:sz w:val="28"/>
          <w:szCs w:val="28"/>
          <w:lang w:eastAsia="en-US"/>
        </w:rPr>
        <w:t>8. Скорость                                          З. Дж</w:t>
      </w:r>
    </w:p>
    <w:p w:rsidR="0005614A" w:rsidRPr="0005614A" w:rsidRDefault="0005614A" w:rsidP="0005614A">
      <w:pPr>
        <w:rPr>
          <w:rFonts w:eastAsia="Calibri"/>
          <w:sz w:val="28"/>
          <w:szCs w:val="28"/>
          <w:lang w:eastAsia="en-US"/>
        </w:rPr>
      </w:pPr>
      <w:r w:rsidRPr="0005614A">
        <w:rPr>
          <w:rFonts w:eastAsia="Calibri"/>
          <w:sz w:val="28"/>
          <w:szCs w:val="28"/>
          <w:lang w:eastAsia="en-US"/>
        </w:rPr>
        <w:t>9. Работа                                              К. Н</w:t>
      </w:r>
    </w:p>
    <w:p w:rsidR="0005614A" w:rsidRPr="0005614A" w:rsidRDefault="0005614A" w:rsidP="0005614A">
      <w:pPr>
        <w:rPr>
          <w:rFonts w:eastAsia="Calibri"/>
          <w:sz w:val="28"/>
          <w:szCs w:val="28"/>
          <w:lang w:eastAsia="en-US"/>
        </w:rPr>
      </w:pPr>
      <w:r w:rsidRPr="0005614A">
        <w:rPr>
          <w:rFonts w:eastAsia="Calibri"/>
          <w:sz w:val="28"/>
          <w:szCs w:val="28"/>
          <w:lang w:eastAsia="en-US"/>
        </w:rPr>
        <w:t>10.Ускорение                                      Л. М/с</w:t>
      </w:r>
      <w:r w:rsidRPr="0005614A">
        <w:rPr>
          <w:rFonts w:eastAsia="Calibri"/>
          <w:sz w:val="28"/>
          <w:szCs w:val="28"/>
          <w:vertAlign w:val="superscript"/>
          <w:lang w:eastAsia="en-US"/>
        </w:rPr>
        <w:t>2</w:t>
      </w:r>
    </w:p>
    <w:p w:rsidR="0005614A" w:rsidRPr="0005614A" w:rsidRDefault="0005614A" w:rsidP="0005614A">
      <w:pPr>
        <w:jc w:val="both"/>
        <w:rPr>
          <w:b/>
        </w:rPr>
      </w:pPr>
      <w:r w:rsidRPr="0005614A">
        <w:rPr>
          <w:sz w:val="28"/>
          <w:szCs w:val="28"/>
        </w:rPr>
        <w:t>11.Сила                                                М. М/с</w:t>
      </w:r>
    </w:p>
    <w:p w:rsidR="0005614A" w:rsidRPr="0005614A" w:rsidRDefault="0005614A" w:rsidP="0005614A">
      <w:pPr>
        <w:rPr>
          <w:rFonts w:eastAsia="Calibri"/>
          <w:sz w:val="28"/>
          <w:szCs w:val="28"/>
          <w:lang w:eastAsia="en-US"/>
        </w:rPr>
      </w:pPr>
      <w:r w:rsidRPr="0005614A">
        <w:rPr>
          <w:rFonts w:eastAsia="Calibri"/>
          <w:sz w:val="28"/>
          <w:szCs w:val="28"/>
          <w:lang w:eastAsia="en-US"/>
        </w:rPr>
        <w:t>12. Количество вещества                   Н. кг/моль</w:t>
      </w:r>
    </w:p>
    <w:p w:rsidR="0005614A" w:rsidRPr="0005614A" w:rsidRDefault="0005614A" w:rsidP="0005614A">
      <w:pPr>
        <w:jc w:val="both"/>
        <w:rPr>
          <w:b/>
        </w:rPr>
      </w:pPr>
      <w:r w:rsidRPr="0005614A">
        <w:rPr>
          <w:sz w:val="28"/>
          <w:szCs w:val="28"/>
        </w:rPr>
        <w:t>13. Молярная масса                            П. Моль</w:t>
      </w:r>
    </w:p>
    <w:p w:rsidR="0005614A" w:rsidRPr="0005614A" w:rsidRDefault="0005614A" w:rsidP="0005614A">
      <w:pPr>
        <w:jc w:val="both"/>
        <w:rPr>
          <w:b/>
        </w:rPr>
      </w:pPr>
    </w:p>
    <w:p w:rsidR="0005614A" w:rsidRPr="0005614A" w:rsidRDefault="0005614A" w:rsidP="0005614A">
      <w:pPr>
        <w:jc w:val="both"/>
        <w:rPr>
          <w:b/>
        </w:rPr>
      </w:pPr>
      <w:r w:rsidRPr="0005614A">
        <w:rPr>
          <w:b/>
        </w:rPr>
        <w:t>Эталон: 1-Б, 2-</w:t>
      </w:r>
      <w:r w:rsidR="00E0782D" w:rsidRPr="0005614A">
        <w:rPr>
          <w:b/>
        </w:rPr>
        <w:t>Г, 3</w:t>
      </w:r>
      <w:r w:rsidRPr="0005614A">
        <w:rPr>
          <w:b/>
        </w:rPr>
        <w:t>-</w:t>
      </w:r>
      <w:r w:rsidR="00E0782D" w:rsidRPr="0005614A">
        <w:rPr>
          <w:b/>
        </w:rPr>
        <w:t xml:space="preserve">А,  </w:t>
      </w:r>
      <w:r w:rsidRPr="0005614A">
        <w:rPr>
          <w:b/>
        </w:rPr>
        <w:t>4-В,   5-Е,   6-Ж,   7-Д,   8-М,   9-З,  10-Л, 11-К,  12-П,  13-Н</w:t>
      </w:r>
    </w:p>
    <w:p w:rsidR="0005614A" w:rsidRPr="0005614A" w:rsidRDefault="0005614A" w:rsidP="0005614A">
      <w:pPr>
        <w:rPr>
          <w:rFonts w:eastAsia="Calibri"/>
          <w:lang w:eastAsia="en-US"/>
        </w:rPr>
      </w:pP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2. СООТНЕСТИ ОПРЕДЕЛЕНИЯ ФИЗИЧЕСКИХ ВЕЛИЧИН С ВЕЛИЧИНАМИ. 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1. Время в течение которого совершается одно полное колебание.</w:t>
      </w:r>
    </w:p>
    <w:p w:rsidR="0005614A" w:rsidRPr="0005614A" w:rsidRDefault="0005614A" w:rsidP="0005614A">
      <w:pPr>
        <w:rPr>
          <w:rFonts w:eastAsia="Calibri"/>
          <w:sz w:val="28"/>
          <w:szCs w:val="28"/>
          <w:lang w:eastAsia="en-US"/>
        </w:rPr>
      </w:pPr>
      <w:r w:rsidRPr="0005614A">
        <w:rPr>
          <w:rFonts w:eastAsia="Calibri"/>
          <w:sz w:val="28"/>
          <w:szCs w:val="28"/>
          <w:lang w:eastAsia="en-US"/>
        </w:rPr>
        <w:t>2. Число колебаний за единицу времени.</w:t>
      </w:r>
    </w:p>
    <w:p w:rsidR="0005614A" w:rsidRPr="0005614A" w:rsidRDefault="0005614A" w:rsidP="0005614A">
      <w:pPr>
        <w:rPr>
          <w:rFonts w:eastAsia="Calibri"/>
          <w:sz w:val="28"/>
          <w:szCs w:val="28"/>
          <w:lang w:eastAsia="en-US"/>
        </w:rPr>
      </w:pPr>
      <w:r w:rsidRPr="0005614A">
        <w:rPr>
          <w:rFonts w:eastAsia="Calibri"/>
          <w:sz w:val="28"/>
          <w:szCs w:val="28"/>
          <w:lang w:eastAsia="en-US"/>
        </w:rPr>
        <w:t>3. Наибольшее смещение тела из положения равновесия.</w:t>
      </w:r>
    </w:p>
    <w:p w:rsidR="0005614A" w:rsidRPr="0005614A" w:rsidRDefault="0005614A" w:rsidP="0005614A">
      <w:pPr>
        <w:jc w:val="both"/>
        <w:rPr>
          <w:sz w:val="28"/>
          <w:szCs w:val="28"/>
        </w:rPr>
      </w:pPr>
      <w:r w:rsidRPr="0005614A">
        <w:rPr>
          <w:sz w:val="28"/>
          <w:szCs w:val="28"/>
        </w:rPr>
        <w:t>А. Частота      Б. Амплитуда      В. Период</w:t>
      </w:r>
    </w:p>
    <w:p w:rsidR="0005614A" w:rsidRPr="0005614A" w:rsidRDefault="0005614A" w:rsidP="0005614A">
      <w:pPr>
        <w:jc w:val="both"/>
        <w:rPr>
          <w:b/>
        </w:rPr>
      </w:pPr>
      <w:r w:rsidRPr="0005614A">
        <w:rPr>
          <w:b/>
        </w:rPr>
        <w:t>Эталон:1-</w:t>
      </w:r>
      <w:r w:rsidR="00E0782D" w:rsidRPr="0005614A">
        <w:rPr>
          <w:b/>
        </w:rPr>
        <w:t>В, 2</w:t>
      </w:r>
      <w:r w:rsidRPr="0005614A">
        <w:rPr>
          <w:b/>
        </w:rPr>
        <w:t>-</w:t>
      </w:r>
      <w:r w:rsidR="00E0782D" w:rsidRPr="0005614A">
        <w:rPr>
          <w:b/>
        </w:rPr>
        <w:t>А, 3</w:t>
      </w:r>
      <w:r w:rsidRPr="0005614A">
        <w:rPr>
          <w:b/>
        </w:rPr>
        <w:t>-Б</w: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3. ЗАДАНИЕ НА СООТВЕТСТВИЕ ПО ТЕМЕ «МЕХАНИКА»</w: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Люстра подвешена к потолку на крючке. Установите соответствие между силами, перечисленными в первом столбце таблицы, и следующими ниже характеристиками.</w:t>
      </w:r>
    </w:p>
    <w:p w:rsidR="0005614A" w:rsidRPr="0005614A" w:rsidRDefault="0005614A" w:rsidP="00B076AF">
      <w:pPr>
        <w:numPr>
          <w:ilvl w:val="0"/>
          <w:numId w:val="4"/>
        </w:numPr>
        <w:spacing w:after="200" w:line="276" w:lineRule="auto"/>
        <w:ind w:left="0" w:firstLine="0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Приложена к люстре.</w:t>
      </w:r>
    </w:p>
    <w:p w:rsidR="0005614A" w:rsidRPr="0005614A" w:rsidRDefault="0005614A" w:rsidP="00B076AF">
      <w:pPr>
        <w:numPr>
          <w:ilvl w:val="0"/>
          <w:numId w:val="4"/>
        </w:numPr>
        <w:spacing w:after="200" w:line="276" w:lineRule="auto"/>
        <w:ind w:left="0" w:firstLine="0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Приложена к крючку.</w:t>
      </w:r>
    </w:p>
    <w:p w:rsidR="0005614A" w:rsidRPr="0005614A" w:rsidRDefault="0005614A" w:rsidP="00B076AF">
      <w:pPr>
        <w:numPr>
          <w:ilvl w:val="0"/>
          <w:numId w:val="4"/>
        </w:numPr>
        <w:spacing w:after="200" w:line="276" w:lineRule="auto"/>
        <w:ind w:left="0" w:firstLine="0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Направлена вертикально вниз.</w:t>
      </w:r>
    </w:p>
    <w:p w:rsidR="0005614A" w:rsidRPr="0005614A" w:rsidRDefault="0005614A" w:rsidP="00B076AF">
      <w:pPr>
        <w:numPr>
          <w:ilvl w:val="0"/>
          <w:numId w:val="4"/>
        </w:numPr>
        <w:spacing w:after="200" w:line="276" w:lineRule="auto"/>
        <w:ind w:left="0" w:firstLine="0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Направлена вертикально вверх.</w:t>
      </w:r>
    </w:p>
    <w:p w:rsidR="0005614A" w:rsidRPr="0005614A" w:rsidRDefault="0005614A" w:rsidP="0005614A">
      <w:pPr>
        <w:spacing w:after="200" w:line="276" w:lineRule="auto"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Запишите в таблицу выбранные цифры для каждой физической величины. Цифры могут повторяться.</w:t>
      </w:r>
    </w:p>
    <w:tbl>
      <w:tblPr>
        <w:tblStyle w:val="1120"/>
        <w:tblW w:w="0" w:type="auto"/>
        <w:tblInd w:w="108" w:type="dxa"/>
        <w:tblLook w:val="04A0"/>
      </w:tblPr>
      <w:tblGrid>
        <w:gridCol w:w="5128"/>
        <w:gridCol w:w="4335"/>
      </w:tblGrid>
      <w:tr w:rsidR="0005614A" w:rsidRPr="0005614A" w:rsidTr="0005614A">
        <w:tc>
          <w:tcPr>
            <w:tcW w:w="51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jc w:val="both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Сила тяжести люстры</w:t>
            </w:r>
          </w:p>
        </w:tc>
        <w:tc>
          <w:tcPr>
            <w:tcW w:w="43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614A" w:rsidRPr="0005614A" w:rsidRDefault="0005614A" w:rsidP="0005614A">
            <w:pPr>
              <w:jc w:val="both"/>
            </w:pPr>
          </w:p>
        </w:tc>
      </w:tr>
      <w:tr w:rsidR="0005614A" w:rsidRPr="0005614A" w:rsidTr="0005614A">
        <w:tc>
          <w:tcPr>
            <w:tcW w:w="51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jc w:val="both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Сила веса люстры</w:t>
            </w:r>
          </w:p>
        </w:tc>
        <w:tc>
          <w:tcPr>
            <w:tcW w:w="43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614A" w:rsidRPr="0005614A" w:rsidRDefault="0005614A" w:rsidP="0005614A">
            <w:pPr>
              <w:jc w:val="both"/>
            </w:pPr>
          </w:p>
        </w:tc>
      </w:tr>
    </w:tbl>
    <w:p w:rsidR="0005614A" w:rsidRPr="0005614A" w:rsidRDefault="0005614A" w:rsidP="0005614A">
      <w:pPr>
        <w:spacing w:after="200" w:line="276" w:lineRule="auto"/>
        <w:contextualSpacing/>
        <w:jc w:val="both"/>
        <w:rPr>
          <w:b/>
        </w:rPr>
      </w:pPr>
      <w:r w:rsidRPr="0005614A">
        <w:rPr>
          <w:b/>
        </w:rPr>
        <w:t>Эталон:</w:t>
      </w:r>
      <w:r w:rsidRPr="0005614A">
        <w:t xml:space="preserve"> </w:t>
      </w:r>
      <w:r w:rsidRPr="0005614A">
        <w:rPr>
          <w:b/>
        </w:rPr>
        <w:t xml:space="preserve">Сила тяжести люстры-3), 1), Сила веса люстры-2), 4) </w: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4. ЗАДАНИЕ НА СООТВЕТСТВИЕ ПО ТЕМЕ «КВАНТОВАЯ ФИЗИКА»</w: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При освещении металлической пластины светом длиной волны λ наблюдается явление фотоэффекта. Установите соответствие между физическими величинами, характеризующими процесс фотоэффекта, перечисленными в первом столбце, и их изменениями во втором столбце при уменьшении в 2 раза длины волны падающего на пластину света.</w: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А) Частота световой </w:t>
      </w:r>
      <w:r>
        <w:rPr>
          <w:rFonts w:eastAsia="Calibri"/>
          <w:lang w:eastAsia="en-US"/>
        </w:rPr>
        <w:t xml:space="preserve">волны                          </w:t>
      </w:r>
      <w:r w:rsidRPr="0005614A">
        <w:rPr>
          <w:rFonts w:eastAsia="Calibri"/>
          <w:lang w:eastAsia="en-US"/>
        </w:rPr>
        <w:t>1) Остается неизменной</w: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Б) Энергия фотона                                        2) Увеличивается в 2 раза</w: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В) Работа выхода                                          3) Уменьшается в 2 паза</w: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lastRenderedPageBreak/>
        <w:t>Г) Максимальная кинетическая</w:t>
      </w:r>
      <w:r>
        <w:rPr>
          <w:rFonts w:eastAsia="Calibri"/>
          <w:lang w:eastAsia="en-US"/>
        </w:rPr>
        <w:t xml:space="preserve">                   </w:t>
      </w:r>
      <w:r w:rsidRPr="0005614A">
        <w:rPr>
          <w:rFonts w:eastAsia="Calibri"/>
          <w:lang w:eastAsia="en-US"/>
        </w:rPr>
        <w:t>4) Увеличивается более чем в 2 раза</w: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   энергия фотоэлектронов                            5) Увеличивается менее чем в 2 раза</w:t>
      </w:r>
    </w:p>
    <w:tbl>
      <w:tblPr>
        <w:tblStyle w:val="1120"/>
        <w:tblW w:w="0" w:type="auto"/>
        <w:tblInd w:w="108" w:type="dxa"/>
        <w:tblLook w:val="04A0"/>
      </w:tblPr>
      <w:tblGrid>
        <w:gridCol w:w="2829"/>
        <w:gridCol w:w="2209"/>
        <w:gridCol w:w="2215"/>
        <w:gridCol w:w="2210"/>
      </w:tblGrid>
      <w:tr w:rsidR="0005614A" w:rsidRPr="0005614A" w:rsidTr="0005614A">
        <w:tc>
          <w:tcPr>
            <w:tcW w:w="28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contextualSpacing/>
              <w:jc w:val="both"/>
            </w:pPr>
            <w:r w:rsidRPr="0005614A">
              <w:t>А</w:t>
            </w:r>
          </w:p>
        </w:tc>
        <w:tc>
          <w:tcPr>
            <w:tcW w:w="22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contextualSpacing/>
              <w:jc w:val="both"/>
            </w:pPr>
            <w:r w:rsidRPr="0005614A">
              <w:t>Б</w:t>
            </w:r>
          </w:p>
        </w:tc>
        <w:tc>
          <w:tcPr>
            <w:tcW w:w="2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contextualSpacing/>
              <w:jc w:val="both"/>
            </w:pPr>
            <w:r w:rsidRPr="0005614A">
              <w:t>В</w:t>
            </w:r>
          </w:p>
        </w:tc>
        <w:tc>
          <w:tcPr>
            <w:tcW w:w="2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contextualSpacing/>
              <w:jc w:val="both"/>
            </w:pPr>
            <w:r w:rsidRPr="0005614A">
              <w:t>Г</w:t>
            </w:r>
          </w:p>
        </w:tc>
      </w:tr>
      <w:tr w:rsidR="0005614A" w:rsidRPr="0005614A" w:rsidTr="0005614A">
        <w:tc>
          <w:tcPr>
            <w:tcW w:w="28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614A" w:rsidRPr="0005614A" w:rsidRDefault="0005614A" w:rsidP="0005614A">
            <w:pPr>
              <w:contextualSpacing/>
              <w:jc w:val="both"/>
            </w:pPr>
          </w:p>
        </w:tc>
        <w:tc>
          <w:tcPr>
            <w:tcW w:w="22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614A" w:rsidRPr="0005614A" w:rsidRDefault="0005614A" w:rsidP="0005614A">
            <w:pPr>
              <w:contextualSpacing/>
              <w:jc w:val="both"/>
            </w:pPr>
          </w:p>
        </w:tc>
        <w:tc>
          <w:tcPr>
            <w:tcW w:w="2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614A" w:rsidRPr="0005614A" w:rsidRDefault="0005614A" w:rsidP="0005614A">
            <w:pPr>
              <w:contextualSpacing/>
              <w:jc w:val="both"/>
            </w:pPr>
          </w:p>
        </w:tc>
        <w:tc>
          <w:tcPr>
            <w:tcW w:w="2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614A" w:rsidRPr="0005614A" w:rsidRDefault="0005614A" w:rsidP="0005614A">
            <w:pPr>
              <w:contextualSpacing/>
              <w:jc w:val="both"/>
            </w:pPr>
          </w:p>
        </w:tc>
      </w:tr>
    </w:tbl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b/>
          <w:lang w:eastAsia="en-US"/>
        </w:rPr>
        <w:t>Эталон: А- 2), Б-2), В-2), Г-3)</w: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5. ЗАДАНИЕ НА СООТВЕТСТВИЕ ПО ТЕМЕ «КВАНТОВАЯ ФИЗИКА»</w: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Пучок света с длиной волны λ и частотой ν распространяется в среде. Установите соответствие между физическими величинами и формулами, по которым их можно рассчитать.</w: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К каждой позиции первого столбца подберите соответствующую позицию второго и запишите в таблицу выбранные цифры под соответствующими буквами.</w: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А) Энергия фотона.                                          1)  </w:t>
      </w:r>
      <w:r w:rsidRPr="0005614A">
        <w:rPr>
          <w:rFonts w:eastAsia="Calibri"/>
          <w:position w:val="-24"/>
          <w:lang w:eastAsia="en-US"/>
        </w:rPr>
        <w:object w:dxaOrig="240" w:dyaOrig="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25pt;height:30.55pt" o:ole="">
            <v:imagedata r:id="rId12" o:title=""/>
          </v:shape>
          <o:OLEObject Type="Embed" ProgID="Equation.3" ShapeID="_x0000_i1025" DrawAspect="Content" ObjectID="_1707720624" r:id="rId13"/>
        </w:objec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Б) Импульс фотона                                           2)  </w:t>
      </w:r>
      <w:r w:rsidRPr="0005614A">
        <w:rPr>
          <w:rFonts w:eastAsia="Calibri"/>
          <w:position w:val="-6"/>
          <w:lang w:eastAsia="en-US"/>
        </w:rPr>
        <w:object w:dxaOrig="360" w:dyaOrig="285">
          <v:shape id="_x0000_i1026" type="#_x0000_t75" style="width:18.35pt;height:13.6pt" o:ole="">
            <v:imagedata r:id="rId14" o:title=""/>
          </v:shape>
          <o:OLEObject Type="Embed" ProgID="Equation.3" ShapeID="_x0000_i1026" DrawAspect="Content" ObjectID="_1707720625" r:id="rId15"/>
        </w:objec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                                                                             3)  </w:t>
      </w:r>
      <w:r w:rsidRPr="0005614A">
        <w:rPr>
          <w:rFonts w:eastAsia="Calibri"/>
          <w:position w:val="-24"/>
          <w:lang w:eastAsia="en-US"/>
        </w:rPr>
        <w:object w:dxaOrig="255" w:dyaOrig="615">
          <v:shape id="_x0000_i1027" type="#_x0000_t75" style="width:12.9pt;height:30.55pt" o:ole="">
            <v:imagedata r:id="rId16" o:title=""/>
          </v:shape>
          <o:OLEObject Type="Embed" ProgID="Equation.3" ShapeID="_x0000_i1027" DrawAspect="Content" ObjectID="_1707720626" r:id="rId17"/>
        </w:objec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                                                                            4)  </w:t>
      </w:r>
      <w:r w:rsidRPr="0005614A">
        <w:rPr>
          <w:rFonts w:eastAsia="Calibri"/>
          <w:position w:val="-6"/>
          <w:lang w:eastAsia="en-US"/>
        </w:rPr>
        <w:object w:dxaOrig="345" w:dyaOrig="285">
          <v:shape id="_x0000_i1028" type="#_x0000_t75" style="width:17.65pt;height:13.6pt" o:ole="">
            <v:imagedata r:id="rId18" o:title=""/>
          </v:shape>
          <o:OLEObject Type="Embed" ProgID="Equation.3" ShapeID="_x0000_i1028" DrawAspect="Content" ObjectID="_1707720627" r:id="rId19"/>
        </w:object>
      </w:r>
    </w:p>
    <w:tbl>
      <w:tblPr>
        <w:tblStyle w:val="1120"/>
        <w:tblW w:w="0" w:type="auto"/>
        <w:tblInd w:w="108" w:type="dxa"/>
        <w:tblLook w:val="04A0"/>
      </w:tblPr>
      <w:tblGrid>
        <w:gridCol w:w="5297"/>
        <w:gridCol w:w="4166"/>
      </w:tblGrid>
      <w:tr w:rsidR="0005614A" w:rsidRPr="0005614A" w:rsidTr="0005614A">
        <w:tc>
          <w:tcPr>
            <w:tcW w:w="52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jc w:val="both"/>
            </w:pPr>
            <w:r w:rsidRPr="0005614A">
              <w:t>А</w:t>
            </w:r>
          </w:p>
        </w:tc>
        <w:tc>
          <w:tcPr>
            <w:tcW w:w="41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jc w:val="both"/>
            </w:pPr>
            <w:r w:rsidRPr="0005614A">
              <w:t>Б</w:t>
            </w:r>
          </w:p>
        </w:tc>
      </w:tr>
      <w:tr w:rsidR="0005614A" w:rsidRPr="0005614A" w:rsidTr="0005614A">
        <w:tc>
          <w:tcPr>
            <w:tcW w:w="52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614A" w:rsidRPr="0005614A" w:rsidRDefault="0005614A" w:rsidP="0005614A">
            <w:pPr>
              <w:jc w:val="both"/>
            </w:pPr>
          </w:p>
        </w:tc>
        <w:tc>
          <w:tcPr>
            <w:tcW w:w="41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614A" w:rsidRPr="0005614A" w:rsidRDefault="0005614A" w:rsidP="0005614A">
            <w:pPr>
              <w:jc w:val="both"/>
            </w:pPr>
          </w:p>
        </w:tc>
      </w:tr>
    </w:tbl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val="en-US" w:eastAsia="en-US"/>
        </w:rPr>
      </w:pPr>
      <w:r w:rsidRPr="0005614A">
        <w:rPr>
          <w:rFonts w:eastAsia="Calibri"/>
          <w:b/>
          <w:lang w:eastAsia="en-US"/>
        </w:rPr>
        <w:t>Эталон: А-2), Б-1)</w: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</w:p>
    <w:p w:rsidR="0005614A" w:rsidRPr="0005614A" w:rsidRDefault="0005614A" w:rsidP="0005614A">
      <w:pPr>
        <w:tabs>
          <w:tab w:val="left" w:pos="567"/>
        </w:tabs>
      </w:pPr>
      <w:r w:rsidRPr="0005614A">
        <w:rPr>
          <w:b/>
          <w:i/>
        </w:rPr>
        <w:t xml:space="preserve">         </w:t>
      </w:r>
      <w:r w:rsidR="00E0782D" w:rsidRPr="0005614A">
        <w:rPr>
          <w:b/>
          <w:i/>
        </w:rPr>
        <w:t>3) Заполнить</w:t>
      </w:r>
      <w:r w:rsidRPr="0005614A">
        <w:rPr>
          <w:b/>
          <w:i/>
        </w:rPr>
        <w:t xml:space="preserve"> пропуски и пробелы</w: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b/>
          <w:i/>
          <w:lang w:eastAsia="en-US"/>
        </w:rPr>
      </w:pP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1. ДОПИШИТЕ ПРЕДЛОЖЕНИЕ: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Продолжить второй закон Ньютона: "Произведение массы на ускорение……………………………</w:t>
      </w:r>
      <w:r w:rsidR="00E0782D" w:rsidRPr="0005614A">
        <w:rPr>
          <w:rFonts w:eastAsia="Calibri"/>
          <w:lang w:eastAsia="en-US"/>
        </w:rPr>
        <w:t>……</w:t>
      </w:r>
      <w:r w:rsidRPr="0005614A">
        <w:rPr>
          <w:rFonts w:eastAsia="Calibri"/>
          <w:lang w:eastAsia="en-US"/>
        </w:rPr>
        <w:t>.</w: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b/>
          <w:lang w:eastAsia="en-US"/>
        </w:rPr>
        <w:t>Эталон: 1.</w:t>
      </w:r>
      <w:r w:rsidRPr="0005614A">
        <w:rPr>
          <w:rFonts w:eastAsia="Calibri"/>
          <w:lang w:eastAsia="en-US"/>
        </w:rPr>
        <w:t xml:space="preserve"> Равно равнодействующей всех сил, действующих на тело.</w:t>
      </w:r>
    </w:p>
    <w:p w:rsidR="0005614A" w:rsidRPr="0005614A" w:rsidRDefault="0005614A" w:rsidP="0005614A">
      <w:pPr>
        <w:widowControl w:val="0"/>
        <w:shd w:val="clear" w:color="auto" w:fill="FFFFFF"/>
        <w:tabs>
          <w:tab w:val="left" w:leader="underscore" w:pos="3388"/>
          <w:tab w:val="left" w:leader="underscore" w:pos="6102"/>
        </w:tabs>
        <w:autoSpaceDE w:val="0"/>
        <w:autoSpaceDN w:val="0"/>
        <w:adjustRightInd w:val="0"/>
        <w:spacing w:before="40"/>
        <w:rPr>
          <w:iCs/>
        </w:rPr>
      </w:pPr>
    </w:p>
    <w:p w:rsidR="0005614A" w:rsidRPr="0005614A" w:rsidRDefault="0005614A" w:rsidP="0005614A">
      <w:pPr>
        <w:widowControl w:val="0"/>
        <w:shd w:val="clear" w:color="auto" w:fill="FFFFFF"/>
        <w:tabs>
          <w:tab w:val="left" w:leader="underscore" w:pos="3388"/>
          <w:tab w:val="left" w:leader="underscore" w:pos="6102"/>
        </w:tabs>
        <w:autoSpaceDE w:val="0"/>
        <w:autoSpaceDN w:val="0"/>
        <w:adjustRightInd w:val="0"/>
        <w:spacing w:before="40"/>
      </w:pPr>
      <w:r w:rsidRPr="0005614A">
        <w:rPr>
          <w:iCs/>
        </w:rPr>
        <w:t>2</w:t>
      </w:r>
      <w:r w:rsidRPr="0005614A">
        <w:t>. ДОПИШИТЕ ПРЕДЛОЖЕНИЕ:</w:t>
      </w:r>
    </w:p>
    <w:p w:rsidR="0005614A" w:rsidRPr="0005614A" w:rsidRDefault="0005614A" w:rsidP="0005614A">
      <w:pPr>
        <w:widowControl w:val="0"/>
        <w:shd w:val="clear" w:color="auto" w:fill="FFFFFF"/>
        <w:tabs>
          <w:tab w:val="left" w:leader="underscore" w:pos="3388"/>
          <w:tab w:val="left" w:leader="underscore" w:pos="6102"/>
        </w:tabs>
        <w:autoSpaceDE w:val="0"/>
        <w:autoSpaceDN w:val="0"/>
        <w:adjustRightInd w:val="0"/>
        <w:spacing w:before="40"/>
      </w:pPr>
      <w:r w:rsidRPr="0005614A">
        <w:t xml:space="preserve">Число протонов в ядре изотопа неона </w:t>
      </w:r>
      <w:r w:rsidRPr="0005614A">
        <w:rPr>
          <w:vertAlign w:val="superscript"/>
        </w:rPr>
        <w:t xml:space="preserve">20 </w:t>
      </w:r>
      <w:r w:rsidRPr="0005614A">
        <w:rPr>
          <w:vertAlign w:val="subscript"/>
        </w:rPr>
        <w:t>10</w:t>
      </w:r>
      <w:r w:rsidRPr="0005614A">
        <w:rPr>
          <w:lang w:val="en-US"/>
        </w:rPr>
        <w:t>Ne</w:t>
      </w:r>
      <w:r w:rsidRPr="0005614A">
        <w:t xml:space="preserve"> равно</w:t>
      </w:r>
      <w:r w:rsidRPr="0005614A">
        <w:tab/>
        <w:t>.</w:t>
      </w:r>
      <w:r w:rsidRPr="0005614A">
        <w:br/>
      </w:r>
      <w:r w:rsidRPr="0005614A">
        <w:rPr>
          <w:b/>
        </w:rPr>
        <w:t>Эталон: 10</w:t>
      </w:r>
    </w:p>
    <w:p w:rsidR="0005614A" w:rsidRPr="0005614A" w:rsidRDefault="0005614A" w:rsidP="0005614A">
      <w:pPr>
        <w:widowControl w:val="0"/>
        <w:shd w:val="clear" w:color="auto" w:fill="FFFFFF"/>
        <w:tabs>
          <w:tab w:val="left" w:leader="underscore" w:pos="3388"/>
          <w:tab w:val="left" w:leader="underscore" w:pos="6102"/>
        </w:tabs>
        <w:autoSpaceDE w:val="0"/>
        <w:autoSpaceDN w:val="0"/>
        <w:adjustRightInd w:val="0"/>
        <w:spacing w:before="40"/>
      </w:pPr>
    </w:p>
    <w:p w:rsidR="0005614A" w:rsidRPr="0005614A" w:rsidRDefault="0005614A" w:rsidP="0005614A">
      <w:pPr>
        <w:widowControl w:val="0"/>
        <w:shd w:val="clear" w:color="auto" w:fill="FFFFFF"/>
        <w:tabs>
          <w:tab w:val="left" w:leader="underscore" w:pos="3388"/>
          <w:tab w:val="left" w:leader="underscore" w:pos="6102"/>
        </w:tabs>
        <w:autoSpaceDE w:val="0"/>
        <w:autoSpaceDN w:val="0"/>
        <w:adjustRightInd w:val="0"/>
        <w:spacing w:before="40"/>
      </w:pPr>
      <w:r w:rsidRPr="0005614A">
        <w:t>3. ДОПИШИТЕ ПРЕДЛОЖЕНИЕ:</w:t>
      </w:r>
    </w:p>
    <w:p w:rsidR="0005614A" w:rsidRPr="0005614A" w:rsidRDefault="0005614A" w:rsidP="0005614A">
      <w:pPr>
        <w:widowControl w:val="0"/>
        <w:shd w:val="clear" w:color="auto" w:fill="FFFFFF"/>
        <w:tabs>
          <w:tab w:val="left" w:leader="underscore" w:pos="3388"/>
          <w:tab w:val="left" w:leader="underscore" w:pos="6102"/>
        </w:tabs>
        <w:autoSpaceDE w:val="0"/>
        <w:autoSpaceDN w:val="0"/>
        <w:adjustRightInd w:val="0"/>
        <w:spacing w:before="40"/>
      </w:pPr>
      <w:r w:rsidRPr="0005614A">
        <w:t xml:space="preserve"> Элемент, в ядре атома которого содержится 11 протонов и 12 нейтронов, называется ___________ </w:t>
      </w:r>
    </w:p>
    <w:p w:rsidR="0005614A" w:rsidRPr="0005614A" w:rsidRDefault="0005614A" w:rsidP="0005614A">
      <w:pPr>
        <w:widowControl w:val="0"/>
        <w:shd w:val="clear" w:color="auto" w:fill="FFFFFF"/>
        <w:tabs>
          <w:tab w:val="left" w:pos="724"/>
          <w:tab w:val="left" w:leader="underscore" w:pos="3834"/>
        </w:tabs>
        <w:autoSpaceDE w:val="0"/>
        <w:autoSpaceDN w:val="0"/>
        <w:adjustRightInd w:val="0"/>
        <w:spacing w:before="169"/>
        <w:rPr>
          <w:spacing w:val="-3"/>
        </w:rPr>
      </w:pPr>
      <w:r w:rsidRPr="0005614A">
        <w:rPr>
          <w:b/>
        </w:rPr>
        <w:t>Эталон: Натрий</w:t>
      </w:r>
    </w:p>
    <w:p w:rsidR="0005614A" w:rsidRPr="0005614A" w:rsidRDefault="0005614A" w:rsidP="0005614A">
      <w:pPr>
        <w:widowControl w:val="0"/>
        <w:shd w:val="clear" w:color="auto" w:fill="FFFFFF"/>
        <w:tabs>
          <w:tab w:val="left" w:pos="724"/>
          <w:tab w:val="left" w:leader="underscore" w:pos="3834"/>
        </w:tabs>
        <w:autoSpaceDE w:val="0"/>
        <w:autoSpaceDN w:val="0"/>
        <w:adjustRightInd w:val="0"/>
        <w:spacing w:before="169"/>
      </w:pPr>
      <w:r w:rsidRPr="0005614A">
        <w:rPr>
          <w:spacing w:val="-3"/>
        </w:rPr>
        <w:t xml:space="preserve">4. </w:t>
      </w:r>
      <w:r w:rsidR="00E0782D" w:rsidRPr="0005614A">
        <w:t>После альфа</w:t>
      </w:r>
      <w:r w:rsidRPr="0005614A">
        <w:t xml:space="preserve"> - распада и двух бета-распадов атомное ядро изотопа  </w:t>
      </w:r>
      <w:r w:rsidRPr="0005614A">
        <w:rPr>
          <w:vertAlign w:val="superscript"/>
        </w:rPr>
        <w:t xml:space="preserve">56 </w:t>
      </w:r>
      <w:r w:rsidRPr="0005614A">
        <w:rPr>
          <w:vertAlign w:val="subscript"/>
        </w:rPr>
        <w:t>26</w:t>
      </w:r>
      <w:r w:rsidRPr="0005614A">
        <w:rPr>
          <w:lang w:val="en-US"/>
        </w:rPr>
        <w:t>Fe</w:t>
      </w:r>
      <w:r w:rsidRPr="0005614A">
        <w:t xml:space="preserve"> будет иметь массовое число_______.</w:t>
      </w:r>
    </w:p>
    <w:p w:rsidR="0005614A" w:rsidRPr="0005614A" w:rsidRDefault="0005614A" w:rsidP="0005614A">
      <w:pPr>
        <w:widowControl w:val="0"/>
        <w:shd w:val="clear" w:color="auto" w:fill="FFFFFF"/>
        <w:tabs>
          <w:tab w:val="left" w:pos="806"/>
          <w:tab w:val="left" w:leader="underscore" w:pos="2578"/>
        </w:tabs>
        <w:autoSpaceDE w:val="0"/>
        <w:autoSpaceDN w:val="0"/>
        <w:adjustRightInd w:val="0"/>
        <w:spacing w:before="162"/>
      </w:pPr>
      <w:r w:rsidRPr="0005614A">
        <w:rPr>
          <w:b/>
        </w:rPr>
        <w:t>Эталон: 52</w:t>
      </w:r>
    </w:p>
    <w:p w:rsidR="0005614A" w:rsidRPr="0005614A" w:rsidRDefault="0005614A" w:rsidP="0005614A">
      <w:pPr>
        <w:jc w:val="both"/>
      </w:pPr>
      <w:r w:rsidRPr="0005614A">
        <w:t xml:space="preserve"> </w:t>
      </w:r>
    </w:p>
    <w:p w:rsidR="0005614A" w:rsidRPr="0005614A" w:rsidRDefault="0005614A" w:rsidP="0005614A">
      <w:pPr>
        <w:jc w:val="both"/>
      </w:pPr>
      <w:r w:rsidRPr="0005614A">
        <w:t>5. ДОПИШИТЕ ПРЕДЛОЖЕНИЕ:</w:t>
      </w:r>
    </w:p>
    <w:p w:rsidR="0005614A" w:rsidRPr="0005614A" w:rsidRDefault="0005614A" w:rsidP="0005614A">
      <w:pPr>
        <w:widowControl w:val="0"/>
        <w:shd w:val="clear" w:color="auto" w:fill="FFFFFF"/>
        <w:tabs>
          <w:tab w:val="left" w:pos="806"/>
          <w:tab w:val="left" w:leader="underscore" w:pos="2578"/>
        </w:tabs>
        <w:autoSpaceDE w:val="0"/>
        <w:autoSpaceDN w:val="0"/>
        <w:adjustRightInd w:val="0"/>
        <w:spacing w:before="162"/>
      </w:pPr>
      <w:r w:rsidRPr="0005614A">
        <w:t xml:space="preserve">Вторым продуктом ядерной реакции  </w:t>
      </w:r>
      <w:r w:rsidRPr="0005614A">
        <w:rPr>
          <w:vertAlign w:val="superscript"/>
        </w:rPr>
        <w:t xml:space="preserve">14 </w:t>
      </w:r>
      <w:r w:rsidRPr="0005614A">
        <w:rPr>
          <w:vertAlign w:val="subscript"/>
        </w:rPr>
        <w:t>7</w:t>
      </w:r>
      <w:r w:rsidRPr="0005614A">
        <w:rPr>
          <w:lang w:val="en-US"/>
        </w:rPr>
        <w:t>N</w:t>
      </w:r>
      <w:r w:rsidRPr="0005614A">
        <w:t xml:space="preserve"> + </w:t>
      </w:r>
      <w:r w:rsidRPr="0005614A">
        <w:rPr>
          <w:vertAlign w:val="superscript"/>
        </w:rPr>
        <w:t xml:space="preserve">4 </w:t>
      </w:r>
      <w:r w:rsidRPr="0005614A">
        <w:rPr>
          <w:vertAlign w:val="subscript"/>
        </w:rPr>
        <w:t>2</w:t>
      </w:r>
      <w:r w:rsidRPr="0005614A">
        <w:t xml:space="preserve">Не </w:t>
      </w:r>
      <w:r w:rsidRPr="0005614A">
        <w:rPr>
          <w:iCs/>
        </w:rPr>
        <w:t>=</w:t>
      </w:r>
      <w:r w:rsidRPr="0005614A">
        <w:t xml:space="preserve"> </w:t>
      </w:r>
      <w:r w:rsidRPr="0005614A">
        <w:rPr>
          <w:vertAlign w:val="superscript"/>
        </w:rPr>
        <w:t xml:space="preserve">17 </w:t>
      </w:r>
      <w:r w:rsidRPr="0005614A">
        <w:rPr>
          <w:vertAlign w:val="subscript"/>
        </w:rPr>
        <w:t>8</w:t>
      </w:r>
      <w:r w:rsidRPr="0005614A">
        <w:t>О + ?  является __________</w:t>
      </w:r>
      <w:r w:rsidRPr="0005614A">
        <w:tab/>
        <w:t>.</w:t>
      </w:r>
    </w:p>
    <w:p w:rsidR="0005614A" w:rsidRPr="0005614A" w:rsidRDefault="0005614A" w:rsidP="0005614A">
      <w:pPr>
        <w:widowControl w:val="0"/>
        <w:shd w:val="clear" w:color="auto" w:fill="FFFFFF"/>
        <w:tabs>
          <w:tab w:val="left" w:pos="806"/>
          <w:tab w:val="left" w:leader="underscore" w:pos="2578"/>
        </w:tabs>
        <w:autoSpaceDE w:val="0"/>
        <w:autoSpaceDN w:val="0"/>
        <w:adjustRightInd w:val="0"/>
        <w:spacing w:before="162"/>
      </w:pPr>
      <w:r w:rsidRPr="0005614A">
        <w:rPr>
          <w:b/>
        </w:rPr>
        <w:t xml:space="preserve">Эталон: </w:t>
      </w:r>
      <m:oMath>
        <m:sPre>
          <m:sPrePr>
            <m:ctrlPr>
              <w:rPr>
                <w:rFonts w:ascii="Cambria Math" w:hAnsi="Cambria Math"/>
                <w:b/>
                <w:i/>
              </w:rPr>
            </m:ctrlPr>
          </m:sPrePr>
          <m:sub>
            <m:r>
              <m:rPr>
                <m:sty m:val="bi"/>
              </m:rPr>
              <w:rPr>
                <w:rFonts w:ascii="Cambria Math" w:hAnsi="Cambria Math"/>
              </w:rPr>
              <m:t>1</m:t>
            </m:r>
          </m:sub>
          <m:sup>
            <m:r>
              <m:rPr>
                <m:sty m:val="bi"/>
              </m:rPr>
              <w:rPr>
                <w:rFonts w:ascii="Cambria Math" w:hAnsi="Cambria Math"/>
              </w:rPr>
              <m:t>1</m:t>
            </m:r>
          </m:sup>
          <m:e>
            <m:r>
              <m:rPr>
                <m:sty m:val="bi"/>
              </m:rPr>
              <w:rPr>
                <w:rFonts w:ascii="Cambria Math" w:hAnsi="Cambria Math"/>
                <w:lang w:val="en-US"/>
              </w:rPr>
              <m:t>H</m:t>
            </m:r>
          </m:e>
        </m:sPre>
      </m:oMath>
      <w:r w:rsidRPr="0005614A">
        <w:rPr>
          <w:b/>
        </w:rPr>
        <w:t xml:space="preserve"> </w:t>
      </w:r>
    </w:p>
    <w:p w:rsidR="00E0782D" w:rsidRDefault="00E0782D" w:rsidP="0005614A">
      <w:pPr>
        <w:spacing w:after="200" w:line="276" w:lineRule="auto"/>
        <w:contextualSpacing/>
        <w:rPr>
          <w:rFonts w:eastAsia="Calibri"/>
          <w:b/>
          <w:i/>
          <w:lang w:eastAsia="en-US"/>
        </w:rPr>
      </w:pPr>
    </w:p>
    <w:p w:rsidR="0005614A" w:rsidRPr="0005614A" w:rsidRDefault="00E0782D" w:rsidP="00E0782D">
      <w:pPr>
        <w:tabs>
          <w:tab w:val="left" w:pos="567"/>
        </w:tabs>
        <w:spacing w:after="200" w:line="276" w:lineRule="auto"/>
        <w:contextualSpacing/>
        <w:rPr>
          <w:rFonts w:eastAsia="Calibri"/>
          <w:b/>
          <w:i/>
          <w:lang w:eastAsia="en-US"/>
        </w:rPr>
      </w:pPr>
      <w:r>
        <w:rPr>
          <w:rFonts w:eastAsia="Calibri"/>
          <w:b/>
          <w:i/>
          <w:lang w:eastAsia="en-US"/>
        </w:rPr>
        <w:t xml:space="preserve">         4)</w:t>
      </w:r>
      <w:r w:rsidR="0005614A" w:rsidRPr="0005614A">
        <w:rPr>
          <w:rFonts w:eastAsia="Calibri"/>
          <w:b/>
          <w:i/>
          <w:lang w:eastAsia="en-US"/>
        </w:rPr>
        <w:t xml:space="preserve"> Определить правильную последовательность выполнения …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1. УКАЖИТЕ ПРАВИЛЬНУЮ ПОСЛЕДОВАТЕЛЬНОСТЬ ДЛЯ ПОЛУЧЕНИЯ ВЕРНОГО УТВЕРЖДЕНИЯ: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b/>
          <w:lang w:eastAsia="en-US"/>
        </w:rPr>
      </w:pPr>
      <w:r w:rsidRPr="0005614A">
        <w:rPr>
          <w:rFonts w:eastAsia="Calibri"/>
          <w:b/>
          <w:lang w:eastAsia="en-US"/>
        </w:rPr>
        <w:t>ЭНЕРГИЯ СВЯЗИ ЯДРА.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1. на отдельные нуклоны.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2. Под энергией связи ядра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3. понимают ту энергию,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4. для полного расщепления ядра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5. которая необходима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b/>
          <w:lang w:eastAsia="en-US"/>
        </w:rPr>
        <w:t>Эталон:</w:t>
      </w:r>
      <w:r w:rsidRPr="0005614A">
        <w:rPr>
          <w:rFonts w:eastAsia="Calibri"/>
          <w:lang w:eastAsia="en-US"/>
        </w:rPr>
        <w:t xml:space="preserve"> 1-</w:t>
      </w:r>
      <w:r>
        <w:rPr>
          <w:rFonts w:eastAsia="Calibri"/>
          <w:lang w:eastAsia="en-US"/>
        </w:rPr>
        <w:t xml:space="preserve">2, </w:t>
      </w:r>
      <w:r w:rsidRPr="0005614A">
        <w:rPr>
          <w:rFonts w:eastAsia="Calibri"/>
          <w:lang w:eastAsia="en-US"/>
        </w:rPr>
        <w:t>2-</w:t>
      </w:r>
      <w:r w:rsidR="00E0782D" w:rsidRPr="0005614A">
        <w:rPr>
          <w:rFonts w:eastAsia="Calibri"/>
          <w:lang w:eastAsia="en-US"/>
        </w:rPr>
        <w:t>3, 3</w:t>
      </w:r>
      <w:r w:rsidRPr="0005614A">
        <w:rPr>
          <w:rFonts w:eastAsia="Calibri"/>
          <w:lang w:eastAsia="en-US"/>
        </w:rPr>
        <w:t>-</w:t>
      </w:r>
      <w:r w:rsidR="00E0782D" w:rsidRPr="0005614A">
        <w:rPr>
          <w:rFonts w:eastAsia="Calibri"/>
          <w:lang w:eastAsia="en-US"/>
        </w:rPr>
        <w:t xml:space="preserve">5,  </w:t>
      </w:r>
      <w:r w:rsidR="00E0782D">
        <w:rPr>
          <w:rFonts w:eastAsia="Calibri"/>
          <w:lang w:eastAsia="en-US"/>
        </w:rPr>
        <w:t xml:space="preserve">4-4,  </w:t>
      </w:r>
      <w:r w:rsidRPr="0005614A">
        <w:rPr>
          <w:rFonts w:eastAsia="Calibri"/>
          <w:lang w:eastAsia="en-US"/>
        </w:rPr>
        <w:t xml:space="preserve">5-1  </w:t>
      </w:r>
    </w:p>
    <w:p w:rsidR="0005614A" w:rsidRPr="0005614A" w:rsidRDefault="0005614A" w:rsidP="0005614A">
      <w:pPr>
        <w:jc w:val="both"/>
        <w:rPr>
          <w:sz w:val="28"/>
          <w:szCs w:val="28"/>
        </w:rPr>
      </w:pP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2. УКАЖИТЕ ПРАВИЛЬНУЮ ПОСЛЕДОВАТЕЛЬНОСТЬ ДЛЯ ПОЛУЧЕНИЯ ВЕРНОГО УТВЕРЖДЕНИЯ: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b/>
          <w:lang w:eastAsia="en-US"/>
        </w:rPr>
      </w:pPr>
      <w:r w:rsidRPr="0005614A">
        <w:rPr>
          <w:rFonts w:eastAsia="Calibri"/>
          <w:b/>
          <w:lang w:eastAsia="en-US"/>
        </w:rPr>
        <w:t>ЗАКОН КУЛОНА.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1. расстояния между ними.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2. Сила взаимодействия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3. прямо пропорциональна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4. двух точечных неподвижных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5. произведению модулей заряда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6. заряженных тел в вакууме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7. и обратно пропорциональна 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8. квадрату расстояния между ними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b/>
          <w:lang w:eastAsia="en-US"/>
        </w:rPr>
        <w:t>Эталон:</w:t>
      </w:r>
      <w:r>
        <w:rPr>
          <w:rFonts w:eastAsia="Calibri"/>
          <w:lang w:eastAsia="en-US"/>
        </w:rPr>
        <w:t xml:space="preserve"> 1-2, </w:t>
      </w:r>
      <w:r w:rsidR="00E0782D">
        <w:rPr>
          <w:rFonts w:eastAsia="Calibri"/>
          <w:lang w:eastAsia="en-US"/>
        </w:rPr>
        <w:t xml:space="preserve">2-4,  </w:t>
      </w:r>
      <w:r w:rsidRPr="0005614A">
        <w:rPr>
          <w:rFonts w:eastAsia="Calibri"/>
          <w:lang w:eastAsia="en-US"/>
        </w:rPr>
        <w:t>3-6.   4-3,  5-5,  6-7,  7-8,  8-1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3. УКАЖИТЕ ПРАВИЛЬНУЮ ПОСЛЕДОВАТЕЛЬНОСТЬ ДЛЯ ПОЛУЧЕНИЯ ВЕРНОГО УТВЕРЖДЕНИЯ: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b/>
          <w:lang w:eastAsia="en-US"/>
        </w:rPr>
      </w:pPr>
      <w:r w:rsidRPr="0005614A">
        <w:rPr>
          <w:rFonts w:eastAsia="Calibri"/>
          <w:b/>
          <w:lang w:eastAsia="en-US"/>
        </w:rPr>
        <w:t>ЭЛЕКТРОЕМКОСТЬ.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1. проводником и соседним: C = </w:t>
      </w:r>
      <w:r w:rsidRPr="0005614A">
        <w:rPr>
          <w:rFonts w:eastAsia="Calibri"/>
          <w:lang w:val="en-US" w:eastAsia="en-US"/>
        </w:rPr>
        <w:t>q</w:t>
      </w:r>
      <w:r w:rsidRPr="0005614A">
        <w:rPr>
          <w:rFonts w:eastAsia="Calibri"/>
          <w:lang w:eastAsia="en-US"/>
        </w:rPr>
        <w:t>/</w:t>
      </w:r>
      <w:r w:rsidRPr="0005614A">
        <w:rPr>
          <w:rFonts w:eastAsia="Calibri"/>
          <w:lang w:val="en-US" w:eastAsia="en-US"/>
        </w:rPr>
        <w:t>U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2. Электроемкостью двух проводников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3. к разности потенциалов между этим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4. называют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5. одного из проводников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6. отношение заряда одного из проводников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b/>
          <w:lang w:eastAsia="en-US"/>
        </w:rPr>
        <w:t>Эталон:</w:t>
      </w:r>
      <w:r w:rsidRPr="0005614A">
        <w:rPr>
          <w:rFonts w:eastAsia="Calibri"/>
          <w:lang w:eastAsia="en-US"/>
        </w:rPr>
        <w:t xml:space="preserve"> 1-2, 2-4, 3-6, 4-3, 5-</w:t>
      </w:r>
      <w:r>
        <w:rPr>
          <w:rFonts w:eastAsia="Calibri"/>
          <w:lang w:eastAsia="en-US"/>
        </w:rPr>
        <w:t xml:space="preserve">3, </w:t>
      </w:r>
      <w:r w:rsidRPr="0005614A">
        <w:rPr>
          <w:rFonts w:eastAsia="Calibri"/>
          <w:lang w:eastAsia="en-US"/>
        </w:rPr>
        <w:t>6-1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4. УКАЖИТЕ ПРАВИЛЬНУЮ ПОСЛЕДОВАТЕЛЬНОСТЬ ДЛЯ ПОЛУЧЕНИЯ ВЕРНОГО УТВЕРЖДЕНИЯ: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b/>
          <w:lang w:eastAsia="en-US"/>
        </w:rPr>
      </w:pPr>
      <w:r w:rsidRPr="0005614A">
        <w:rPr>
          <w:rFonts w:eastAsia="Calibri"/>
          <w:b/>
          <w:lang w:eastAsia="en-US"/>
        </w:rPr>
        <w:t>ЭЛЕКТРИЧЕСКИЙ ТОК.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1. заряженных частиц.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2. Электрическим током 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3. движение 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4. называют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5. упорядоченное (направленное)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b/>
          <w:lang w:eastAsia="en-US"/>
        </w:rPr>
        <w:t>Эталон:</w:t>
      </w:r>
      <w:r w:rsidRPr="0005614A">
        <w:rPr>
          <w:rFonts w:eastAsia="Calibri"/>
          <w:lang w:eastAsia="en-US"/>
        </w:rPr>
        <w:t xml:space="preserve"> 1-2, 2-4, 3-5, 4-3, 5-1</w:t>
      </w:r>
    </w:p>
    <w:p w:rsidR="0005614A" w:rsidRPr="0005614A" w:rsidRDefault="0005614A" w:rsidP="0005614A">
      <w:pPr>
        <w:jc w:val="both"/>
        <w:rPr>
          <w:sz w:val="28"/>
          <w:szCs w:val="28"/>
        </w:rPr>
      </w:pP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lastRenderedPageBreak/>
        <w:t>5. УКАЖИТЕ ПРАВИЛЬНУЮ ПОСЛЕДОВАТЕЛЬНОСТЬ ДЛЯ ПОЛУЧЕНИЯ ВЕРНОГО УТВЕРЖДЕНИЯ: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b/>
          <w:lang w:eastAsia="en-US"/>
        </w:rPr>
      </w:pPr>
      <w:r w:rsidRPr="0005614A">
        <w:rPr>
          <w:rFonts w:eastAsia="Calibri"/>
          <w:b/>
          <w:lang w:eastAsia="en-US"/>
        </w:rPr>
        <w:t>СИЛА ЭЛЕКТРИЧЕСКОГО ТОКА.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1. к этому интервалу времени.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2. Сила тока равна 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2. за интервал времени </w:t>
      </w:r>
      <m:oMath>
        <m:r>
          <w:rPr>
            <w:rFonts w:ascii="Cambria Math" w:eastAsia="Calibri" w:hAnsi="Cambria Math"/>
            <w:lang w:eastAsia="en-US"/>
          </w:rPr>
          <m:t>∆t</m:t>
        </m:r>
      </m:oMath>
      <w:r w:rsidRPr="0005614A">
        <w:rPr>
          <w:rFonts w:eastAsia="Calibri"/>
          <w:lang w:eastAsia="en-US"/>
        </w:rPr>
        <w:t>,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3. отношению заряда </w:t>
      </w:r>
      <m:oMath>
        <m:r>
          <w:rPr>
            <w:rFonts w:ascii="Cambria Math" w:eastAsia="Calibri" w:hAnsi="Cambria Math"/>
            <w:lang w:eastAsia="en-US"/>
          </w:rPr>
          <m:t>∆q</m:t>
        </m:r>
      </m:oMath>
      <w:r w:rsidRPr="0005614A">
        <w:rPr>
          <w:rFonts w:eastAsia="Calibri"/>
          <w:lang w:eastAsia="en-US"/>
        </w:rPr>
        <w:t>,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4. через поперечное сечение 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5. переносимого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6. проводника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b/>
          <w:lang w:eastAsia="en-US"/>
        </w:rPr>
        <w:t>Эталон:</w:t>
      </w:r>
      <w:r w:rsidRPr="0005614A">
        <w:rPr>
          <w:rFonts w:eastAsia="Calibri"/>
          <w:lang w:eastAsia="en-US"/>
        </w:rPr>
        <w:t xml:space="preserve"> 1-2, 2-3.    3-5,    4-4,  5-6,    6-1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6. УКАЖИТЕ ПРАВИЛЬНУЮ ПОСЛЕДОВАТЕЛЬНОСТЬ ДЛЯ ПОЛУЧЕНИЯ ВЕРНОГО УТВЕРЖДЕНИЯ: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b/>
          <w:lang w:eastAsia="en-US"/>
        </w:rPr>
      </w:pPr>
      <w:r w:rsidRPr="0005614A">
        <w:rPr>
          <w:rFonts w:eastAsia="Calibri"/>
          <w:b/>
          <w:lang w:eastAsia="en-US"/>
        </w:rPr>
        <w:t>ЗАКОН ОМА ДЛЯ УЧАСТКА ЦЕПИ.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1. сопротивлению проводника R;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2. Согласно закону Ома для участка цепи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3. и обратно пропорциональна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4. сила тока прямо пропорциональна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5. приложенному напряжению   </w:t>
      </w:r>
      <w:r w:rsidRPr="0005614A">
        <w:rPr>
          <w:rFonts w:eastAsia="Calibri"/>
          <w:lang w:val="en-US" w:eastAsia="en-US"/>
        </w:rPr>
        <w:t>U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b/>
          <w:lang w:eastAsia="en-US"/>
        </w:rPr>
        <w:t>Эталон:</w:t>
      </w:r>
      <w:r w:rsidRPr="0005614A">
        <w:rPr>
          <w:rFonts w:eastAsia="Calibri"/>
          <w:lang w:eastAsia="en-US"/>
        </w:rPr>
        <w:t xml:space="preserve"> 1-2, 2-4, 3-5.   4-3,     5-1</w:t>
      </w:r>
    </w:p>
    <w:p w:rsidR="0005614A" w:rsidRPr="0005614A" w:rsidRDefault="0005614A" w:rsidP="0005614A">
      <w:pPr>
        <w:rPr>
          <w:rFonts w:ascii="Calibri" w:hAnsi="Calibri"/>
          <w:bCs/>
          <w:iCs/>
        </w:rPr>
      </w:pPr>
    </w:p>
    <w:p w:rsidR="0005614A" w:rsidRPr="0005614A" w:rsidRDefault="0005614A" w:rsidP="0005614A">
      <w:pPr>
        <w:rPr>
          <w:b/>
        </w:rPr>
      </w:pPr>
      <w:r w:rsidRPr="0005614A">
        <w:rPr>
          <w:b/>
        </w:rPr>
        <w:t xml:space="preserve"> Ситуационные задания (или компентностно-ориентированные задания) </w:t>
      </w:r>
    </w:p>
    <w:p w:rsidR="0005614A" w:rsidRPr="0005614A" w:rsidRDefault="0005614A" w:rsidP="0005614A">
      <w:pPr>
        <w:rPr>
          <w:b/>
        </w:rPr>
      </w:pPr>
      <w:r w:rsidRPr="0005614A">
        <w:rPr>
          <w:b/>
        </w:rPr>
        <w:t>Вариант 1</w:t>
      </w:r>
    </w:p>
    <w:p w:rsidR="0005614A" w:rsidRPr="0005614A" w:rsidRDefault="0005614A" w:rsidP="0005614A">
      <w:pPr>
        <w:kinsoku w:val="0"/>
        <w:overflowPunct w:val="0"/>
        <w:spacing w:after="200" w:line="192" w:lineRule="auto"/>
        <w:contextualSpacing/>
        <w:textAlignment w:val="baseline"/>
        <w:rPr>
          <w:rFonts w:eastAsia="Calibri"/>
          <w:iCs/>
          <w:lang w:eastAsia="en-US"/>
        </w:rPr>
      </w:pPr>
      <w:r w:rsidRPr="0005614A">
        <w:rPr>
          <w:rFonts w:eastAsia="Calibri"/>
          <w:lang w:eastAsia="en-US"/>
        </w:rPr>
        <w:br/>
      </w:r>
      <w:r w:rsidRPr="0005614A">
        <w:rPr>
          <w:rFonts w:eastAsia="Calibri"/>
          <w:iCs/>
          <w:lang w:eastAsia="en-US"/>
        </w:rPr>
        <w:t>1. УЛЬТРАЗВУКОВОЕ ИССЛЕДОВАНИЕ.</w:t>
      </w:r>
    </w:p>
    <w:p w:rsidR="00E0782D" w:rsidRDefault="0005614A" w:rsidP="0005614A">
      <w:pPr>
        <w:kinsoku w:val="0"/>
        <w:overflowPunct w:val="0"/>
        <w:spacing w:after="200" w:line="192" w:lineRule="auto"/>
        <w:contextualSpacing/>
        <w:textAlignment w:val="baseline"/>
        <w:rPr>
          <w:rFonts w:eastAsia="Calibri"/>
          <w:lang w:eastAsia="en-US"/>
        </w:rPr>
      </w:pPr>
      <w:r w:rsidRPr="0005614A">
        <w:rPr>
          <w:rFonts w:eastAsia="Calibri"/>
          <w:iCs/>
          <w:lang w:eastAsia="en-US"/>
        </w:rPr>
        <w:t>Прочитайте текс. Ответьте на вопросы после текста.</w:t>
      </w:r>
      <w:r w:rsidRPr="0005614A">
        <w:rPr>
          <w:rFonts w:eastAsia="Calibri"/>
          <w:lang w:eastAsia="en-US"/>
        </w:rPr>
        <w:br/>
        <w:t xml:space="preserve">Во многих странах с помощью ультразвука может быть получено изображение плода (развивающегося младенца) в утробе матери (в России это называется УЗИ – ультразвуковое исследование.). Во время исследования доктор перемещает установку по животу матери так, что ультразвуковые волны распространяются внутри, отражаясь от поверхности плода. Отраженные волны возвращаются, улавливаются установкой и формируют образ. </w:t>
      </w:r>
      <w:r w:rsidRPr="0005614A">
        <w:rPr>
          <w:rFonts w:eastAsia="Calibri"/>
          <w:lang w:eastAsia="en-US"/>
        </w:rPr>
        <w:br/>
      </w:r>
      <w:r w:rsidRPr="0005614A">
        <w:rPr>
          <w:rFonts w:eastAsia="Calibri"/>
          <w:lang w:eastAsia="en-US"/>
        </w:rPr>
        <w:br/>
      </w:r>
      <w:r w:rsidRPr="0005614A">
        <w:rPr>
          <w:rFonts w:eastAsia="Calibri"/>
          <w:noProof/>
        </w:rPr>
        <w:drawing>
          <wp:inline distT="0" distB="0" distL="0" distR="0">
            <wp:extent cx="5859888" cy="3090929"/>
            <wp:effectExtent l="0" t="0" r="7620" b="0"/>
            <wp:docPr id="2" name="Рисунок 2" descr="http://izloj.ru/tw_files2/urls_1/15/d-14582/14582_html_m55f7b1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izloj.ru/tw_files2/urls_1/15/d-14582/14582_html_m55f7b161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6781" cy="308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614A">
        <w:rPr>
          <w:rFonts w:eastAsia="Calibri"/>
          <w:lang w:eastAsia="en-US"/>
        </w:rPr>
        <w:br/>
      </w:r>
      <w:r w:rsidRPr="00E0782D">
        <w:rPr>
          <w:rFonts w:eastAsia="Calibri"/>
          <w:b/>
          <w:lang w:eastAsia="en-US"/>
        </w:rPr>
        <w:lastRenderedPageBreak/>
        <w:br/>
        <w:t>Вопрос 1:</w:t>
      </w:r>
      <w:r w:rsidRPr="0005614A">
        <w:rPr>
          <w:rFonts w:eastAsia="Calibri"/>
          <w:lang w:eastAsia="en-US"/>
        </w:rPr>
        <w:t xml:space="preserve"> Для того, чтобы сформировать изображение (образ), ультразвуковая установка должна вычислить расстояние между плодом и областью пробы. Волны ультразвука двигаются через живот в скорость 1540 м/с. Какое измерение установка должна сделать, чтобы м</w:t>
      </w:r>
      <w:r w:rsidR="00E0782D">
        <w:rPr>
          <w:rFonts w:eastAsia="Calibri"/>
          <w:lang w:eastAsia="en-US"/>
        </w:rPr>
        <w:t>ожно было вычислять расстояние?</w:t>
      </w:r>
      <w:r w:rsidRPr="0005614A">
        <w:rPr>
          <w:rFonts w:eastAsia="Calibri"/>
          <w:lang w:eastAsia="en-US"/>
        </w:rPr>
        <w:br/>
      </w:r>
      <w:r w:rsidRPr="0005614A">
        <w:rPr>
          <w:rFonts w:eastAsia="Calibri"/>
          <w:b/>
          <w:lang w:eastAsia="en-US"/>
        </w:rPr>
        <w:t>Эталон:</w:t>
      </w:r>
      <w:r w:rsidRPr="0005614A">
        <w:rPr>
          <w:rFonts w:eastAsia="Calibri"/>
          <w:lang w:eastAsia="en-US"/>
        </w:rPr>
        <w:t xml:space="preserve"> 1. Должно быть измерено время распространения ультразвуковой волны</w:t>
      </w:r>
      <w:r w:rsidR="00E0782D">
        <w:rPr>
          <w:rFonts w:eastAsia="Calibri"/>
          <w:lang w:eastAsia="en-US"/>
        </w:rPr>
        <w:t xml:space="preserve"> от пробы до плода и обратно. </w:t>
      </w:r>
      <w:r w:rsidR="00E0782D">
        <w:rPr>
          <w:rFonts w:eastAsia="Calibri"/>
          <w:lang w:eastAsia="en-US"/>
        </w:rPr>
        <w:br/>
      </w:r>
    </w:p>
    <w:p w:rsidR="00E0782D" w:rsidRDefault="0005614A" w:rsidP="0005614A">
      <w:pPr>
        <w:kinsoku w:val="0"/>
        <w:overflowPunct w:val="0"/>
        <w:spacing w:after="200" w:line="192" w:lineRule="auto"/>
        <w:contextualSpacing/>
        <w:textAlignment w:val="baseline"/>
        <w:rPr>
          <w:rFonts w:eastAsia="Calibri"/>
          <w:b/>
          <w:bCs/>
          <w:lang w:eastAsia="en-US"/>
        </w:rPr>
      </w:pPr>
      <w:r w:rsidRPr="00E0782D">
        <w:rPr>
          <w:rFonts w:eastAsia="Calibri"/>
          <w:b/>
          <w:lang w:eastAsia="en-US"/>
        </w:rPr>
        <w:t>Вопрос 2:</w:t>
      </w:r>
      <w:r w:rsidRPr="0005614A">
        <w:rPr>
          <w:rFonts w:eastAsia="Calibri"/>
          <w:lang w:eastAsia="en-US"/>
        </w:rPr>
        <w:t xml:space="preserve"> Изображение плода может также быть получено с использованием рентгеновского излучения. Почему женщина должна избегать подвергать живот рентгеновскому из</w:t>
      </w:r>
      <w:r w:rsidR="00E0782D">
        <w:rPr>
          <w:rFonts w:eastAsia="Calibri"/>
          <w:lang w:eastAsia="en-US"/>
        </w:rPr>
        <w:t>лучению в течение беременности?</w:t>
      </w:r>
      <w:r w:rsidRPr="0005614A">
        <w:rPr>
          <w:rFonts w:eastAsia="Calibri"/>
          <w:lang w:eastAsia="en-US"/>
        </w:rPr>
        <w:br/>
      </w:r>
      <w:r w:rsidRPr="0005614A">
        <w:rPr>
          <w:rFonts w:eastAsia="Calibri"/>
          <w:b/>
          <w:lang w:eastAsia="en-US"/>
        </w:rPr>
        <w:t>Эталон:</w:t>
      </w:r>
      <w:r w:rsidRPr="0005614A">
        <w:rPr>
          <w:rFonts w:eastAsia="Calibri"/>
          <w:lang w:eastAsia="en-US"/>
        </w:rPr>
        <w:t xml:space="preserve"> 2. Рентгеновско</w:t>
      </w:r>
      <w:r w:rsidR="00E0782D">
        <w:rPr>
          <w:rFonts w:eastAsia="Calibri"/>
          <w:lang w:eastAsia="en-US"/>
        </w:rPr>
        <w:t xml:space="preserve">е излучение опасно для плода. </w:t>
      </w:r>
      <w:r w:rsidR="00E0782D">
        <w:rPr>
          <w:rFonts w:eastAsia="Calibri"/>
          <w:lang w:eastAsia="en-US"/>
        </w:rPr>
        <w:br/>
      </w:r>
    </w:p>
    <w:p w:rsidR="0005614A" w:rsidRPr="00E0782D" w:rsidRDefault="0005614A" w:rsidP="00E0782D">
      <w:pPr>
        <w:kinsoku w:val="0"/>
        <w:overflowPunct w:val="0"/>
        <w:spacing w:after="200" w:line="192" w:lineRule="auto"/>
        <w:contextualSpacing/>
        <w:textAlignment w:val="baseline"/>
        <w:rPr>
          <w:rFonts w:eastAsia="Calibri"/>
          <w:lang w:eastAsia="en-US"/>
        </w:rPr>
      </w:pPr>
      <w:r w:rsidRPr="0005614A">
        <w:rPr>
          <w:rFonts w:eastAsia="Calibri"/>
          <w:b/>
          <w:bCs/>
          <w:lang w:eastAsia="en-US"/>
        </w:rPr>
        <w:t>Вопрос 3</w:t>
      </w:r>
      <w:r w:rsidRPr="0005614A">
        <w:rPr>
          <w:rFonts w:eastAsia="Calibri"/>
          <w:lang w:eastAsia="en-US"/>
        </w:rPr>
        <w:t>: Где помимо ме</w:t>
      </w:r>
      <w:r w:rsidR="00E0782D">
        <w:rPr>
          <w:rFonts w:eastAsia="Calibri"/>
          <w:lang w:eastAsia="en-US"/>
        </w:rPr>
        <w:t>дицины используется ультразвук.</w:t>
      </w:r>
      <w:r w:rsidRPr="0005614A">
        <w:rPr>
          <w:rFonts w:eastAsia="Calibri"/>
          <w:lang w:eastAsia="en-US"/>
        </w:rPr>
        <w:br/>
      </w:r>
      <w:r w:rsidRPr="0005614A">
        <w:rPr>
          <w:rFonts w:eastAsia="Calibri"/>
          <w:b/>
          <w:lang w:eastAsia="en-US"/>
        </w:rPr>
        <w:t>Эталон:</w:t>
      </w:r>
      <w:r w:rsidRPr="0005614A">
        <w:rPr>
          <w:rFonts w:eastAsia="Calibri"/>
          <w:lang w:eastAsia="en-US"/>
        </w:rPr>
        <w:t xml:space="preserve"> 3. Ультразвук используют летучие мыши.</w:t>
      </w:r>
      <w:r w:rsidRPr="0005614A">
        <w:rPr>
          <w:rFonts w:eastAsia="Calibri"/>
          <w:lang w:eastAsia="en-US"/>
        </w:rPr>
        <w:br/>
      </w:r>
    </w:p>
    <w:p w:rsidR="0005614A" w:rsidRPr="0005614A" w:rsidRDefault="0005614A" w:rsidP="0005614A">
      <w:r w:rsidRPr="0005614A">
        <w:t>2. НАЙТИ, ИСПОЛЬЗУЯ ДАННЫЕ ИЗ РИСУНКА РАБОТУ СОВЕРШАЕМУЮ РАБОЧИМ И МОЩНОСТЬ?</w:t>
      </w:r>
    </w:p>
    <w:p w:rsidR="0005614A" w:rsidRPr="0005614A" w:rsidRDefault="0005614A" w:rsidP="0005614A">
      <w:r w:rsidRPr="0005614A">
        <w:rPr>
          <w:b/>
          <w:noProof/>
          <w:color w:val="000000"/>
        </w:rPr>
        <w:drawing>
          <wp:inline distT="0" distB="0" distL="0" distR="0">
            <wp:extent cx="3505200" cy="2705100"/>
            <wp:effectExtent l="0" t="0" r="0" b="0"/>
            <wp:docPr id="3" name="Рисунок 3" descr="C:\Users\User\Desktop\word\media\image1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User\Desktop\word\media\image1.em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14A" w:rsidRPr="0005614A" w:rsidRDefault="0005614A" w:rsidP="0005614A">
      <w:pPr>
        <w:jc w:val="both"/>
      </w:pPr>
    </w:p>
    <w:p w:rsidR="0005614A" w:rsidRPr="0005614A" w:rsidRDefault="0005614A" w:rsidP="0005614A">
      <w:pPr>
        <w:keepNext/>
        <w:keepLines/>
        <w:suppressLineNumbers/>
        <w:suppressAutoHyphens/>
        <w:jc w:val="both"/>
        <w:rPr>
          <w:b/>
          <w:color w:val="000000"/>
        </w:rPr>
      </w:pPr>
      <w:r w:rsidRPr="0005614A">
        <w:rPr>
          <w:b/>
          <w:color w:val="000000"/>
        </w:rPr>
        <w:t xml:space="preserve">Эталон: </w:t>
      </w:r>
    </w:p>
    <w:p w:rsidR="0005614A" w:rsidRPr="0005614A" w:rsidRDefault="0005614A" w:rsidP="0005614A">
      <w:pPr>
        <w:keepNext/>
        <w:keepLines/>
        <w:suppressLineNumbers/>
        <w:suppressAutoHyphens/>
        <w:jc w:val="both"/>
        <w:rPr>
          <w:color w:val="000000"/>
        </w:rPr>
      </w:pPr>
      <w:r w:rsidRPr="0005614A">
        <w:rPr>
          <w:color w:val="000000"/>
        </w:rPr>
        <w:t xml:space="preserve">Дано:                                                  </w:t>
      </w:r>
      <w:r>
        <w:rPr>
          <w:color w:val="000000"/>
        </w:rPr>
        <w:t xml:space="preserve">     </w:t>
      </w:r>
      <w:r w:rsidRPr="0005614A">
        <w:rPr>
          <w:color w:val="000000"/>
        </w:rPr>
        <w:t xml:space="preserve"> Решение</w:t>
      </w:r>
    </w:p>
    <w:p w:rsidR="0005614A" w:rsidRPr="0005614A" w:rsidRDefault="0005614A" w:rsidP="0005614A">
      <w:pPr>
        <w:keepNext/>
        <w:keepLines/>
        <w:suppressLineNumbers/>
        <w:suppressAutoHyphens/>
        <w:jc w:val="both"/>
        <w:rPr>
          <w:color w:val="000000"/>
        </w:rPr>
      </w:pPr>
      <w:r w:rsidRPr="0005614A">
        <w:rPr>
          <w:color w:val="000000"/>
          <w:lang w:val="en-US"/>
        </w:rPr>
        <w:t>L</w:t>
      </w:r>
      <w:r w:rsidRPr="0005614A">
        <w:rPr>
          <w:color w:val="000000"/>
        </w:rPr>
        <w:t>=150м                                                    А=</w:t>
      </w:r>
      <w:r w:rsidRPr="0005614A">
        <w:rPr>
          <w:color w:val="000000"/>
          <w:lang w:val="en-US"/>
        </w:rPr>
        <w:t>F</w:t>
      </w:r>
      <w:r w:rsidRPr="0005614A">
        <w:rPr>
          <w:color w:val="000000"/>
        </w:rPr>
        <w:t>∙</w:t>
      </w:r>
      <w:r w:rsidRPr="0005614A">
        <w:rPr>
          <w:color w:val="000000"/>
          <w:lang w:val="en-US"/>
        </w:rPr>
        <w:t>L</w:t>
      </w:r>
      <w:r w:rsidRPr="0005614A">
        <w:rPr>
          <w:color w:val="000000"/>
        </w:rPr>
        <w:t>∙ cos</w:t>
      </w:r>
      <m:oMath>
        <m:r>
          <w:rPr>
            <w:rFonts w:ascii="Cambria Math" w:hAnsi="Cambria Math"/>
            <w:color w:val="000000"/>
          </w:rPr>
          <m:t>α</m:t>
        </m:r>
      </m:oMath>
      <w:r w:rsidRPr="0005614A">
        <w:rPr>
          <w:color w:val="000000"/>
        </w:rPr>
        <w:t xml:space="preserve"> = 250*150*1=37500ДЖ   </w:t>
      </w:r>
    </w:p>
    <w:p w:rsidR="0005614A" w:rsidRPr="0005614A" w:rsidRDefault="0005614A" w:rsidP="0005614A">
      <w:pPr>
        <w:keepNext/>
        <w:keepLines/>
        <w:suppressLineNumbers/>
        <w:suppressAutoHyphens/>
        <w:jc w:val="both"/>
        <w:rPr>
          <w:color w:val="000000"/>
          <w:lang w:val="en-US"/>
        </w:rPr>
      </w:pPr>
      <m:oMath>
        <m:r>
          <w:rPr>
            <w:rFonts w:ascii="Cambria Math" w:hAnsi="Cambria Math"/>
            <w:color w:val="000000"/>
            <w:lang w:val="en-US"/>
          </w:rPr>
          <m:t>∆</m:t>
        </m:r>
      </m:oMath>
      <w:r w:rsidRPr="0005614A">
        <w:rPr>
          <w:color w:val="000000"/>
          <w:lang w:val="en-US"/>
        </w:rPr>
        <w:t>t = 10</w:t>
      </w:r>
      <w:r w:rsidRPr="0005614A">
        <w:rPr>
          <w:color w:val="000000"/>
        </w:rPr>
        <w:t>мин</w:t>
      </w:r>
      <w:r w:rsidRPr="0005614A">
        <w:rPr>
          <w:color w:val="000000"/>
          <w:lang w:val="en-US"/>
        </w:rPr>
        <w:t xml:space="preserve"> = 600</w:t>
      </w:r>
      <w:r w:rsidRPr="0005614A">
        <w:rPr>
          <w:color w:val="000000"/>
        </w:rPr>
        <w:t>сек</w:t>
      </w:r>
    </w:p>
    <w:p w:rsidR="0005614A" w:rsidRPr="0005614A" w:rsidRDefault="0005614A" w:rsidP="0005614A">
      <w:pPr>
        <w:keepNext/>
        <w:keepLines/>
        <w:suppressLineNumbers/>
        <w:suppressAutoHyphens/>
        <w:jc w:val="both"/>
        <w:rPr>
          <w:color w:val="000000"/>
          <w:lang w:val="en-US"/>
        </w:rPr>
      </w:pPr>
      <w:r w:rsidRPr="0005614A">
        <w:rPr>
          <w:color w:val="000000"/>
          <w:lang w:val="en-US"/>
        </w:rPr>
        <w:t>F=250H                                                    N= A/</w:t>
      </w:r>
      <m:oMath>
        <m:r>
          <w:rPr>
            <w:rFonts w:ascii="Cambria Math" w:hAnsi="Cambria Math"/>
            <w:color w:val="000000"/>
            <w:lang w:val="en-US"/>
          </w:rPr>
          <m:t>∆</m:t>
        </m:r>
      </m:oMath>
      <w:r w:rsidRPr="0005614A">
        <w:rPr>
          <w:color w:val="000000"/>
          <w:lang w:val="en-US"/>
        </w:rPr>
        <w:t>t = 62,5</w:t>
      </w:r>
      <w:r w:rsidRPr="0005614A">
        <w:rPr>
          <w:color w:val="000000"/>
        </w:rPr>
        <w:t>Вт</w:t>
      </w:r>
    </w:p>
    <w:p w:rsidR="0005614A" w:rsidRPr="0005614A" w:rsidRDefault="0005614A" w:rsidP="0005614A">
      <w:pPr>
        <w:keepNext/>
        <w:keepLines/>
        <w:suppressLineNumbers/>
        <w:suppressAutoHyphens/>
        <w:jc w:val="both"/>
        <w:rPr>
          <w:color w:val="000000"/>
        </w:rPr>
      </w:pPr>
      <w:r w:rsidRPr="0005614A">
        <w:rPr>
          <w:color w:val="000000"/>
        </w:rPr>
        <w:t xml:space="preserve">Найти: А=? </w:t>
      </w:r>
      <w:r w:rsidRPr="0005614A">
        <w:rPr>
          <w:color w:val="000000"/>
          <w:lang w:val="en-US"/>
        </w:rPr>
        <w:t>N</w:t>
      </w:r>
      <w:r w:rsidRPr="0005614A">
        <w:rPr>
          <w:color w:val="000000"/>
        </w:rPr>
        <w:t xml:space="preserve">=? </w:t>
      </w:r>
    </w:p>
    <w:p w:rsidR="00FA4260" w:rsidRPr="00E0782D" w:rsidRDefault="00E0782D" w:rsidP="00E0782D">
      <w:pPr>
        <w:tabs>
          <w:tab w:val="left" w:pos="567"/>
        </w:tabs>
        <w:spacing w:line="276" w:lineRule="auto"/>
        <w:rPr>
          <w:b/>
          <w:i/>
          <w:iCs/>
        </w:rPr>
      </w:pPr>
      <w:r>
        <w:rPr>
          <w:b/>
          <w:i/>
          <w:iCs/>
        </w:rPr>
        <w:t xml:space="preserve">     </w:t>
      </w:r>
    </w:p>
    <w:p w:rsidR="00FA4260" w:rsidRPr="00833E03" w:rsidRDefault="00FA4260" w:rsidP="00833E03">
      <w:pPr>
        <w:pStyle w:val="aff0"/>
        <w:rPr>
          <w:rFonts w:ascii="Times New Roman" w:hAnsi="Times New Roman"/>
          <w:b/>
          <w:sz w:val="24"/>
          <w:szCs w:val="24"/>
        </w:rPr>
      </w:pPr>
      <w:r w:rsidRPr="00833E03">
        <w:rPr>
          <w:rFonts w:ascii="Times New Roman" w:hAnsi="Times New Roman"/>
          <w:b/>
          <w:sz w:val="24"/>
          <w:szCs w:val="24"/>
        </w:rPr>
        <w:t>Вариант-2</w:t>
      </w:r>
    </w:p>
    <w:p w:rsidR="0005614A" w:rsidRPr="00833E03" w:rsidRDefault="0005614A" w:rsidP="00833E03">
      <w:pPr>
        <w:pStyle w:val="aff0"/>
        <w:rPr>
          <w:rFonts w:ascii="Times New Roman" w:hAnsi="Times New Roman"/>
          <w:b/>
          <w:i/>
          <w:sz w:val="24"/>
          <w:szCs w:val="24"/>
        </w:rPr>
      </w:pPr>
      <w:r w:rsidRPr="00833E03">
        <w:rPr>
          <w:rFonts w:ascii="Times New Roman" w:hAnsi="Times New Roman"/>
          <w:b/>
          <w:i/>
          <w:sz w:val="24"/>
          <w:szCs w:val="24"/>
        </w:rPr>
        <w:t xml:space="preserve">         1) выбрать правильный вариант ответа</w:t>
      </w:r>
    </w:p>
    <w:p w:rsidR="0005614A" w:rsidRPr="0005614A" w:rsidRDefault="0005614A" w:rsidP="0005614A">
      <w:pPr>
        <w:spacing w:after="200" w:line="276" w:lineRule="auto"/>
        <w:rPr>
          <w:rFonts w:eastAsiaTheme="minorHAnsi"/>
          <w:lang w:eastAsia="en-US"/>
        </w:rPr>
      </w:pPr>
      <w:r w:rsidRPr="0005614A">
        <w:t>1. ПРУЖИНУ ЖЕСТКОСТЬЮ 30Н/М РАСТЯНУЛИ НА 0.004М.  ПОТЕНЦИАЛЬНАЯ ЭНЕРГИЯ РАСТЯНУТОЙ ПРУЖИНЫ:</w:t>
      </w:r>
    </w:p>
    <w:p w:rsidR="0005614A" w:rsidRPr="0005614A" w:rsidRDefault="0005614A" w:rsidP="0005614A">
      <w:pPr>
        <w:ind w:right="-426"/>
      </w:pPr>
      <w:r w:rsidRPr="0005614A">
        <w:t>а) 750 Дж                                                                 б) 1,2 Дж</w:t>
      </w:r>
    </w:p>
    <w:p w:rsidR="0005614A" w:rsidRPr="0005614A" w:rsidRDefault="0005614A" w:rsidP="0005614A">
      <w:pPr>
        <w:ind w:right="-426"/>
      </w:pPr>
      <w:r w:rsidRPr="0005614A">
        <w:t>в) 0,6 Дж                                                                   г) 0,024 Дж</w:t>
      </w:r>
    </w:p>
    <w:p w:rsidR="0005614A" w:rsidRPr="0005614A" w:rsidRDefault="0005614A" w:rsidP="0005614A">
      <w:pPr>
        <w:ind w:right="-426"/>
      </w:pPr>
      <w:r w:rsidRPr="0005614A">
        <w:rPr>
          <w:b/>
        </w:rPr>
        <w:t>Эталон: г)</w:t>
      </w:r>
      <w:r w:rsidRPr="0005614A">
        <w:t xml:space="preserve"> 0,024 Дж</w:t>
      </w:r>
    </w:p>
    <w:p w:rsidR="0005614A" w:rsidRPr="0005614A" w:rsidRDefault="0005614A" w:rsidP="0005614A"/>
    <w:p w:rsidR="0005614A" w:rsidRPr="0005614A" w:rsidRDefault="0005614A" w:rsidP="0005614A">
      <w:r w:rsidRPr="0005614A">
        <w:t xml:space="preserve">2. В КАКИХ ЕДИНИЦАХ ИЗМЕРЯЮТ ДАВЛЕНИЕ ИДЕАЛЬНОГО ГАЗА?             </w:t>
      </w:r>
    </w:p>
    <w:p w:rsidR="0005614A" w:rsidRPr="0005614A" w:rsidRDefault="0005614A" w:rsidP="0005614A">
      <w:r w:rsidRPr="0005614A">
        <w:t>А. К             Б. Дж           В. Па            Г. Вт             Д. Кг</w:t>
      </w:r>
    </w:p>
    <w:p w:rsidR="0005614A" w:rsidRPr="0005614A" w:rsidRDefault="0005614A" w:rsidP="0005614A">
      <w:r w:rsidRPr="0005614A">
        <w:rPr>
          <w:b/>
        </w:rPr>
        <w:t>Эталон: В.</w:t>
      </w:r>
      <w:r w:rsidRPr="0005614A">
        <w:t xml:space="preserve"> Па   </w:t>
      </w:r>
    </w:p>
    <w:p w:rsidR="0005614A" w:rsidRPr="0005614A" w:rsidRDefault="0005614A" w:rsidP="0005614A"/>
    <w:p w:rsidR="0005614A" w:rsidRPr="0005614A" w:rsidRDefault="0005614A" w:rsidP="0005614A">
      <w:r w:rsidRPr="0005614A">
        <w:lastRenderedPageBreak/>
        <w:t xml:space="preserve">3. </w:t>
      </w:r>
      <w:r w:rsidR="00833E03">
        <w:t>КАКАЯ ИЗ ПРИВЕДЕННЫХ НИЖЕ ФОРМУЛ ЯВЛФЕТСЯ УРАВНЕНИЕМ МЕНДЕЛЕЕВА-КЛАПЕЙРОНА?</w:t>
      </w:r>
    </w:p>
    <w:p w:rsidR="0005614A" w:rsidRPr="0005614A" w:rsidRDefault="0005614A" w:rsidP="0005614A">
      <w:pPr>
        <w:rPr>
          <w:lang w:val="en-US"/>
        </w:rPr>
      </w:pPr>
      <w:r w:rsidRPr="0005614A">
        <w:t>А</w:t>
      </w:r>
      <w:r w:rsidRPr="0005614A">
        <w:rPr>
          <w:lang w:val="en-US"/>
        </w:rPr>
        <w:t xml:space="preserve">. </w:t>
      </w:r>
      <w:r w:rsidRPr="0005614A">
        <w:t>Р</w:t>
      </w:r>
      <w:r w:rsidRPr="0005614A">
        <w:rPr>
          <w:lang w:val="en-US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lang w:val="en-US"/>
              </w:rPr>
              <m:t>3</m:t>
            </m:r>
          </m:den>
        </m:f>
      </m:oMath>
      <w:r w:rsidRPr="0005614A">
        <w:rPr>
          <w:lang w:val="en-US"/>
        </w:rPr>
        <w:t>nm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V</m:t>
            </m:r>
          </m:e>
        </m:acc>
      </m:oMath>
      <w:r w:rsidRPr="0005614A">
        <w:rPr>
          <w:vertAlign w:val="superscript"/>
          <w:lang w:val="en-US"/>
        </w:rPr>
        <w:t xml:space="preserve">2        </w:t>
      </w:r>
      <w:r w:rsidRPr="0005614A">
        <w:t>Б</w:t>
      </w:r>
      <w:r w:rsidRPr="0005614A">
        <w:rPr>
          <w:lang w:val="en-US"/>
        </w:rPr>
        <w:t xml:space="preserve">. </w:t>
      </w:r>
      <w:r w:rsidRPr="0005614A">
        <w:t>Р</w:t>
      </w:r>
      <w:r w:rsidRPr="0005614A">
        <w:rPr>
          <w:lang w:val="en-US"/>
        </w:rPr>
        <w:t xml:space="preserve"> = F/S     </w:t>
      </w:r>
      <w:r w:rsidRPr="0005614A">
        <w:t>В</w:t>
      </w:r>
      <w:r w:rsidRPr="0005614A">
        <w:rPr>
          <w:lang w:val="en-US"/>
        </w:rPr>
        <w:t>.</w:t>
      </w:r>
      <w:r w:rsidRPr="0005614A">
        <w:t>Р</w:t>
      </w:r>
      <w:r w:rsidRPr="0005614A">
        <w:rPr>
          <w:lang w:val="en-US"/>
        </w:rPr>
        <w:t xml:space="preserve">V =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lang w:val="en-US"/>
              </w:rPr>
              <m:t>m</m:t>
            </m:r>
          </m:num>
          <m:den>
            <m:r>
              <m:rPr>
                <m:sty m:val="p"/>
              </m:rPr>
              <w:rPr>
                <w:rFonts w:ascii="Cambria Math" w:hAnsi="Cambria Math"/>
                <w:lang w:val="en-US"/>
              </w:rPr>
              <m:t>M</m:t>
            </m:r>
          </m:den>
        </m:f>
      </m:oMath>
      <w:r w:rsidRPr="0005614A">
        <w:rPr>
          <w:lang w:val="en-US"/>
        </w:rPr>
        <w:t xml:space="preserve"> RT</w:t>
      </w:r>
      <w:r w:rsidRPr="0005614A">
        <w:rPr>
          <w:vertAlign w:val="superscript"/>
          <w:lang w:val="en-US"/>
        </w:rPr>
        <w:t xml:space="preserve">        </w:t>
      </w:r>
      <w:r w:rsidRPr="0005614A">
        <w:t>Г</w:t>
      </w:r>
      <w:r w:rsidRPr="0005614A">
        <w:rPr>
          <w:lang w:val="en-US"/>
        </w:rPr>
        <w:t xml:space="preserve">. </w:t>
      </w:r>
      <w:r w:rsidRPr="0005614A">
        <w:t>Р</w:t>
      </w:r>
      <w:r w:rsidRPr="0005614A">
        <w:rPr>
          <w:lang w:val="en-US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2</m:t>
            </m:r>
          </m:num>
          <m:den>
            <m:r>
              <w:rPr>
                <w:rFonts w:ascii="Cambria Math" w:hAnsi="Cambria Math"/>
                <w:lang w:val="en-US"/>
              </w:rPr>
              <m:t>3</m:t>
            </m:r>
          </m:den>
        </m:f>
      </m:oMath>
      <w:r w:rsidRPr="0005614A">
        <w:rPr>
          <w:lang w:val="en-US"/>
        </w:rPr>
        <w:t>n</w:t>
      </w:r>
      <m:oMath>
        <m:acc>
          <m:accPr>
            <m:chr m:val="̅"/>
            <m:ctrlPr>
              <w:rPr>
                <w:rFonts w:ascii="Cambria Math" w:hAnsi="Cambria Math"/>
                <w:i/>
                <w:vertAlign w:val="superscript"/>
              </w:rPr>
            </m:ctrlPr>
          </m:accPr>
          <m:e>
            <m:r>
              <w:rPr>
                <w:rFonts w:ascii="Cambria Math" w:hAnsi="Cambria Math"/>
                <w:vertAlign w:val="superscript"/>
              </w:rPr>
              <m:t>E</m:t>
            </m:r>
          </m:e>
        </m:acc>
      </m:oMath>
    </w:p>
    <w:p w:rsidR="0005614A" w:rsidRPr="0005614A" w:rsidRDefault="0005614A" w:rsidP="0005614A">
      <w:pPr>
        <w:rPr>
          <w:b/>
          <w:vertAlign w:val="superscript"/>
        </w:rPr>
      </w:pPr>
      <w:r w:rsidRPr="0005614A">
        <w:rPr>
          <w:b/>
        </w:rPr>
        <w:t xml:space="preserve">Эталон: В. </w:t>
      </w:r>
      <w:r w:rsidRPr="0005614A">
        <w:t xml:space="preserve">РV =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m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M</m:t>
            </m:r>
          </m:den>
        </m:f>
      </m:oMath>
      <w:r w:rsidRPr="0005614A">
        <w:t xml:space="preserve"> RT</w:t>
      </w:r>
      <w:r w:rsidRPr="0005614A">
        <w:rPr>
          <w:b/>
          <w:vertAlign w:val="superscript"/>
        </w:rPr>
        <w:t xml:space="preserve">   </w:t>
      </w:r>
    </w:p>
    <w:p w:rsidR="0005614A" w:rsidRPr="0005614A" w:rsidRDefault="0005614A" w:rsidP="0005614A"/>
    <w:p w:rsidR="0005614A" w:rsidRPr="0005614A" w:rsidRDefault="0005614A" w:rsidP="0005614A">
      <w:pPr>
        <w:rPr>
          <w:color w:val="000000"/>
        </w:rPr>
      </w:pPr>
      <w:r w:rsidRPr="0005614A">
        <w:rPr>
          <w:color w:val="000000"/>
        </w:rPr>
        <w:t>4</w:t>
      </w:r>
      <w:r w:rsidRPr="0005614A">
        <w:t>. ИЗ ПРЕДЛОЖЕННЫХ НИЖЕ ВАРИАНТОВ ВЫБЕРИТЕ ВЫРАЖЕНИЕ ЗАКОНА ОМА.</w:t>
      </w:r>
    </w:p>
    <w:p w:rsidR="0005614A" w:rsidRPr="0005614A" w:rsidRDefault="0005614A" w:rsidP="0005614A">
      <w:r w:rsidRPr="0005614A">
        <w:t xml:space="preserve">    А) </w:t>
      </w:r>
      <w:r w:rsidRPr="0005614A">
        <w:rPr>
          <w:lang w:val="en-US"/>
        </w:rPr>
        <w:t>I</w:t>
      </w:r>
      <w:r w:rsidRPr="0005614A">
        <w:t xml:space="preserve"> = </w:t>
      </w:r>
      <w:r w:rsidRPr="0005614A">
        <w:rPr>
          <w:noProof/>
          <w:position w:val="-24"/>
        </w:rPr>
        <w:drawing>
          <wp:inline distT="0" distB="0" distL="0" distR="0">
            <wp:extent cx="205105" cy="410210"/>
            <wp:effectExtent l="0" t="0" r="4445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" cy="41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614A">
        <w:t xml:space="preserve">.      Б) </w:t>
      </w:r>
      <w:r w:rsidRPr="0005614A">
        <w:rPr>
          <w:lang w:val="en-US"/>
        </w:rPr>
        <w:t>UR</w:t>
      </w:r>
      <w:r w:rsidRPr="0005614A">
        <w:t xml:space="preserve">.      В) </w:t>
      </w:r>
      <w:r w:rsidRPr="0005614A">
        <w:rPr>
          <w:lang w:val="en-US"/>
        </w:rPr>
        <w:t>Uq</w:t>
      </w:r>
      <w:r w:rsidRPr="0005614A">
        <w:t xml:space="preserve">.         Г) </w:t>
      </w:r>
      <w:r w:rsidRPr="0005614A">
        <w:rPr>
          <w:noProof/>
          <w:position w:val="-24"/>
        </w:rPr>
        <w:drawing>
          <wp:inline distT="0" distB="0" distL="0" distR="0">
            <wp:extent cx="154940" cy="410210"/>
            <wp:effectExtent l="0" t="0" r="0" b="889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" cy="41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614A">
        <w:t>.</w:t>
      </w:r>
    </w:p>
    <w:p w:rsidR="0005614A" w:rsidRPr="0005614A" w:rsidRDefault="0005614A" w:rsidP="0005614A">
      <w:r w:rsidRPr="0005614A">
        <w:rPr>
          <w:b/>
        </w:rPr>
        <w:t>Эталон:</w:t>
      </w:r>
      <w:r w:rsidR="00833E03">
        <w:t xml:space="preserve"> </w:t>
      </w:r>
      <w:r w:rsidRPr="0005614A">
        <w:rPr>
          <w:b/>
        </w:rPr>
        <w:t>А)</w:t>
      </w:r>
      <w:r w:rsidRPr="0005614A">
        <w:t xml:space="preserve"> </w:t>
      </w:r>
      <w:r w:rsidRPr="0005614A">
        <w:rPr>
          <w:lang w:val="en-US"/>
        </w:rPr>
        <w:t>I</w:t>
      </w:r>
      <w:r w:rsidRPr="0005614A">
        <w:t xml:space="preserve"> = </w:t>
      </w:r>
      <w:r w:rsidRPr="0005614A">
        <w:rPr>
          <w:noProof/>
          <w:position w:val="-24"/>
        </w:rPr>
        <w:drawing>
          <wp:inline distT="0" distB="0" distL="0" distR="0">
            <wp:extent cx="205105" cy="410210"/>
            <wp:effectExtent l="0" t="0" r="4445" b="889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" cy="41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614A">
        <w:t xml:space="preserve">         </w:t>
      </w:r>
    </w:p>
    <w:p w:rsidR="0005614A" w:rsidRPr="0005614A" w:rsidRDefault="0005614A" w:rsidP="0005614A">
      <w:r w:rsidRPr="0005614A">
        <w:t xml:space="preserve"> 5. НА РИСУНКЕ ИЗОБРАЖЕНА СХЕМА ЭЛЕКТРИЧЕСКОЙ ЦЕПИ. НАПРЯЖЕНИЕ НА КОНЦАХ </w:t>
      </w:r>
      <w:r w:rsidR="00833E03" w:rsidRPr="0005614A">
        <w:t>РЕЗИСТОРА R</w:t>
      </w:r>
      <w:r w:rsidRPr="0005614A">
        <w:rPr>
          <w:noProof/>
          <w:position w:val="-10"/>
        </w:rPr>
        <w:drawing>
          <wp:inline distT="0" distB="0" distL="0" distR="0">
            <wp:extent cx="77470" cy="23304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70" cy="23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614A">
        <w:t xml:space="preserve">  РАВНО </w:t>
      </w:r>
      <w:r w:rsidRPr="0005614A">
        <w:rPr>
          <w:lang w:val="en-US"/>
        </w:rPr>
        <w:t>U</w:t>
      </w:r>
      <w:r w:rsidRPr="0005614A">
        <w:rPr>
          <w:noProof/>
          <w:position w:val="-10"/>
        </w:rPr>
        <w:drawing>
          <wp:inline distT="0" distB="0" distL="0" distR="0">
            <wp:extent cx="77470" cy="23304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70" cy="23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614A">
        <w:t xml:space="preserve">=3 В. НАПРЯЖЕНИЕ НА КОНЦАХ ВТОРОГО РЕЗИСТОРА </w:t>
      </w:r>
      <w:r w:rsidRPr="0005614A">
        <w:rPr>
          <w:lang w:val="en-US"/>
        </w:rPr>
        <w:t>R</w:t>
      </w:r>
      <w:r w:rsidRPr="0005614A">
        <w:rPr>
          <w:noProof/>
          <w:position w:val="-10"/>
        </w:rPr>
        <w:drawing>
          <wp:inline distT="0" distB="0" distL="0" distR="0">
            <wp:extent cx="93980" cy="233045"/>
            <wp:effectExtent l="0" t="0" r="1270" b="0"/>
            <wp:docPr id="248" name="Рисунок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80" cy="23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614A">
        <w:t xml:space="preserve"> РАВНО … </w:t>
      </w:r>
    </w:p>
    <w:p w:rsidR="0005614A" w:rsidRPr="0005614A" w:rsidRDefault="0005614A" w:rsidP="0005614A">
      <w:r w:rsidRPr="0005614A">
        <w:rPr>
          <w:noProof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42545</wp:posOffset>
            </wp:positionV>
            <wp:extent cx="1866900" cy="1171575"/>
            <wp:effectExtent l="0" t="0" r="0" b="0"/>
            <wp:wrapSquare wrapText="bothSides"/>
            <wp:docPr id="24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5614A">
        <w:t xml:space="preserve">     </w:t>
      </w:r>
    </w:p>
    <w:p w:rsidR="0005614A" w:rsidRPr="0005614A" w:rsidRDefault="0005614A" w:rsidP="0005614A"/>
    <w:p w:rsidR="0005614A" w:rsidRPr="0005614A" w:rsidRDefault="0005614A" w:rsidP="0005614A">
      <w:r w:rsidRPr="0005614A">
        <w:t xml:space="preserve">     А) 3 В.     Б) 12 В.     В) 0,25 В.    Г) 10 В.</w:t>
      </w:r>
    </w:p>
    <w:p w:rsidR="0005614A" w:rsidRPr="0005614A" w:rsidRDefault="0005614A" w:rsidP="0005614A"/>
    <w:p w:rsidR="0005614A" w:rsidRPr="0005614A" w:rsidRDefault="0005614A" w:rsidP="0005614A">
      <w:pPr>
        <w:rPr>
          <w:b/>
        </w:rPr>
      </w:pPr>
    </w:p>
    <w:p w:rsidR="0005614A" w:rsidRPr="0005614A" w:rsidRDefault="0005614A" w:rsidP="0005614A">
      <w:pPr>
        <w:rPr>
          <w:b/>
        </w:rPr>
      </w:pPr>
    </w:p>
    <w:p w:rsidR="0005614A" w:rsidRPr="0005614A" w:rsidRDefault="0005614A" w:rsidP="0005614A">
      <w:pPr>
        <w:rPr>
          <w:b/>
        </w:rPr>
      </w:pPr>
    </w:p>
    <w:p w:rsidR="0005614A" w:rsidRPr="0005614A" w:rsidRDefault="00833E03" w:rsidP="0005614A">
      <w:r w:rsidRPr="0005614A">
        <w:rPr>
          <w:b/>
        </w:rPr>
        <w:t>Эталон:</w:t>
      </w:r>
      <w:r>
        <w:t xml:space="preserve"> </w:t>
      </w:r>
      <w:r w:rsidR="0005614A" w:rsidRPr="0005614A">
        <w:rPr>
          <w:b/>
        </w:rPr>
        <w:t>Б)</w:t>
      </w:r>
      <w:r w:rsidR="0005614A" w:rsidRPr="0005614A">
        <w:t xml:space="preserve"> 12 В.          </w:t>
      </w:r>
    </w:p>
    <w:p w:rsidR="0005614A" w:rsidRPr="0005614A" w:rsidRDefault="0005614A" w:rsidP="0005614A"/>
    <w:p w:rsidR="0005614A" w:rsidRPr="0005614A" w:rsidRDefault="0005614A" w:rsidP="0005614A">
      <w:pPr>
        <w:widowControl w:val="0"/>
        <w:shd w:val="clear" w:color="auto" w:fill="FFFFFF"/>
        <w:tabs>
          <w:tab w:val="left" w:pos="3791"/>
        </w:tabs>
        <w:autoSpaceDE w:val="0"/>
        <w:autoSpaceDN w:val="0"/>
        <w:adjustRightInd w:val="0"/>
        <w:spacing w:line="371" w:lineRule="exact"/>
      </w:pPr>
      <w:r w:rsidRPr="0005614A">
        <w:t xml:space="preserve">6. ИЗОТОПЫ ОТЛИЧАЮТСЯ ДРУГ ОТ ДРУГА ЧИСЛОМ </w:t>
      </w:r>
    </w:p>
    <w:p w:rsidR="0005614A" w:rsidRPr="0005614A" w:rsidRDefault="0005614A" w:rsidP="0005614A">
      <w:pPr>
        <w:widowControl w:val="0"/>
        <w:shd w:val="clear" w:color="auto" w:fill="FFFFFF"/>
        <w:tabs>
          <w:tab w:val="left" w:pos="3791"/>
        </w:tabs>
        <w:autoSpaceDE w:val="0"/>
        <w:autoSpaceDN w:val="0"/>
        <w:adjustRightInd w:val="0"/>
        <w:spacing w:line="371" w:lineRule="exact"/>
      </w:pPr>
      <w:r w:rsidRPr="0005614A">
        <w:t xml:space="preserve">А) </w:t>
      </w:r>
      <w:r w:rsidR="00833E03" w:rsidRPr="0005614A">
        <w:t xml:space="preserve">электронов, </w:t>
      </w:r>
      <w:r w:rsidR="00833E03" w:rsidRPr="0005614A">
        <w:tab/>
      </w:r>
      <w:r w:rsidRPr="0005614A">
        <w:t>Г) протонов и нейтронов,</w:t>
      </w:r>
    </w:p>
    <w:p w:rsidR="0005614A" w:rsidRPr="0005614A" w:rsidRDefault="0005614A" w:rsidP="0005614A">
      <w:pPr>
        <w:widowControl w:val="0"/>
        <w:shd w:val="clear" w:color="auto" w:fill="FFFFFF"/>
        <w:tabs>
          <w:tab w:val="left" w:pos="3784"/>
        </w:tabs>
        <w:autoSpaceDE w:val="0"/>
        <w:autoSpaceDN w:val="0"/>
        <w:adjustRightInd w:val="0"/>
      </w:pPr>
      <w:r w:rsidRPr="0005614A">
        <w:t xml:space="preserve">Б) </w:t>
      </w:r>
      <w:r w:rsidR="00833E03" w:rsidRPr="0005614A">
        <w:t xml:space="preserve">протонов, </w:t>
      </w:r>
      <w:r w:rsidR="00833E03" w:rsidRPr="0005614A">
        <w:tab/>
      </w:r>
      <w:r w:rsidRPr="0005614A">
        <w:t>Д) протонов и электронов.</w:t>
      </w:r>
    </w:p>
    <w:p w:rsidR="0005614A" w:rsidRPr="0005614A" w:rsidRDefault="0005614A" w:rsidP="0005614A">
      <w:pPr>
        <w:widowControl w:val="0"/>
        <w:shd w:val="clear" w:color="auto" w:fill="FFFFFF"/>
        <w:autoSpaceDE w:val="0"/>
        <w:autoSpaceDN w:val="0"/>
        <w:adjustRightInd w:val="0"/>
      </w:pPr>
      <w:r w:rsidRPr="0005614A">
        <w:t>В) нейтронов,</w:t>
      </w:r>
    </w:p>
    <w:p w:rsidR="0005614A" w:rsidRPr="0005614A" w:rsidRDefault="0005614A" w:rsidP="0005614A">
      <w:pPr>
        <w:widowControl w:val="0"/>
        <w:shd w:val="clear" w:color="auto" w:fill="FFFFFF"/>
        <w:autoSpaceDE w:val="0"/>
        <w:autoSpaceDN w:val="0"/>
        <w:adjustRightInd w:val="0"/>
      </w:pPr>
      <w:r w:rsidRPr="0005614A">
        <w:rPr>
          <w:b/>
        </w:rPr>
        <w:t>Эталон: В)</w:t>
      </w:r>
      <w:r w:rsidRPr="0005614A">
        <w:t xml:space="preserve"> нейтронов,</w:t>
      </w:r>
    </w:p>
    <w:p w:rsidR="0005614A" w:rsidRPr="0005614A" w:rsidRDefault="0005614A" w:rsidP="0005614A"/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7. В </w:t>
      </w:r>
      <w:r w:rsidR="00833E03" w:rsidRPr="0005614A">
        <w:rPr>
          <w:rFonts w:eastAsia="Calibri"/>
          <w:lang w:eastAsia="en-US"/>
        </w:rPr>
        <w:t>КАКИХ ЕДИНИЦАХ ИЗМЕРЯЮТ ЭНЕРГИЮ ФОТОНА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А. Кг     Б. Вт     В. М</w:t>
      </w:r>
      <w:r w:rsidRPr="0005614A">
        <w:rPr>
          <w:rFonts w:eastAsia="Calibri"/>
          <w:vertAlign w:val="superscript"/>
          <w:lang w:eastAsia="en-US"/>
        </w:rPr>
        <w:t>3</w:t>
      </w:r>
      <w:r w:rsidRPr="0005614A">
        <w:rPr>
          <w:rFonts w:eastAsia="Calibri"/>
          <w:lang w:eastAsia="en-US"/>
        </w:rPr>
        <w:t xml:space="preserve">     Г. В     Д. Ом     Е. Дж   З. А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b/>
          <w:lang w:eastAsia="en-US"/>
        </w:rPr>
        <w:t>Эталон: Е.</w:t>
      </w:r>
      <w:r w:rsidRPr="0005614A">
        <w:rPr>
          <w:rFonts w:eastAsia="Calibri"/>
          <w:lang w:eastAsia="en-US"/>
        </w:rPr>
        <w:t xml:space="preserve"> Дж   </w:t>
      </w:r>
    </w:p>
    <w:p w:rsidR="0005614A" w:rsidRPr="0005614A" w:rsidRDefault="0005614A" w:rsidP="0005614A">
      <w:pPr>
        <w:rPr>
          <w:rFonts w:eastAsia="Calibri"/>
          <w:lang w:eastAsia="en-US"/>
        </w:rPr>
      </w:pP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8. ЧТО НАЗЫВАЕТСЯ ФОТОЭФФЕКТОМ?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 А. Беспорядочное движение электрических зарядов.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Б. Упорядоченное, направленное движение электрических зарядов.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В. Вырывание электронов из вещества под действием света.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b/>
          <w:lang w:eastAsia="en-US"/>
        </w:rPr>
        <w:t>Эталон:</w:t>
      </w:r>
      <w:r w:rsidRPr="0005614A">
        <w:rPr>
          <w:rFonts w:eastAsia="Calibri"/>
          <w:lang w:eastAsia="en-US"/>
        </w:rPr>
        <w:t xml:space="preserve"> </w:t>
      </w:r>
      <w:r w:rsidRPr="0005614A">
        <w:rPr>
          <w:rFonts w:eastAsia="Calibri"/>
          <w:b/>
          <w:lang w:eastAsia="en-US"/>
        </w:rPr>
        <w:t>В.</w:t>
      </w:r>
      <w:r w:rsidRPr="0005614A">
        <w:rPr>
          <w:rFonts w:eastAsia="Calibri"/>
          <w:lang w:eastAsia="en-US"/>
        </w:rPr>
        <w:t xml:space="preserve"> Вырывание электронов из вещества под действием света.</w:t>
      </w:r>
    </w:p>
    <w:p w:rsidR="0005614A" w:rsidRPr="0005614A" w:rsidRDefault="0005614A" w:rsidP="0005614A">
      <w:pPr>
        <w:rPr>
          <w:rFonts w:eastAsia="Calibri"/>
          <w:lang w:eastAsia="en-US"/>
        </w:rPr>
      </w:pP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9. КАКОЕ ИЗ ПЕРЕЧИСЛЕНЫХ НИЖЕ ВЫРАЖЕНИЙ СООТВЕТСТВУЕТ ИМПУЛЬСУ ФОТОНА?</w:t>
      </w:r>
    </w:p>
    <w:p w:rsidR="0005614A" w:rsidRPr="0005614A" w:rsidRDefault="0005614A" w:rsidP="0005614A">
      <w:pPr>
        <w:rPr>
          <w:rFonts w:eastAsia="Calibri"/>
          <w:lang w:val="en-US" w:eastAsia="en-US"/>
        </w:rPr>
      </w:pPr>
      <w:r w:rsidRPr="0005614A">
        <w:rPr>
          <w:rFonts w:eastAsia="Calibri"/>
          <w:lang w:eastAsia="en-US"/>
        </w:rPr>
        <w:t xml:space="preserve"> А</w:t>
      </w:r>
      <w:r w:rsidRPr="0005614A">
        <w:rPr>
          <w:rFonts w:eastAsia="Calibri"/>
          <w:lang w:val="en-US" w:eastAsia="en-US"/>
        </w:rPr>
        <w:t>. m</w:t>
      </w:r>
      <m:oMath>
        <m:r>
          <w:rPr>
            <w:rFonts w:ascii="Cambria Math" w:eastAsia="Calibri" w:hAnsi="Cambria Math"/>
            <w:lang w:val="en-US" w:eastAsia="en-US"/>
          </w:rPr>
          <m:t>∙</m:t>
        </m:r>
      </m:oMath>
      <w:r w:rsidRPr="0005614A">
        <w:rPr>
          <w:rFonts w:eastAsia="Calibri"/>
          <w:lang w:val="en-US" w:eastAsia="en-US"/>
        </w:rPr>
        <w:t>g</w:t>
      </w:r>
      <m:oMath>
        <m:r>
          <w:rPr>
            <w:rFonts w:ascii="Cambria Math" w:eastAsia="Calibri" w:hAnsi="Cambria Math"/>
            <w:lang w:val="en-US" w:eastAsia="en-US"/>
          </w:rPr>
          <m:t>∙</m:t>
        </m:r>
      </m:oMath>
      <w:r w:rsidRPr="0005614A">
        <w:rPr>
          <w:rFonts w:eastAsia="Calibri"/>
          <w:lang w:val="en-US" w:eastAsia="en-US"/>
        </w:rPr>
        <w:t xml:space="preserve">h     </w:t>
      </w:r>
      <w:r w:rsidRPr="0005614A">
        <w:rPr>
          <w:rFonts w:eastAsia="Calibri"/>
          <w:lang w:eastAsia="en-US"/>
        </w:rPr>
        <w:t>Б</w:t>
      </w:r>
      <w:r w:rsidRPr="0005614A">
        <w:rPr>
          <w:rFonts w:eastAsia="Calibri"/>
          <w:lang w:val="en-US" w:eastAsia="en-US"/>
        </w:rPr>
        <w:t>. I=</w:t>
      </w:r>
      <m:oMath>
        <m:f>
          <m:fPr>
            <m:ctrlPr>
              <w:rPr>
                <w:rFonts w:ascii="Cambria Math" w:eastAsia="Calibri" w:hAnsi="Cambria Math"/>
                <w:lang w:eastAsia="en-US"/>
              </w:rPr>
            </m:ctrlPr>
          </m:fPr>
          <m:num>
            <m:r>
              <m:rPr>
                <m:sty m:val="p"/>
              </m:rPr>
              <w:rPr>
                <w:rFonts w:ascii="Cambria Math" w:eastAsia="Calibri" w:hAnsi="Cambria Math"/>
                <w:lang w:val="en-US" w:eastAsia="en-US"/>
              </w:rPr>
              <m:t>U</m:t>
            </m:r>
          </m:num>
          <m:den>
            <m:r>
              <m:rPr>
                <m:sty m:val="p"/>
              </m:rPr>
              <w:rPr>
                <w:rFonts w:ascii="Cambria Math" w:eastAsia="Calibri" w:hAnsi="Cambria Math"/>
                <w:lang w:val="en-US" w:eastAsia="en-US"/>
              </w:rPr>
              <m:t>R</m:t>
            </m:r>
          </m:den>
        </m:f>
      </m:oMath>
      <w:r w:rsidRPr="0005614A">
        <w:rPr>
          <w:rFonts w:eastAsia="Calibri"/>
          <w:lang w:val="en-US" w:eastAsia="en-US"/>
        </w:rPr>
        <w:t xml:space="preserve">     </w:t>
      </w:r>
      <w:r w:rsidRPr="0005614A">
        <w:rPr>
          <w:rFonts w:eastAsia="Calibri"/>
          <w:lang w:eastAsia="en-US"/>
        </w:rPr>
        <w:t>В</w:t>
      </w:r>
      <w:r w:rsidRPr="0005614A">
        <w:rPr>
          <w:rFonts w:eastAsia="Calibri"/>
          <w:lang w:val="en-US" w:eastAsia="en-US"/>
        </w:rPr>
        <w:t xml:space="preserve">. </w:t>
      </w:r>
      <m:oMath>
        <m:f>
          <m:fPr>
            <m:ctrlPr>
              <w:rPr>
                <w:rFonts w:ascii="Cambria Math" w:eastAsia="Calibri" w:hAnsi="Cambria Math"/>
                <w:lang w:eastAsia="en-US"/>
              </w:rPr>
            </m:ctrlPr>
          </m:fPr>
          <m:num>
            <m:r>
              <m:rPr>
                <m:sty m:val="p"/>
              </m:rPr>
              <w:rPr>
                <w:rFonts w:ascii="Cambria Math" w:eastAsia="Calibri" w:hAnsi="Cambria Math"/>
                <w:lang w:val="en-US" w:eastAsia="en-US"/>
              </w:rPr>
              <m:t>m</m:t>
            </m:r>
            <m:sSup>
              <m:sSupPr>
                <m:ctrlPr>
                  <w:rPr>
                    <w:rFonts w:ascii="Cambria Math" w:eastAsia="Calibri" w:hAnsi="Cambria Math"/>
                    <w:lang w:eastAsia="en-US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="Calibri" w:hAnsi="Cambria Math"/>
                    <w:lang w:val="en-US" w:eastAsia="en-US"/>
                  </w:rPr>
                  <m:t>v</m:t>
                </m:r>
              </m:e>
              <m:sup>
                <m:r>
                  <m:rPr>
                    <m:sty m:val="p"/>
                  </m:rPr>
                  <w:rPr>
                    <w:rFonts w:ascii="Cambria Math" w:eastAsia="Calibri" w:hAnsi="Cambria Math"/>
                    <w:lang w:val="en-US" w:eastAsia="en-US"/>
                  </w:rPr>
                  <m:t>2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eastAsia="Calibri" w:hAnsi="Cambria Math"/>
                <w:lang w:val="en-US" w:eastAsia="en-US"/>
              </w:rPr>
              <m:t>2</m:t>
            </m:r>
          </m:den>
        </m:f>
      </m:oMath>
      <w:r w:rsidRPr="0005614A">
        <w:rPr>
          <w:rFonts w:eastAsia="Calibri"/>
          <w:lang w:val="en-US" w:eastAsia="en-US"/>
        </w:rPr>
        <w:t xml:space="preserve">     </w:t>
      </w:r>
      <w:r w:rsidRPr="0005614A">
        <w:rPr>
          <w:rFonts w:eastAsia="Calibri"/>
          <w:lang w:eastAsia="en-US"/>
        </w:rPr>
        <w:t>Г</w:t>
      </w:r>
      <w:r w:rsidRPr="0005614A">
        <w:rPr>
          <w:rFonts w:eastAsia="Calibri"/>
          <w:lang w:val="en-US" w:eastAsia="en-US"/>
        </w:rPr>
        <w:t xml:space="preserve">. mg      </w:t>
      </w:r>
      <w:r w:rsidRPr="0005614A">
        <w:rPr>
          <w:rFonts w:eastAsia="Calibri"/>
          <w:lang w:eastAsia="en-US"/>
        </w:rPr>
        <w:t>Д</w:t>
      </w:r>
      <w:r w:rsidRPr="0005614A">
        <w:rPr>
          <w:rFonts w:eastAsia="Calibri"/>
          <w:lang w:val="en-US" w:eastAsia="en-US"/>
        </w:rPr>
        <w:t xml:space="preserve">.ma     </w:t>
      </w:r>
      <w:r w:rsidRPr="0005614A">
        <w:rPr>
          <w:rFonts w:eastAsia="Calibri"/>
          <w:lang w:eastAsia="en-US"/>
        </w:rPr>
        <w:t>Е</w:t>
      </w:r>
      <w:r w:rsidRPr="0005614A">
        <w:rPr>
          <w:rFonts w:eastAsia="Calibri"/>
          <w:lang w:val="en-US" w:eastAsia="en-US"/>
        </w:rPr>
        <w:t>.  I</w:t>
      </w:r>
      <w:r w:rsidRPr="0005614A">
        <w:rPr>
          <w:rFonts w:eastAsia="Calibri"/>
          <w:vertAlign w:val="superscript"/>
          <w:lang w:val="en-US" w:eastAsia="en-US"/>
        </w:rPr>
        <w:t>2</w:t>
      </w:r>
      <m:oMath>
        <m:r>
          <w:rPr>
            <w:rFonts w:ascii="Cambria Math" w:eastAsia="Calibri" w:hAnsi="Cambria Math"/>
            <w:vertAlign w:val="superscript"/>
            <w:lang w:val="en-US" w:eastAsia="en-US"/>
          </w:rPr>
          <m:t>∙</m:t>
        </m:r>
      </m:oMath>
      <w:r w:rsidRPr="0005614A">
        <w:rPr>
          <w:rFonts w:eastAsia="Calibri"/>
          <w:lang w:val="en-US" w:eastAsia="en-US"/>
        </w:rPr>
        <w:t>R</w:t>
      </w:r>
      <m:oMath>
        <m:r>
          <w:rPr>
            <w:rFonts w:ascii="Cambria Math" w:eastAsia="Calibri" w:hAnsi="Cambria Math"/>
            <w:lang w:val="en-US" w:eastAsia="en-US"/>
          </w:rPr>
          <m:t>∙</m:t>
        </m:r>
      </m:oMath>
      <w:r w:rsidRPr="0005614A">
        <w:rPr>
          <w:rFonts w:eastAsia="Calibri"/>
          <w:lang w:val="en-US" w:eastAsia="en-US"/>
        </w:rPr>
        <w:t xml:space="preserve">t      </w:t>
      </w:r>
      <w:r w:rsidRPr="0005614A">
        <w:rPr>
          <w:rFonts w:eastAsia="Calibri"/>
          <w:lang w:eastAsia="en-US"/>
        </w:rPr>
        <w:t>Ж</w:t>
      </w:r>
      <w:r w:rsidRPr="0005614A">
        <w:rPr>
          <w:rFonts w:eastAsia="Calibri"/>
          <w:lang w:val="en-US" w:eastAsia="en-US"/>
        </w:rPr>
        <w:t>. h</w:t>
      </w:r>
      <m:oMath>
        <m:r>
          <w:rPr>
            <w:rFonts w:ascii="Cambria Math" w:eastAsia="Calibri" w:hAnsi="Cambria Math"/>
            <w:lang w:val="en-US" w:eastAsia="en-US"/>
          </w:rPr>
          <m:t>∙</m:t>
        </m:r>
        <m:r>
          <w:rPr>
            <w:rFonts w:ascii="Cambria Math" w:eastAsia="Calibri" w:hAnsi="Cambria Math"/>
            <w:lang w:eastAsia="en-US"/>
          </w:rPr>
          <m:t>ν</m:t>
        </m:r>
      </m:oMath>
      <w:r w:rsidRPr="0005614A">
        <w:rPr>
          <w:rFonts w:eastAsia="Calibri"/>
          <w:lang w:val="en-US" w:eastAsia="en-US"/>
        </w:rPr>
        <w:t xml:space="preserve">       </w:t>
      </w:r>
      <w:r w:rsidRPr="0005614A">
        <w:rPr>
          <w:rFonts w:eastAsia="Calibri"/>
          <w:lang w:eastAsia="en-US"/>
        </w:rPr>
        <w:t>З</w:t>
      </w:r>
      <w:r w:rsidRPr="0005614A">
        <w:rPr>
          <w:rFonts w:eastAsia="Calibri"/>
          <w:lang w:val="en-US" w:eastAsia="en-US"/>
        </w:rPr>
        <w:t xml:space="preserve">. </w:t>
      </w:r>
      <m:oMath>
        <m:f>
          <m:fPr>
            <m:ctrlPr>
              <w:rPr>
                <w:rFonts w:ascii="Cambria Math" w:eastAsia="Calibri" w:hAnsi="Cambria Math"/>
                <w:i/>
                <w:lang w:eastAsia="en-US"/>
              </w:rPr>
            </m:ctrlPr>
          </m:fPr>
          <m:num>
            <m:r>
              <w:rPr>
                <w:rFonts w:ascii="Cambria Math" w:eastAsia="Calibri" w:hAnsi="Cambria Math"/>
                <w:lang w:val="en-US" w:eastAsia="en-US"/>
              </w:rPr>
              <m:t>h</m:t>
            </m:r>
          </m:num>
          <m:den>
            <m:r>
              <w:rPr>
                <w:rFonts w:ascii="Cambria Math" w:eastAsia="Calibri" w:hAnsi="Cambria Math"/>
                <w:lang w:val="en-US" w:eastAsia="en-US"/>
              </w:rPr>
              <m:t xml:space="preserve"> </m:t>
            </m:r>
            <m:r>
              <w:rPr>
                <w:rFonts w:ascii="Cambria Math" w:eastAsia="Calibri" w:hAnsi="Cambria Math"/>
                <w:lang w:eastAsia="en-US"/>
              </w:rPr>
              <m:t>λ</m:t>
            </m:r>
          </m:den>
        </m:f>
      </m:oMath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b/>
          <w:lang w:eastAsia="en-US"/>
        </w:rPr>
        <w:t>Эталон:</w:t>
      </w:r>
      <w:r w:rsidRPr="0005614A">
        <w:rPr>
          <w:rFonts w:eastAsia="Calibri"/>
          <w:lang w:eastAsia="en-US"/>
        </w:rPr>
        <w:t xml:space="preserve"> </w:t>
      </w:r>
      <w:r w:rsidRPr="0005614A">
        <w:rPr>
          <w:rFonts w:eastAsia="Calibri"/>
          <w:b/>
          <w:lang w:eastAsia="en-US"/>
        </w:rPr>
        <w:t>З</w:t>
      </w:r>
      <w:r w:rsidRPr="0005614A">
        <w:rPr>
          <w:rFonts w:eastAsia="Calibri"/>
          <w:lang w:eastAsia="en-US"/>
        </w:rPr>
        <w:t xml:space="preserve">. </w:t>
      </w:r>
      <m:oMath>
        <m:f>
          <m:fPr>
            <m:ctrlPr>
              <w:rPr>
                <w:rFonts w:ascii="Cambria Math" w:eastAsia="Calibri" w:hAnsi="Cambria Math"/>
                <w:i/>
                <w:lang w:eastAsia="en-US"/>
              </w:rPr>
            </m:ctrlPr>
          </m:fPr>
          <m:num>
            <m:r>
              <w:rPr>
                <w:rFonts w:ascii="Cambria Math" w:eastAsia="Calibri" w:hAnsi="Cambria Math"/>
                <w:lang w:eastAsia="en-US"/>
              </w:rPr>
              <m:t>h</m:t>
            </m:r>
          </m:num>
          <m:den>
            <m:r>
              <w:rPr>
                <w:rFonts w:ascii="Cambria Math" w:eastAsia="Calibri" w:hAnsi="Cambria Math"/>
                <w:lang w:eastAsia="en-US"/>
              </w:rPr>
              <m:t xml:space="preserve"> λ</m:t>
            </m:r>
          </m:den>
        </m:f>
      </m:oMath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10. КАКИЕ ИЗ ПЕРЕЧИСЛЕННЫХ НИЖЕ ЯВЛЕНИЙ МОЖНО КОЛИЧЕСТВЕННО ОПИСАТЬ С ПОМОЩЬЮ ВОЛНОВОЙ ТЕОРИИ СВЕТА? 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1) Фотоэффект.        2) Световое давление.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А. 1.  Б.2.   В. 1 и 2.   Г. Ни 1. Ни 2.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b/>
          <w:lang w:eastAsia="en-US"/>
        </w:rPr>
        <w:t>Эталон:</w:t>
      </w:r>
      <w:r w:rsidRPr="0005614A">
        <w:rPr>
          <w:rFonts w:eastAsia="Calibri"/>
          <w:lang w:eastAsia="en-US"/>
        </w:rPr>
        <w:t xml:space="preserve"> </w:t>
      </w:r>
      <w:r w:rsidRPr="0005614A">
        <w:rPr>
          <w:rFonts w:eastAsia="Calibri"/>
          <w:b/>
          <w:lang w:eastAsia="en-US"/>
        </w:rPr>
        <w:t>А)</w:t>
      </w:r>
      <w:r w:rsidRPr="0005614A">
        <w:rPr>
          <w:rFonts w:eastAsia="Calibri"/>
          <w:lang w:eastAsia="en-US"/>
        </w:rPr>
        <w:t xml:space="preserve"> Фотоэффект.  </w:t>
      </w:r>
    </w:p>
    <w:p w:rsidR="0005614A" w:rsidRPr="0005614A" w:rsidRDefault="0005614A" w:rsidP="0005614A">
      <w:pPr>
        <w:ind w:right="-284"/>
        <w:rPr>
          <w:rFonts w:eastAsia="Calibri"/>
          <w:lang w:eastAsia="en-US"/>
        </w:rPr>
      </w:pP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11. КАКИЕ ИЗ КОЛЕБАНИЙ, ПЕРЕЧИСЛЕННЫХ НИЖЕ. ОТНОСЯТСЯ К ВЫНУЖДЕННЫМ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А. Свободные колебания в колебательном контуре.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Б. Переменный ток в осветительной сети.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В. Генератор электромагнитных колебаний.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Д. Правильный ответ не приведен.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b/>
          <w:lang w:eastAsia="en-US"/>
        </w:rPr>
        <w:t>Эталон:</w:t>
      </w:r>
      <w:r w:rsidRPr="0005614A">
        <w:rPr>
          <w:rFonts w:eastAsia="Calibri"/>
          <w:lang w:eastAsia="en-US"/>
        </w:rPr>
        <w:t xml:space="preserve"> </w:t>
      </w:r>
      <w:r w:rsidRPr="0005614A">
        <w:rPr>
          <w:rFonts w:eastAsia="Calibri"/>
          <w:b/>
          <w:lang w:eastAsia="en-US"/>
        </w:rPr>
        <w:t>Б.</w:t>
      </w:r>
      <w:r w:rsidRPr="0005614A">
        <w:rPr>
          <w:rFonts w:eastAsia="Calibri"/>
          <w:lang w:eastAsia="en-US"/>
        </w:rPr>
        <w:t xml:space="preserve"> Переменный ток в осветительной сети.</w:t>
      </w:r>
    </w:p>
    <w:p w:rsidR="0005614A" w:rsidRPr="0005614A" w:rsidRDefault="0005614A" w:rsidP="0005614A"/>
    <w:p w:rsidR="0005614A" w:rsidRPr="0005614A" w:rsidRDefault="0005614A" w:rsidP="0005614A">
      <w:r w:rsidRPr="0005614A">
        <w:t xml:space="preserve">12. ЧЕМУ РАВНА СИЛА ТЯЖЕСТЫ F ДЕЙСТВУЮЩАЯ, НА ТЕЛО МАССОЙ </w:t>
      </w:r>
      <w:r w:rsidRPr="0005614A">
        <w:rPr>
          <w:lang w:val="en-US"/>
        </w:rPr>
        <w:t>m</w:t>
      </w:r>
      <w:r w:rsidRPr="0005614A">
        <w:t xml:space="preserve">= 5кг, ЕСЛИ УСКОРЕНИЕ СВОБОДНОГО ПАДЕНИЯ РАВНО </w:t>
      </w:r>
      <w:r w:rsidRPr="0005614A">
        <w:rPr>
          <w:lang w:val="en-US"/>
        </w:rPr>
        <w:t>g</w:t>
      </w:r>
      <w:r w:rsidRPr="0005614A">
        <w:t>= 10 м/с</w:t>
      </w:r>
      <w:r w:rsidRPr="0005614A">
        <w:rPr>
          <w:vertAlign w:val="superscript"/>
        </w:rPr>
        <w:t>2</w:t>
      </w:r>
    </w:p>
    <w:p w:rsidR="0005614A" w:rsidRPr="0005614A" w:rsidRDefault="0005614A" w:rsidP="0005614A">
      <w:r w:rsidRPr="0005614A">
        <w:t>А.120Н     Б.200Н   В.50Н    Г.300Н</w:t>
      </w:r>
    </w:p>
    <w:p w:rsidR="0005614A" w:rsidRPr="0005614A" w:rsidRDefault="0005614A" w:rsidP="0005614A">
      <w:pPr>
        <w:rPr>
          <w:b/>
        </w:rPr>
      </w:pPr>
      <w:r w:rsidRPr="0005614A">
        <w:rPr>
          <w:b/>
        </w:rPr>
        <w:t>Эталон:</w:t>
      </w:r>
      <w:r w:rsidRPr="0005614A">
        <w:t xml:space="preserve"> </w:t>
      </w:r>
      <w:r w:rsidRPr="0005614A">
        <w:rPr>
          <w:b/>
        </w:rPr>
        <w:t>В.</w:t>
      </w:r>
      <w:r w:rsidRPr="0005614A">
        <w:t>50Н</w:t>
      </w:r>
      <w:r w:rsidRPr="0005614A">
        <w:rPr>
          <w:b/>
        </w:rPr>
        <w:t xml:space="preserve">   </w:t>
      </w:r>
    </w:p>
    <w:p w:rsidR="0005614A" w:rsidRPr="0005614A" w:rsidRDefault="0005614A" w:rsidP="0005614A">
      <w:pPr>
        <w:rPr>
          <w:b/>
        </w:rPr>
      </w:pPr>
      <w:r w:rsidRPr="0005614A">
        <w:rPr>
          <w:b/>
        </w:rPr>
        <w:t xml:space="preserve"> </w:t>
      </w:r>
    </w:p>
    <w:p w:rsidR="0005614A" w:rsidRPr="0005614A" w:rsidRDefault="0005614A" w:rsidP="0005614A">
      <w:r w:rsidRPr="0005614A">
        <w:t xml:space="preserve">13. ЧЕМУ РАВНОА СИЛА ЭЛЕКТРИЧЕСКОГО </w:t>
      </w:r>
      <w:r w:rsidR="00833E03" w:rsidRPr="0005614A">
        <w:t>ТОКА I, ЕСЛИ</w:t>
      </w:r>
      <w:r w:rsidRPr="0005614A">
        <w:t xml:space="preserve"> СОПРОТИВЛЕНИЕ ПРОВОДНИКА     </w:t>
      </w:r>
      <w:r w:rsidRPr="0005614A">
        <w:rPr>
          <w:lang w:val="en-US"/>
        </w:rPr>
        <w:t>R</w:t>
      </w:r>
      <w:r w:rsidRPr="0005614A">
        <w:t xml:space="preserve">= 25 Ом ПРИ </w:t>
      </w:r>
      <w:r w:rsidR="00833E03" w:rsidRPr="0005614A">
        <w:t>НАПРЯЖЕНИИ U</w:t>
      </w:r>
      <w:r w:rsidRPr="0005614A">
        <w:t xml:space="preserve"> = 40 В.</w:t>
      </w:r>
    </w:p>
    <w:p w:rsidR="0005614A" w:rsidRPr="0005614A" w:rsidRDefault="0005614A" w:rsidP="0005614A">
      <w:r w:rsidRPr="0005614A">
        <w:t>А.1.2А     Б.1,6А   В.5А   Г.3А</w:t>
      </w:r>
    </w:p>
    <w:p w:rsidR="0005614A" w:rsidRDefault="0005614A" w:rsidP="0005614A">
      <w:r w:rsidRPr="0005614A">
        <w:rPr>
          <w:b/>
        </w:rPr>
        <w:t>Эталон:</w:t>
      </w:r>
      <w:r w:rsidRPr="0005614A">
        <w:t xml:space="preserve"> </w:t>
      </w:r>
      <w:r w:rsidRPr="0005614A">
        <w:rPr>
          <w:b/>
        </w:rPr>
        <w:t>Б.</w:t>
      </w:r>
      <w:r w:rsidRPr="0005614A">
        <w:t>1,6А</w:t>
      </w:r>
      <w:r w:rsidRPr="0005614A">
        <w:rPr>
          <w:b/>
        </w:rPr>
        <w:t xml:space="preserve">   </w:t>
      </w:r>
    </w:p>
    <w:p w:rsidR="00833E03" w:rsidRPr="00833E03" w:rsidRDefault="00833E03" w:rsidP="0005614A"/>
    <w:p w:rsidR="0005614A" w:rsidRPr="0005614A" w:rsidRDefault="0005614A" w:rsidP="0005614A">
      <w:pPr>
        <w:rPr>
          <w:rFonts w:eastAsia="Calibri"/>
          <w:sz w:val="20"/>
          <w:szCs w:val="20"/>
          <w:lang w:eastAsia="en-US"/>
        </w:rPr>
      </w:pPr>
      <w:r w:rsidRPr="0005614A">
        <w:rPr>
          <w:rFonts w:eastAsia="Calibri"/>
          <w:lang w:eastAsia="en-US"/>
        </w:rPr>
        <w:t xml:space="preserve">14. </w:t>
      </w:r>
      <w:r w:rsidRPr="0005614A">
        <w:rPr>
          <w:rFonts w:eastAsia="Calibri"/>
          <w:sz w:val="20"/>
          <w:szCs w:val="20"/>
          <w:lang w:eastAsia="en-US"/>
        </w:rPr>
        <w:t xml:space="preserve">НАЙДИТЕ АБСОЛЮТНЫЙ ПОКАЗАТЕЛЬ РОЕЛОМЛЕНИЯ </w:t>
      </w:r>
      <w:r w:rsidR="00833E03" w:rsidRPr="0005614A">
        <w:rPr>
          <w:rFonts w:eastAsia="Calibri"/>
          <w:sz w:val="20"/>
          <w:szCs w:val="20"/>
          <w:lang w:eastAsia="en-US"/>
        </w:rPr>
        <w:t xml:space="preserve">СРЕДЫ </w:t>
      </w:r>
      <w:r w:rsidR="00833E03" w:rsidRPr="0005614A">
        <w:rPr>
          <w:rFonts w:eastAsia="Calibri"/>
          <w:lang w:eastAsia="en-US"/>
        </w:rPr>
        <w:t>n</w:t>
      </w:r>
      <w:r w:rsidRPr="0005614A">
        <w:rPr>
          <w:rFonts w:eastAsia="Calibri"/>
          <w:lang w:eastAsia="en-US"/>
        </w:rPr>
        <w:t>=?,  В  КОТОРОЙ  СВЕТ С ЭНЕРГИЕЙ ФОТОНА   Е = 4, 4 •10</w:t>
      </w:r>
      <w:r w:rsidRPr="0005614A">
        <w:rPr>
          <w:rFonts w:eastAsia="Calibri"/>
          <w:vertAlign w:val="superscript"/>
          <w:lang w:eastAsia="en-US"/>
        </w:rPr>
        <w:t>-19</w:t>
      </w:r>
      <w:r w:rsidRPr="0005614A">
        <w:rPr>
          <w:rFonts w:eastAsia="Calibri"/>
          <w:lang w:eastAsia="en-US"/>
        </w:rPr>
        <w:t xml:space="preserve"> Дж  ИМЕЕТ ДЛИНУ ВОЛНЫ   λ= 3•10 </w:t>
      </w:r>
      <w:r w:rsidRPr="0005614A">
        <w:rPr>
          <w:rFonts w:eastAsia="Calibri"/>
          <w:vertAlign w:val="superscript"/>
          <w:lang w:eastAsia="en-US"/>
        </w:rPr>
        <w:t>-7</w:t>
      </w:r>
      <w:r w:rsidRPr="0005614A">
        <w:rPr>
          <w:rFonts w:eastAsia="Calibri"/>
          <w:lang w:eastAsia="en-US"/>
        </w:rPr>
        <w:t xml:space="preserve"> м. С = 3•10</w:t>
      </w:r>
      <w:r w:rsidRPr="0005614A">
        <w:rPr>
          <w:rFonts w:eastAsia="Calibri"/>
          <w:vertAlign w:val="superscript"/>
          <w:lang w:eastAsia="en-US"/>
        </w:rPr>
        <w:t>8</w:t>
      </w:r>
      <w:r w:rsidRPr="0005614A">
        <w:rPr>
          <w:rFonts w:eastAsia="Calibri"/>
          <w:lang w:eastAsia="en-US"/>
        </w:rPr>
        <w:t xml:space="preserve"> м/с – СКОРОСТЬ </w:t>
      </w:r>
      <w:r w:rsidR="00833E03" w:rsidRPr="0005614A">
        <w:rPr>
          <w:rFonts w:eastAsia="Calibri"/>
          <w:lang w:eastAsia="en-US"/>
        </w:rPr>
        <w:t>СВЕТА.</w:t>
      </w:r>
      <w:r w:rsidRPr="0005614A">
        <w:rPr>
          <w:rFonts w:eastAsia="Calibri"/>
          <w:lang w:eastAsia="en-US"/>
        </w:rPr>
        <w:t xml:space="preserve">  </w:t>
      </w:r>
      <w:r w:rsidRPr="0005614A">
        <w:rPr>
          <w:rFonts w:eastAsia="Calibri"/>
          <w:lang w:val="en-US" w:eastAsia="en-US"/>
        </w:rPr>
        <w:t>h</w:t>
      </w:r>
      <w:r w:rsidRPr="0005614A">
        <w:rPr>
          <w:rFonts w:eastAsia="Calibri"/>
          <w:lang w:eastAsia="en-US"/>
        </w:rPr>
        <w:t>= 6, 63 •10</w:t>
      </w:r>
      <w:r w:rsidRPr="0005614A">
        <w:rPr>
          <w:rFonts w:eastAsia="Calibri"/>
          <w:vertAlign w:val="superscript"/>
          <w:lang w:eastAsia="en-US"/>
        </w:rPr>
        <w:t xml:space="preserve"> -34 </w:t>
      </w:r>
      <w:r w:rsidRPr="0005614A">
        <w:rPr>
          <w:rFonts w:eastAsia="Calibri"/>
          <w:lang w:eastAsia="en-US"/>
        </w:rPr>
        <w:t>Дж• с – ПОСТОЯННАЯ ПЛАНКА.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А. 2,5    Б. 1,5    В. 1    Г. 3</w:t>
      </w:r>
    </w:p>
    <w:p w:rsidR="0005614A" w:rsidRPr="0005614A" w:rsidRDefault="0005614A" w:rsidP="0005614A">
      <w:pPr>
        <w:widowControl w:val="0"/>
        <w:shd w:val="clear" w:color="auto" w:fill="FFFFFF"/>
        <w:autoSpaceDE w:val="0"/>
        <w:autoSpaceDN w:val="0"/>
        <w:adjustRightInd w:val="0"/>
        <w:spacing w:line="256" w:lineRule="exact"/>
      </w:pPr>
      <w:r w:rsidRPr="0005614A">
        <w:rPr>
          <w:b/>
        </w:rPr>
        <w:t>Эталон:</w:t>
      </w:r>
      <w:r w:rsidRPr="0005614A">
        <w:t xml:space="preserve"> </w:t>
      </w:r>
      <w:r w:rsidRPr="0005614A">
        <w:rPr>
          <w:b/>
        </w:rPr>
        <w:t>Б</w:t>
      </w:r>
      <w:r w:rsidRPr="0005614A">
        <w:t xml:space="preserve">. 1,5   </w:t>
      </w:r>
    </w:p>
    <w:p w:rsidR="0005614A" w:rsidRPr="0005614A" w:rsidRDefault="0005614A" w:rsidP="0005614A">
      <w:pPr>
        <w:jc w:val="both"/>
        <w:rPr>
          <w:rFonts w:eastAsia="Calibri"/>
          <w:lang w:eastAsia="en-US"/>
        </w:rPr>
      </w:pPr>
    </w:p>
    <w:p w:rsidR="0005614A" w:rsidRPr="0005614A" w:rsidRDefault="0005614A" w:rsidP="0005614A">
      <w:pPr>
        <w:jc w:val="both"/>
        <w:rPr>
          <w:b/>
          <w:i/>
        </w:rPr>
      </w:pPr>
      <w:r w:rsidRPr="0005614A">
        <w:rPr>
          <w:b/>
          <w:i/>
        </w:rPr>
        <w:t>2) Установить соответствие</w: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1. ЗАДАНИЕ НА СООТВЕТСТВИЕ ПО ТЕМЕ «МЕХАНИКА»</w: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Установите соответствие между записанными в первом столбце видами движения и формулами, по которым можно рассчитать их характеристики.</w:t>
      </w:r>
    </w:p>
    <w:p w:rsidR="0005614A" w:rsidRPr="0005614A" w:rsidRDefault="00833E03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А) Равномерное</w:t>
      </w:r>
      <w:r w:rsidR="0005614A" w:rsidRPr="0005614A">
        <w:rPr>
          <w:rFonts w:eastAsia="Calibri"/>
          <w:lang w:eastAsia="en-US"/>
        </w:rPr>
        <w:t xml:space="preserve">.                                     1)  </w:t>
      </w:r>
      <w:r w:rsidR="0005614A" w:rsidRPr="0005614A">
        <w:rPr>
          <w:rFonts w:eastAsia="Calibri"/>
          <w:position w:val="-24"/>
          <w:lang w:eastAsia="en-US"/>
        </w:rPr>
        <w:object w:dxaOrig="1260" w:dyaOrig="660">
          <v:shape id="_x0000_i1029" type="#_x0000_t75" style="width:63.85pt;height:31.9pt" o:ole="">
            <v:imagedata r:id="rId27" o:title=""/>
          </v:shape>
          <o:OLEObject Type="Embed" ProgID="Equation.3" ShapeID="_x0000_i1029" DrawAspect="Content" ObjectID="_1707720628" r:id="rId28"/>
        </w:object>
      </w:r>
      <w:r w:rsidR="0005614A" w:rsidRPr="0005614A">
        <w:rPr>
          <w:rFonts w:eastAsia="Calibri"/>
          <w:lang w:eastAsia="en-US"/>
        </w:rPr>
        <w:t xml:space="preserve">     3)  </w:t>
      </w:r>
      <w:r w:rsidR="0005614A" w:rsidRPr="0005614A">
        <w:rPr>
          <w:rFonts w:eastAsia="Calibri"/>
          <w:position w:val="-6"/>
          <w:lang w:eastAsia="en-US"/>
        </w:rPr>
        <w:object w:dxaOrig="660" w:dyaOrig="285">
          <v:shape id="_x0000_i1030" type="#_x0000_t75" style="width:31.9pt;height:13.6pt" o:ole="">
            <v:imagedata r:id="rId29" o:title=""/>
          </v:shape>
          <o:OLEObject Type="Embed" ProgID="Equation.3" ShapeID="_x0000_i1030" DrawAspect="Content" ObjectID="_1707720629" r:id="rId30"/>
        </w:objec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Б) Равноускоренное                                2)  </w:t>
      </w:r>
      <w:r w:rsidRPr="0005614A">
        <w:rPr>
          <w:rFonts w:eastAsia="Calibri"/>
          <w:position w:val="-24"/>
          <w:lang w:eastAsia="en-US"/>
        </w:rPr>
        <w:object w:dxaOrig="735" w:dyaOrig="660">
          <v:shape id="_x0000_i1031" type="#_x0000_t75" style="width:36.7pt;height:31.9pt" o:ole="">
            <v:imagedata r:id="rId31" o:title=""/>
          </v:shape>
          <o:OLEObject Type="Embed" ProgID="Equation.3" ShapeID="_x0000_i1031" DrawAspect="Content" ObjectID="_1707720630" r:id="rId32"/>
        </w:object>
      </w:r>
      <w:r w:rsidRPr="0005614A">
        <w:rPr>
          <w:rFonts w:eastAsia="Calibri"/>
          <w:lang w:eastAsia="en-US"/>
        </w:rPr>
        <w:t xml:space="preserve">            4)  </w:t>
      </w:r>
      <w:r w:rsidRPr="0005614A">
        <w:rPr>
          <w:rFonts w:eastAsia="Calibri"/>
          <w:position w:val="-6"/>
          <w:lang w:eastAsia="en-US"/>
        </w:rPr>
        <w:object w:dxaOrig="1020" w:dyaOrig="285">
          <v:shape id="_x0000_i1032" type="#_x0000_t75" style="width:50.25pt;height:13.6pt" o:ole="">
            <v:imagedata r:id="rId33" o:title=""/>
          </v:shape>
          <o:OLEObject Type="Embed" ProgID="Equation.3" ShapeID="_x0000_i1032" DrawAspect="Content" ObjectID="_1707720631" r:id="rId34"/>
        </w:object>
      </w:r>
    </w:p>
    <w:tbl>
      <w:tblPr>
        <w:tblStyle w:val="113"/>
        <w:tblW w:w="0" w:type="auto"/>
        <w:tblInd w:w="108" w:type="dxa"/>
        <w:tblLook w:val="04A0"/>
      </w:tblPr>
      <w:tblGrid>
        <w:gridCol w:w="5297"/>
        <w:gridCol w:w="4166"/>
      </w:tblGrid>
      <w:tr w:rsidR="0005614A" w:rsidRPr="0005614A" w:rsidTr="0005614A">
        <w:tc>
          <w:tcPr>
            <w:tcW w:w="52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jc w:val="both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А</w:t>
            </w:r>
          </w:p>
        </w:tc>
        <w:tc>
          <w:tcPr>
            <w:tcW w:w="41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jc w:val="both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Б</w:t>
            </w:r>
          </w:p>
        </w:tc>
      </w:tr>
      <w:tr w:rsidR="0005614A" w:rsidRPr="0005614A" w:rsidTr="0005614A">
        <w:tc>
          <w:tcPr>
            <w:tcW w:w="52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614A" w:rsidRPr="0005614A" w:rsidRDefault="0005614A" w:rsidP="0005614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1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614A" w:rsidRPr="0005614A" w:rsidRDefault="0005614A" w:rsidP="0005614A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val="en-US" w:eastAsia="en-US"/>
        </w:rPr>
      </w:pPr>
      <w:r w:rsidRPr="0005614A">
        <w:rPr>
          <w:b/>
        </w:rPr>
        <w:t>Эталон: А-3), Б-1)</w: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2. ЗАДАНИЕ НА СООТВЕТСТВИЕ ПО ТЕМЕ «КВАНТОВАЯ ФИЗИКА»</w: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При освещении металлической пластины светом длиной волны λ наблюдается явление фотоэффекта. Установите соответствие между физическими величинами, характеризующими процесс фотоэффекта, перечисленными в первом столбце, и их изменениями во втором столбце при уменьшении в 2 раза длины волны падающего на пластину света.</w: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А) Частота световой волны                           1</w:t>
      </w:r>
      <w:r w:rsidR="00833E03" w:rsidRPr="0005614A">
        <w:rPr>
          <w:rFonts w:eastAsia="Calibri"/>
          <w:lang w:eastAsia="en-US"/>
        </w:rPr>
        <w:t>) Остается</w:t>
      </w:r>
      <w:r w:rsidRPr="0005614A">
        <w:rPr>
          <w:rFonts w:eastAsia="Calibri"/>
          <w:lang w:eastAsia="en-US"/>
        </w:rPr>
        <w:t xml:space="preserve"> неизменной</w:t>
      </w:r>
    </w:p>
    <w:p w:rsidR="0005614A" w:rsidRPr="0005614A" w:rsidRDefault="00833E03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Б) Энергия</w:t>
      </w:r>
      <w:r w:rsidR="0005614A" w:rsidRPr="0005614A">
        <w:rPr>
          <w:rFonts w:eastAsia="Calibri"/>
          <w:lang w:eastAsia="en-US"/>
        </w:rPr>
        <w:t xml:space="preserve"> фотона                                        2</w:t>
      </w:r>
      <w:r w:rsidRPr="0005614A">
        <w:rPr>
          <w:rFonts w:eastAsia="Calibri"/>
          <w:lang w:eastAsia="en-US"/>
        </w:rPr>
        <w:t>) Увеличивается</w:t>
      </w:r>
      <w:r w:rsidR="0005614A" w:rsidRPr="0005614A">
        <w:rPr>
          <w:rFonts w:eastAsia="Calibri"/>
          <w:lang w:eastAsia="en-US"/>
        </w:rPr>
        <w:t xml:space="preserve"> в 2 раза</w:t>
      </w:r>
    </w:p>
    <w:p w:rsidR="0005614A" w:rsidRPr="0005614A" w:rsidRDefault="00833E03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В) Работа</w:t>
      </w:r>
      <w:r w:rsidR="0005614A" w:rsidRPr="0005614A">
        <w:rPr>
          <w:rFonts w:eastAsia="Calibri"/>
          <w:lang w:eastAsia="en-US"/>
        </w:rPr>
        <w:t xml:space="preserve"> выхода                                          3</w:t>
      </w:r>
      <w:r w:rsidRPr="0005614A">
        <w:rPr>
          <w:rFonts w:eastAsia="Calibri"/>
          <w:lang w:eastAsia="en-US"/>
        </w:rPr>
        <w:t>) Уменьшается</w:t>
      </w:r>
      <w:r w:rsidR="0005614A" w:rsidRPr="0005614A">
        <w:rPr>
          <w:rFonts w:eastAsia="Calibri"/>
          <w:lang w:eastAsia="en-US"/>
        </w:rPr>
        <w:t xml:space="preserve"> в 2 паза</w: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Г) Максимальная кинетическая                    4) Увеличивается более чем в 2 раза</w: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   </w:t>
      </w:r>
      <w:r w:rsidR="00833E03" w:rsidRPr="0005614A">
        <w:rPr>
          <w:rFonts w:eastAsia="Calibri"/>
          <w:lang w:eastAsia="en-US"/>
        </w:rPr>
        <w:t>энергия фотоэлектронов</w:t>
      </w:r>
      <w:r w:rsidRPr="0005614A">
        <w:rPr>
          <w:rFonts w:eastAsia="Calibri"/>
          <w:lang w:eastAsia="en-US"/>
        </w:rPr>
        <w:t xml:space="preserve">                            5</w:t>
      </w:r>
      <w:r w:rsidR="00833E03" w:rsidRPr="0005614A">
        <w:rPr>
          <w:rFonts w:eastAsia="Calibri"/>
          <w:lang w:eastAsia="en-US"/>
        </w:rPr>
        <w:t>) Увеличивается</w:t>
      </w:r>
      <w:r w:rsidRPr="0005614A">
        <w:rPr>
          <w:rFonts w:eastAsia="Calibri"/>
          <w:lang w:eastAsia="en-US"/>
        </w:rPr>
        <w:t xml:space="preserve"> менее чем в 2 раза</w:t>
      </w:r>
    </w:p>
    <w:tbl>
      <w:tblPr>
        <w:tblStyle w:val="113"/>
        <w:tblW w:w="0" w:type="auto"/>
        <w:tblInd w:w="108" w:type="dxa"/>
        <w:tblLook w:val="04A0"/>
      </w:tblPr>
      <w:tblGrid>
        <w:gridCol w:w="2829"/>
        <w:gridCol w:w="2209"/>
        <w:gridCol w:w="2215"/>
        <w:gridCol w:w="2210"/>
      </w:tblGrid>
      <w:tr w:rsidR="0005614A" w:rsidRPr="0005614A" w:rsidTr="0005614A">
        <w:tc>
          <w:tcPr>
            <w:tcW w:w="28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contextualSpacing/>
              <w:jc w:val="both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А</w:t>
            </w:r>
          </w:p>
        </w:tc>
        <w:tc>
          <w:tcPr>
            <w:tcW w:w="22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contextualSpacing/>
              <w:jc w:val="both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Б</w:t>
            </w:r>
          </w:p>
        </w:tc>
        <w:tc>
          <w:tcPr>
            <w:tcW w:w="2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contextualSpacing/>
              <w:jc w:val="both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В</w:t>
            </w:r>
          </w:p>
        </w:tc>
        <w:tc>
          <w:tcPr>
            <w:tcW w:w="2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contextualSpacing/>
              <w:jc w:val="both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Г</w:t>
            </w:r>
          </w:p>
        </w:tc>
      </w:tr>
      <w:tr w:rsidR="0005614A" w:rsidRPr="0005614A" w:rsidTr="0005614A">
        <w:tc>
          <w:tcPr>
            <w:tcW w:w="28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614A" w:rsidRPr="0005614A" w:rsidRDefault="0005614A" w:rsidP="0005614A">
            <w:pPr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2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614A" w:rsidRPr="0005614A" w:rsidRDefault="0005614A" w:rsidP="0005614A">
            <w:pPr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614A" w:rsidRPr="0005614A" w:rsidRDefault="0005614A" w:rsidP="0005614A">
            <w:pPr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614A" w:rsidRPr="0005614A" w:rsidRDefault="0005614A" w:rsidP="0005614A">
            <w:pPr>
              <w:contextualSpacing/>
              <w:jc w:val="both"/>
              <w:rPr>
                <w:rFonts w:ascii="Times New Roman" w:hAnsi="Times New Roman"/>
              </w:rPr>
            </w:pPr>
          </w:p>
        </w:tc>
      </w:tr>
    </w:tbl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b/>
          <w:lang w:eastAsia="en-US"/>
        </w:rPr>
        <w:t>Эталон: А- 2), Б-2</w:t>
      </w:r>
      <w:r w:rsidR="00E0782D" w:rsidRPr="0005614A">
        <w:rPr>
          <w:rFonts w:eastAsia="Calibri"/>
          <w:b/>
          <w:lang w:eastAsia="en-US"/>
        </w:rPr>
        <w:t xml:space="preserve">),  </w:t>
      </w:r>
      <w:r w:rsidRPr="0005614A">
        <w:rPr>
          <w:rFonts w:eastAsia="Calibri"/>
          <w:b/>
          <w:lang w:eastAsia="en-US"/>
        </w:rPr>
        <w:t>В-2),   Г-3)</w: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3. ЗАДАНИЕ НА СООТВЕТСТВИЕ ПО ТЕМЕ «КВАНТОВАЯ ФИЗИКА»</w: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Предмет находится на расстоянии </w:t>
      </w:r>
      <w:r w:rsidRPr="0005614A">
        <w:rPr>
          <w:rFonts w:eastAsia="Calibri"/>
          <w:lang w:val="en-US" w:eastAsia="en-US"/>
        </w:rPr>
        <w:t>d</w:t>
      </w:r>
      <w:r w:rsidRPr="0005614A">
        <w:rPr>
          <w:rFonts w:eastAsia="Calibri"/>
          <w:lang w:eastAsia="en-US"/>
        </w:rPr>
        <w:t xml:space="preserve"> от собирающей линзы с фокусным расстоянием </w:t>
      </w:r>
      <w:r w:rsidRPr="0005614A">
        <w:rPr>
          <w:rFonts w:eastAsia="Calibri"/>
          <w:lang w:val="en-US" w:eastAsia="en-US"/>
        </w:rPr>
        <w:t>F</w:t>
      </w:r>
      <w:r w:rsidRPr="0005614A">
        <w:rPr>
          <w:rFonts w:eastAsia="Calibri"/>
          <w:lang w:eastAsia="en-US"/>
        </w:rPr>
        <w:t xml:space="preserve">. Расстояние от линзы до изображения </w:t>
      </w:r>
      <w:r w:rsidRPr="0005614A">
        <w:rPr>
          <w:rFonts w:eastAsia="Calibri"/>
          <w:lang w:val="en-US" w:eastAsia="en-US"/>
        </w:rPr>
        <w:t>f</w:t>
      </w:r>
      <w:r w:rsidRPr="0005614A">
        <w:rPr>
          <w:rFonts w:eastAsia="Calibri"/>
          <w:lang w:eastAsia="en-US"/>
        </w:rPr>
        <w:t xml:space="preserve">, оптическая сила линзы </w:t>
      </w:r>
      <w:r w:rsidRPr="0005614A">
        <w:rPr>
          <w:rFonts w:eastAsia="Calibri"/>
          <w:lang w:val="en-US" w:eastAsia="en-US"/>
        </w:rPr>
        <w:t>D</w:t>
      </w:r>
      <w:r w:rsidRPr="0005614A">
        <w:rPr>
          <w:rFonts w:eastAsia="Calibri"/>
          <w:lang w:eastAsia="en-US"/>
        </w:rPr>
        <w:t>. Установите соответствие между физическими величинами и формулами, по которым их можно рассчитать.</w:t>
      </w:r>
    </w:p>
    <w:p w:rsidR="0005614A" w:rsidRPr="0005614A" w:rsidRDefault="0005614A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К каждой позиции первого столбца подберите соответствующую позицию второго и запишите в таблицу выбранные цифры под соответствующими буквами.</w:t>
      </w:r>
    </w:p>
    <w:p w:rsidR="0005614A" w:rsidRPr="0005614A" w:rsidRDefault="00E0782D" w:rsidP="0005614A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А) Оптическая</w:t>
      </w:r>
      <w:r w:rsidR="0005614A" w:rsidRPr="0005614A">
        <w:rPr>
          <w:rFonts w:eastAsia="Calibri"/>
          <w:lang w:eastAsia="en-US"/>
        </w:rPr>
        <w:t xml:space="preserve"> сила линзы.                                         1)  </w:t>
      </w:r>
      <w:r w:rsidR="0005614A" w:rsidRPr="0005614A">
        <w:rPr>
          <w:rFonts w:eastAsia="Calibri"/>
          <w:lang w:val="en-US" w:eastAsia="en-US"/>
        </w:rPr>
        <w:t>D</w:t>
      </w:r>
      <w:r w:rsidR="0005614A" w:rsidRPr="0005614A">
        <w:rPr>
          <w:rFonts w:eastAsia="Calibri"/>
          <w:lang w:eastAsia="en-US"/>
        </w:rPr>
        <w:t>=</w:t>
      </w:r>
      <m:oMath>
        <m:f>
          <m:fPr>
            <m:ctrlPr>
              <w:rPr>
                <w:rFonts w:ascii="Cambria Math" w:eastAsia="Calibri" w:hAnsi="Cambria Math"/>
                <w:i/>
                <w:lang w:eastAsia="en-US"/>
              </w:rPr>
            </m:ctrlPr>
          </m:fPr>
          <m:num>
            <m:r>
              <w:rPr>
                <w:rFonts w:ascii="Cambria Math" w:eastAsia="Calibri" w:hAnsi="Cambria Math"/>
                <w:lang w:eastAsia="en-US"/>
              </w:rPr>
              <m:t>1</m:t>
            </m:r>
          </m:num>
          <m:den>
            <m:r>
              <w:rPr>
                <w:rFonts w:ascii="Cambria Math" w:eastAsia="Calibri" w:hAnsi="Cambria Math"/>
                <w:lang w:eastAsia="en-US"/>
              </w:rPr>
              <m:t>d</m:t>
            </m:r>
          </m:den>
        </m:f>
      </m:oMath>
    </w:p>
    <w:p w:rsidR="0005614A" w:rsidRPr="0005614A" w:rsidRDefault="0005614A" w:rsidP="0005614A">
      <w:pPr>
        <w:spacing w:after="200" w:line="276" w:lineRule="auto"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Б) Расстояние от линзы до изображения                   2)  </w:t>
      </w:r>
      <w:r w:rsidRPr="0005614A">
        <w:rPr>
          <w:rFonts w:eastAsia="Calibri"/>
          <w:position w:val="-28"/>
          <w:lang w:eastAsia="en-US"/>
        </w:rPr>
        <w:object w:dxaOrig="1155" w:dyaOrig="660">
          <v:shape id="_x0000_i1033" type="#_x0000_t75" style="width:58.4pt;height:31.9pt" o:ole="">
            <v:imagedata r:id="rId35" o:title=""/>
          </v:shape>
          <o:OLEObject Type="Embed" ProgID="Equation.3" ShapeID="_x0000_i1033" DrawAspect="Content" ObjectID="_1707720632" r:id="rId36"/>
        </w:object>
      </w:r>
    </w:p>
    <w:p w:rsidR="0005614A" w:rsidRPr="0005614A" w:rsidRDefault="0005614A" w:rsidP="0005614A">
      <w:pPr>
        <w:spacing w:after="200" w:line="276" w:lineRule="auto"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                                                                                   3)  </w:t>
      </w:r>
      <w:r w:rsidRPr="0005614A">
        <w:rPr>
          <w:rFonts w:eastAsia="Calibri"/>
          <w:position w:val="-24"/>
          <w:lang w:eastAsia="en-US"/>
        </w:rPr>
        <w:object w:dxaOrig="735" w:dyaOrig="615">
          <v:shape id="_x0000_i1034" type="#_x0000_t75" style="width:36.7pt;height:30.55pt" o:ole="">
            <v:imagedata r:id="rId37" o:title=""/>
          </v:shape>
          <o:OLEObject Type="Embed" ProgID="Equation.3" ShapeID="_x0000_i1034" DrawAspect="Content" ObjectID="_1707720633" r:id="rId38"/>
        </w:object>
      </w:r>
    </w:p>
    <w:p w:rsidR="0005614A" w:rsidRPr="0005614A" w:rsidRDefault="0005614A" w:rsidP="0005614A">
      <w:pPr>
        <w:spacing w:after="200" w:line="276" w:lineRule="auto"/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                                                                                   4) </w:t>
      </w:r>
      <w:r w:rsidRPr="0005614A">
        <w:rPr>
          <w:rFonts w:eastAsia="Calibri"/>
          <w:position w:val="-28"/>
          <w:lang w:eastAsia="en-US"/>
        </w:rPr>
        <w:object w:dxaOrig="1185" w:dyaOrig="660">
          <v:shape id="_x0000_i1035" type="#_x0000_t75" style="width:59.1pt;height:31.9pt" o:ole="">
            <v:imagedata r:id="rId39" o:title=""/>
          </v:shape>
          <o:OLEObject Type="Embed" ProgID="Equation.3" ShapeID="_x0000_i1035" DrawAspect="Content" ObjectID="_1707720634" r:id="rId40"/>
        </w:object>
      </w:r>
    </w:p>
    <w:tbl>
      <w:tblPr>
        <w:tblStyle w:val="113"/>
        <w:tblW w:w="0" w:type="auto"/>
        <w:tblInd w:w="108" w:type="dxa"/>
        <w:tblLook w:val="04A0"/>
      </w:tblPr>
      <w:tblGrid>
        <w:gridCol w:w="3544"/>
        <w:gridCol w:w="5919"/>
      </w:tblGrid>
      <w:tr w:rsidR="0005614A" w:rsidRPr="0005614A" w:rsidTr="0005614A"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jc w:val="both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А</w:t>
            </w:r>
          </w:p>
        </w:tc>
        <w:tc>
          <w:tcPr>
            <w:tcW w:w="5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jc w:val="both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Б</w:t>
            </w:r>
          </w:p>
        </w:tc>
      </w:tr>
      <w:tr w:rsidR="0005614A" w:rsidRPr="0005614A" w:rsidTr="0005614A"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614A" w:rsidRPr="0005614A" w:rsidRDefault="0005614A" w:rsidP="0005614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614A" w:rsidRPr="0005614A" w:rsidRDefault="0005614A" w:rsidP="0005614A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05614A" w:rsidRPr="0005614A" w:rsidRDefault="0005614A" w:rsidP="0005614A">
      <w:pPr>
        <w:spacing w:after="200" w:line="276" w:lineRule="auto"/>
        <w:jc w:val="both"/>
        <w:rPr>
          <w:rFonts w:eastAsia="Calibri"/>
          <w:lang w:eastAsia="en-US"/>
        </w:rPr>
      </w:pPr>
    </w:p>
    <w:p w:rsidR="0005614A" w:rsidRPr="0005614A" w:rsidRDefault="00E0782D" w:rsidP="0005614A">
      <w:pPr>
        <w:spacing w:after="200" w:line="276" w:lineRule="auto"/>
        <w:jc w:val="both"/>
        <w:rPr>
          <w:rFonts w:eastAsia="Calibri"/>
          <w:lang w:eastAsia="en-US"/>
        </w:rPr>
      </w:pPr>
      <w:r w:rsidRPr="0005614A">
        <w:rPr>
          <w:b/>
        </w:rPr>
        <w:t>Эталон: А</w:t>
      </w:r>
      <w:r w:rsidR="0005614A" w:rsidRPr="0005614A">
        <w:rPr>
          <w:b/>
        </w:rPr>
        <w:t>-</w:t>
      </w:r>
      <w:r w:rsidRPr="0005614A">
        <w:rPr>
          <w:b/>
        </w:rPr>
        <w:t>3, Б</w:t>
      </w:r>
      <w:r w:rsidR="0005614A" w:rsidRPr="0005614A">
        <w:rPr>
          <w:b/>
        </w:rPr>
        <w:t>-2</w:t>
      </w:r>
    </w:p>
    <w:p w:rsidR="0005614A" w:rsidRPr="0005614A" w:rsidRDefault="0005614A" w:rsidP="0005614A">
      <w:pPr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4. ЗАДАНИЕ НА СООТВЕТСТВИЕ ПО ТЕМЕ «ИНТЕРФЕРЕНЦИЯ СВЕТА»</w:t>
      </w:r>
    </w:p>
    <w:p w:rsidR="0005614A" w:rsidRPr="0005614A" w:rsidRDefault="0005614A" w:rsidP="0005614A">
      <w:r w:rsidRPr="0005614A">
        <w:t>ВОПРОСЫ:</w:t>
      </w:r>
    </w:p>
    <w:p w:rsidR="0005614A" w:rsidRPr="0005614A" w:rsidRDefault="0005614A" w:rsidP="0005614A">
      <w:r w:rsidRPr="0005614A">
        <w:t>1. Какие волны называются когерентными?</w:t>
      </w:r>
    </w:p>
    <w:p w:rsidR="0005614A" w:rsidRPr="0005614A" w:rsidRDefault="0005614A" w:rsidP="0005614A">
      <w:r w:rsidRPr="0005614A">
        <w:t>2. Какая существует взаимосвязь между скоростью волны, ее длиной и частотой?</w:t>
      </w:r>
    </w:p>
    <w:p w:rsidR="0005614A" w:rsidRPr="0005614A" w:rsidRDefault="0005614A" w:rsidP="0005614A">
      <w:r w:rsidRPr="0005614A">
        <w:t>3. Какие свойства света проявляются при его распространении?</w:t>
      </w:r>
    </w:p>
    <w:p w:rsidR="0005614A" w:rsidRPr="0005614A" w:rsidRDefault="0005614A" w:rsidP="0005614A">
      <w:r w:rsidRPr="0005614A">
        <w:t>4. Чему должна быть равна разность хода волн для возникновения интерференционного максимума?</w:t>
      </w:r>
    </w:p>
    <w:p w:rsidR="0005614A" w:rsidRPr="0005614A" w:rsidRDefault="0005614A" w:rsidP="0005614A">
      <w:r w:rsidRPr="0005614A">
        <w:t>5. В каких фазах должны встретиться волны, чтобы возник интерференционный минимум?</w:t>
      </w:r>
    </w:p>
    <w:p w:rsidR="0005614A" w:rsidRPr="0005614A" w:rsidRDefault="0005614A" w:rsidP="0005614A">
      <w:pPr>
        <w:spacing w:line="360" w:lineRule="auto"/>
      </w:pPr>
      <w:r w:rsidRPr="0005614A">
        <w:t>ОТВЕТЫ: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8221"/>
      </w:tblGrid>
      <w:tr w:rsidR="0005614A" w:rsidRPr="0005614A" w:rsidTr="0005614A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14A" w:rsidRPr="0005614A" w:rsidRDefault="0005614A" w:rsidP="0005614A">
            <w:pPr>
              <w:spacing w:line="360" w:lineRule="auto"/>
              <w:ind w:hanging="142"/>
              <w:jc w:val="center"/>
            </w:pPr>
            <w:r w:rsidRPr="0005614A">
              <w:t>6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14A" w:rsidRPr="0005614A" w:rsidRDefault="0005614A" w:rsidP="0005614A">
            <w:pPr>
              <w:spacing w:line="360" w:lineRule="auto"/>
              <w:ind w:left="175"/>
            </w:pPr>
            <w:r w:rsidRPr="0005614A">
              <w:t>волновые свойства</w:t>
            </w:r>
          </w:p>
        </w:tc>
      </w:tr>
      <w:tr w:rsidR="0005614A" w:rsidRPr="0005614A" w:rsidTr="0005614A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14A" w:rsidRPr="0005614A" w:rsidRDefault="0005614A" w:rsidP="0005614A">
            <w:pPr>
              <w:spacing w:line="360" w:lineRule="auto"/>
              <w:ind w:hanging="142"/>
              <w:jc w:val="center"/>
            </w:pPr>
            <w:r w:rsidRPr="0005614A">
              <w:t>4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14A" w:rsidRPr="0005614A" w:rsidRDefault="0005614A" w:rsidP="0005614A">
            <w:pPr>
              <w:spacing w:line="360" w:lineRule="auto"/>
              <w:ind w:left="175"/>
              <w:rPr>
                <w:lang w:val="en-US"/>
              </w:rPr>
            </w:pPr>
            <w:r w:rsidRPr="0005614A">
              <w:rPr>
                <w:lang w:val="en-US"/>
              </w:rPr>
              <w:t>V = λ ν</w:t>
            </w:r>
          </w:p>
        </w:tc>
      </w:tr>
      <w:tr w:rsidR="0005614A" w:rsidRPr="0005614A" w:rsidTr="0005614A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14A" w:rsidRPr="0005614A" w:rsidRDefault="0005614A" w:rsidP="0005614A">
            <w:pPr>
              <w:spacing w:line="360" w:lineRule="auto"/>
              <w:ind w:hanging="142"/>
              <w:jc w:val="center"/>
            </w:pPr>
            <w:r w:rsidRPr="0005614A">
              <w:t>10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14A" w:rsidRPr="0005614A" w:rsidRDefault="0005614A" w:rsidP="0005614A">
            <w:pPr>
              <w:spacing w:line="360" w:lineRule="auto"/>
              <w:ind w:left="175"/>
            </w:pPr>
            <w:r w:rsidRPr="0005614A">
              <w:t>в противоположных фазах</w:t>
            </w:r>
          </w:p>
        </w:tc>
      </w:tr>
      <w:tr w:rsidR="0005614A" w:rsidRPr="0005614A" w:rsidTr="0005614A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14A" w:rsidRPr="0005614A" w:rsidRDefault="0005614A" w:rsidP="0005614A">
            <w:pPr>
              <w:spacing w:line="360" w:lineRule="auto"/>
              <w:ind w:hanging="142"/>
              <w:jc w:val="center"/>
            </w:pPr>
            <w:r w:rsidRPr="0005614A">
              <w:t>5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14A" w:rsidRPr="0005614A" w:rsidRDefault="0005614A" w:rsidP="0005614A">
            <w:pPr>
              <w:spacing w:line="360" w:lineRule="auto"/>
              <w:ind w:left="175"/>
            </w:pPr>
            <w:r w:rsidRPr="0005614A">
              <w:t>волны, имеющие одинаковую частоту и амплитуду</w:t>
            </w:r>
          </w:p>
        </w:tc>
      </w:tr>
      <w:tr w:rsidR="0005614A" w:rsidRPr="0005614A" w:rsidTr="0005614A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14A" w:rsidRPr="0005614A" w:rsidRDefault="0005614A" w:rsidP="0005614A">
            <w:pPr>
              <w:spacing w:line="360" w:lineRule="auto"/>
              <w:ind w:hanging="142"/>
              <w:jc w:val="center"/>
            </w:pPr>
            <w:r w:rsidRPr="0005614A">
              <w:t>9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14A" w:rsidRPr="0005614A" w:rsidRDefault="0005614A" w:rsidP="0005614A">
            <w:pPr>
              <w:spacing w:line="360" w:lineRule="auto"/>
              <w:ind w:left="175"/>
            </w:pPr>
            <w:r w:rsidRPr="0005614A">
              <w:rPr>
                <w:lang w:val="en-US"/>
              </w:rPr>
              <w:t>V = λ /ν</w:t>
            </w:r>
          </w:p>
        </w:tc>
      </w:tr>
      <w:tr w:rsidR="0005614A" w:rsidRPr="0005614A" w:rsidTr="0005614A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14A" w:rsidRPr="0005614A" w:rsidRDefault="0005614A" w:rsidP="0005614A">
            <w:pPr>
              <w:spacing w:line="360" w:lineRule="auto"/>
              <w:ind w:hanging="142"/>
              <w:jc w:val="center"/>
            </w:pPr>
            <w:r w:rsidRPr="0005614A">
              <w:t>2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14A" w:rsidRPr="0005614A" w:rsidRDefault="0005614A" w:rsidP="0005614A">
            <w:pPr>
              <w:spacing w:line="360" w:lineRule="auto"/>
              <w:ind w:left="175"/>
            </w:pPr>
            <w:r w:rsidRPr="0005614A">
              <w:t>равна четному числу половин длины волны</w:t>
            </w:r>
          </w:p>
        </w:tc>
      </w:tr>
      <w:tr w:rsidR="0005614A" w:rsidRPr="0005614A" w:rsidTr="0005614A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14A" w:rsidRPr="0005614A" w:rsidRDefault="0005614A" w:rsidP="0005614A">
            <w:pPr>
              <w:spacing w:line="360" w:lineRule="auto"/>
              <w:ind w:hanging="142"/>
              <w:jc w:val="center"/>
            </w:pPr>
            <w:r w:rsidRPr="0005614A">
              <w:t>8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14A" w:rsidRPr="0005614A" w:rsidRDefault="0005614A" w:rsidP="0005614A">
            <w:pPr>
              <w:spacing w:line="360" w:lineRule="auto"/>
              <w:ind w:left="175"/>
            </w:pPr>
            <w:r w:rsidRPr="0005614A">
              <w:t>корпускулярные свойства</w:t>
            </w:r>
          </w:p>
        </w:tc>
      </w:tr>
      <w:tr w:rsidR="0005614A" w:rsidRPr="0005614A" w:rsidTr="0005614A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14A" w:rsidRPr="0005614A" w:rsidRDefault="0005614A" w:rsidP="0005614A">
            <w:pPr>
              <w:spacing w:line="360" w:lineRule="auto"/>
              <w:ind w:hanging="142"/>
              <w:jc w:val="center"/>
            </w:pPr>
            <w:r w:rsidRPr="0005614A">
              <w:t>3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14A" w:rsidRPr="0005614A" w:rsidRDefault="0005614A" w:rsidP="0005614A">
            <w:pPr>
              <w:spacing w:line="360" w:lineRule="auto"/>
              <w:ind w:left="175"/>
            </w:pPr>
            <w:r w:rsidRPr="0005614A">
              <w:t>волны, имеющие постоянную разность фаз и одинаковую частоту</w:t>
            </w:r>
          </w:p>
        </w:tc>
      </w:tr>
      <w:tr w:rsidR="0005614A" w:rsidRPr="0005614A" w:rsidTr="0005614A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14A" w:rsidRPr="0005614A" w:rsidRDefault="0005614A" w:rsidP="0005614A">
            <w:pPr>
              <w:spacing w:line="360" w:lineRule="auto"/>
              <w:ind w:hanging="142"/>
              <w:jc w:val="center"/>
            </w:pPr>
            <w:r w:rsidRPr="0005614A">
              <w:t>7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14A" w:rsidRPr="0005614A" w:rsidRDefault="0005614A" w:rsidP="0005614A">
            <w:pPr>
              <w:spacing w:line="360" w:lineRule="auto"/>
              <w:ind w:left="175"/>
            </w:pPr>
            <w:r w:rsidRPr="0005614A">
              <w:t>в одинаковых фазах</w:t>
            </w:r>
          </w:p>
        </w:tc>
      </w:tr>
      <w:tr w:rsidR="0005614A" w:rsidRPr="0005614A" w:rsidTr="0005614A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14A" w:rsidRPr="0005614A" w:rsidRDefault="0005614A" w:rsidP="0005614A">
            <w:pPr>
              <w:spacing w:line="360" w:lineRule="auto"/>
              <w:ind w:hanging="142"/>
              <w:jc w:val="center"/>
            </w:pPr>
            <w:r w:rsidRPr="0005614A">
              <w:lastRenderedPageBreak/>
              <w:t>1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14A" w:rsidRPr="0005614A" w:rsidRDefault="0005614A" w:rsidP="0005614A">
            <w:pPr>
              <w:spacing w:line="360" w:lineRule="auto"/>
              <w:ind w:left="175"/>
            </w:pPr>
            <w:r w:rsidRPr="0005614A">
              <w:t>равна нечетному числу половин длины волны</w:t>
            </w:r>
          </w:p>
        </w:tc>
      </w:tr>
    </w:tbl>
    <w:p w:rsidR="0005614A" w:rsidRPr="0005614A" w:rsidRDefault="0005614A" w:rsidP="0005614A">
      <w:pPr>
        <w:keepNext/>
        <w:spacing w:line="360" w:lineRule="auto"/>
        <w:ind w:hanging="142"/>
        <w:outlineLvl w:val="2"/>
        <w:rPr>
          <w:b/>
        </w:rPr>
      </w:pPr>
      <w:r w:rsidRPr="0005614A">
        <w:rPr>
          <w:b/>
        </w:rPr>
        <w:t>Эталон: 1-</w:t>
      </w:r>
      <w:r w:rsidR="00E0782D" w:rsidRPr="0005614A">
        <w:rPr>
          <w:b/>
        </w:rPr>
        <w:t>3, 2</w:t>
      </w:r>
      <w:r w:rsidRPr="0005614A">
        <w:rPr>
          <w:b/>
        </w:rPr>
        <w:t>-</w:t>
      </w:r>
      <w:r w:rsidR="00E0782D" w:rsidRPr="0005614A">
        <w:rPr>
          <w:b/>
        </w:rPr>
        <w:t>4, 3</w:t>
      </w:r>
      <w:r w:rsidRPr="0005614A">
        <w:rPr>
          <w:b/>
        </w:rPr>
        <w:t>-6,  4-2,  5-1</w:t>
      </w:r>
    </w:p>
    <w:p w:rsidR="0005614A" w:rsidRPr="0005614A" w:rsidRDefault="0005614A" w:rsidP="0005614A">
      <w:pPr>
        <w:keepNext/>
        <w:spacing w:line="360" w:lineRule="auto"/>
        <w:ind w:hanging="142"/>
        <w:outlineLvl w:val="2"/>
        <w:rPr>
          <w:b/>
        </w:rPr>
      </w:pPr>
    </w:p>
    <w:p w:rsidR="0005614A" w:rsidRPr="0005614A" w:rsidRDefault="0005614A" w:rsidP="0005614A">
      <w:pPr>
        <w:keepNext/>
        <w:spacing w:line="360" w:lineRule="auto"/>
        <w:ind w:hanging="142"/>
        <w:outlineLvl w:val="2"/>
        <w:rPr>
          <w:b/>
        </w:rPr>
      </w:pPr>
      <w:r w:rsidRPr="0005614A">
        <w:t xml:space="preserve">5. ПРИВЕДИТЕ В СООТВЕТСТВИЕ ФИЗИЧЕСКИЕ </w:t>
      </w:r>
      <w:r w:rsidR="00E0782D" w:rsidRPr="0005614A">
        <w:t>ВЕЛИЧИНЫ И</w:t>
      </w:r>
      <w:r w:rsidRPr="0005614A">
        <w:t xml:space="preserve"> ОТВЕТЫ.</w:t>
      </w:r>
    </w:p>
    <w:tbl>
      <w:tblPr>
        <w:tblStyle w:val="212"/>
        <w:tblpPr w:leftFromText="180" w:rightFromText="180" w:vertAnchor="text" w:horzAnchor="margin" w:tblpY="350"/>
        <w:tblW w:w="9057" w:type="dxa"/>
        <w:tblLayout w:type="fixed"/>
        <w:tblLook w:val="04A0"/>
      </w:tblPr>
      <w:tblGrid>
        <w:gridCol w:w="786"/>
        <w:gridCol w:w="4453"/>
        <w:gridCol w:w="922"/>
        <w:gridCol w:w="2896"/>
      </w:tblGrid>
      <w:tr w:rsidR="0005614A" w:rsidRPr="0005614A" w:rsidTr="0005614A">
        <w:trPr>
          <w:trHeight w:val="694"/>
        </w:trPr>
        <w:tc>
          <w:tcPr>
            <w:tcW w:w="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1</w:t>
            </w:r>
          </w:p>
        </w:tc>
        <w:tc>
          <w:tcPr>
            <w:tcW w:w="4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Количество вещества</w:t>
            </w:r>
          </w:p>
        </w:tc>
        <w:tc>
          <w:tcPr>
            <w:tcW w:w="9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1</w:t>
            </w:r>
          </w:p>
        </w:tc>
        <w:tc>
          <w:tcPr>
            <w:tcW w:w="2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  <w:sz w:val="28"/>
                <w:szCs w:val="28"/>
              </w:rPr>
            </w:pPr>
            <w:r w:rsidRPr="0005614A">
              <w:rPr>
                <w:rFonts w:ascii="Times New Roman" w:hAnsi="Times New Roman"/>
                <w:sz w:val="28"/>
                <w:szCs w:val="28"/>
                <w:lang w:val="en-US"/>
              </w:rPr>
              <w:t>P</w:t>
            </w:r>
            <w:r w:rsidRPr="0005614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5614A"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  <w:r w:rsidRPr="0005614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5614A">
              <w:rPr>
                <w:rFonts w:ascii="Times New Roman" w:hAnsi="Times New Roman"/>
                <w:sz w:val="28"/>
                <w:szCs w:val="28"/>
                <w:lang w:val="en-US"/>
              </w:rPr>
              <w:t>=</w:t>
            </w:r>
            <w:r w:rsidRPr="0005614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m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 xml:space="preserve"> M</m:t>
                  </m:r>
                </m:den>
              </m:f>
            </m:oMath>
            <w:r w:rsidRPr="0005614A">
              <w:rPr>
                <w:rFonts w:ascii="Times New Roman" w:hAnsi="Times New Roman"/>
                <w:sz w:val="28"/>
                <w:szCs w:val="28"/>
                <w:lang w:val="en-US"/>
              </w:rPr>
              <w:t>RT</w:t>
            </w:r>
          </w:p>
        </w:tc>
      </w:tr>
      <w:tr w:rsidR="0005614A" w:rsidRPr="0005614A" w:rsidTr="0005614A">
        <w:trPr>
          <w:trHeight w:val="593"/>
        </w:trPr>
        <w:tc>
          <w:tcPr>
            <w:tcW w:w="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2</w:t>
            </w:r>
          </w:p>
        </w:tc>
        <w:tc>
          <w:tcPr>
            <w:tcW w:w="4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Относительная молекулярная масса</w:t>
            </w:r>
          </w:p>
        </w:tc>
        <w:tc>
          <w:tcPr>
            <w:tcW w:w="9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2</w:t>
            </w:r>
          </w:p>
        </w:tc>
        <w:tc>
          <w:tcPr>
            <w:tcW w:w="2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  <w:vertAlign w:val="superscript"/>
                <w:lang w:val="en-US"/>
              </w:rPr>
            </w:pPr>
            <w:r w:rsidRPr="0005614A">
              <w:rPr>
                <w:rFonts w:ascii="Times New Roman" w:hAnsi="Times New Roman"/>
                <w:lang w:val="en-US"/>
              </w:rPr>
              <w:t>-273</w:t>
            </w:r>
            <w:r w:rsidRPr="0005614A">
              <w:rPr>
                <w:rFonts w:ascii="Times New Roman" w:hAnsi="Times New Roman"/>
                <w:vertAlign w:val="superscript"/>
                <w:lang w:val="en-US"/>
              </w:rPr>
              <w:t>0</w:t>
            </w:r>
          </w:p>
        </w:tc>
      </w:tr>
      <w:tr w:rsidR="0005614A" w:rsidRPr="0005614A" w:rsidTr="0005614A">
        <w:trPr>
          <w:trHeight w:val="543"/>
        </w:trPr>
        <w:tc>
          <w:tcPr>
            <w:tcW w:w="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3</w:t>
            </w:r>
          </w:p>
        </w:tc>
        <w:tc>
          <w:tcPr>
            <w:tcW w:w="4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Масса молекулы</w:t>
            </w:r>
          </w:p>
        </w:tc>
        <w:tc>
          <w:tcPr>
            <w:tcW w:w="9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3</w:t>
            </w:r>
          </w:p>
        </w:tc>
        <w:tc>
          <w:tcPr>
            <w:tcW w:w="2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  <w:lang w:val="en-US"/>
              </w:rPr>
            </w:pPr>
            <w:r w:rsidRPr="0005614A">
              <w:rPr>
                <w:rFonts w:ascii="Times New Roman" w:hAnsi="Times New Roman"/>
                <w:lang w:val="en-US"/>
              </w:rPr>
              <w:t>P</w:t>
            </w:r>
            <w:r w:rsidRPr="0005614A">
              <w:rPr>
                <w:rFonts w:ascii="Times New Roman" w:hAnsi="Times New Roman"/>
              </w:rPr>
              <w:t xml:space="preserve"> </w:t>
            </w:r>
            <w:r w:rsidRPr="0005614A">
              <w:rPr>
                <w:rFonts w:ascii="Times New Roman" w:hAnsi="Times New Roman"/>
                <w:lang w:val="en-US"/>
              </w:rPr>
              <w:t>=</w:t>
            </w:r>
            <w:r w:rsidRPr="0005614A">
              <w:rPr>
                <w:rFonts w:ascii="Times New Roman" w:hAnsi="Times New Roman"/>
              </w:rPr>
              <w:t xml:space="preserve"> </w:t>
            </w:r>
            <w:r w:rsidRPr="0005614A">
              <w:rPr>
                <w:rFonts w:ascii="Times New Roman" w:hAnsi="Times New Roman"/>
                <w:lang w:val="en-US"/>
              </w:rPr>
              <w:t>n</w:t>
            </w:r>
            <w:r w:rsidRPr="0005614A">
              <w:rPr>
                <w:rFonts w:ascii="Times New Roman" w:hAnsi="Times New Roman"/>
              </w:rPr>
              <w:t xml:space="preserve"> </w:t>
            </w:r>
            <w:r w:rsidRPr="0005614A">
              <w:rPr>
                <w:rFonts w:ascii="Times New Roman" w:hAnsi="Times New Roman"/>
                <w:lang w:val="en-US"/>
              </w:rPr>
              <w:t>k</w:t>
            </w:r>
            <w:r w:rsidRPr="0005614A">
              <w:rPr>
                <w:rFonts w:ascii="Times New Roman" w:hAnsi="Times New Roman"/>
              </w:rPr>
              <w:t xml:space="preserve"> </w:t>
            </w:r>
            <w:r w:rsidRPr="0005614A">
              <w:rPr>
                <w:rFonts w:ascii="Times New Roman" w:hAnsi="Times New Roman"/>
                <w:lang w:val="en-US"/>
              </w:rPr>
              <w:t>T</w:t>
            </w:r>
          </w:p>
        </w:tc>
      </w:tr>
      <w:tr w:rsidR="0005614A" w:rsidRPr="0005614A" w:rsidTr="0005614A">
        <w:trPr>
          <w:trHeight w:val="543"/>
        </w:trPr>
        <w:tc>
          <w:tcPr>
            <w:tcW w:w="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4</w:t>
            </w:r>
          </w:p>
        </w:tc>
        <w:tc>
          <w:tcPr>
            <w:tcW w:w="4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Число Авогадро</w:t>
            </w:r>
          </w:p>
        </w:tc>
        <w:tc>
          <w:tcPr>
            <w:tcW w:w="9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4</w:t>
            </w:r>
          </w:p>
        </w:tc>
        <w:tc>
          <w:tcPr>
            <w:tcW w:w="2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361CBC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pV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T</m:t>
                    </m:r>
                  </m:den>
                </m:f>
                <m:r>
                  <w:rPr>
                    <w:rFonts w:ascii="Cambria Math" w:hAnsi="Cambria Math"/>
                  </w:rPr>
                  <m:t>=const</m:t>
                </m:r>
              </m:oMath>
            </m:oMathPara>
          </w:p>
        </w:tc>
      </w:tr>
      <w:tr w:rsidR="0005614A" w:rsidRPr="0005614A" w:rsidTr="0005614A">
        <w:trPr>
          <w:trHeight w:val="543"/>
        </w:trPr>
        <w:tc>
          <w:tcPr>
            <w:tcW w:w="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5</w:t>
            </w:r>
          </w:p>
        </w:tc>
        <w:tc>
          <w:tcPr>
            <w:tcW w:w="4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Молекулярная масса</w:t>
            </w:r>
          </w:p>
        </w:tc>
        <w:tc>
          <w:tcPr>
            <w:tcW w:w="9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5</w:t>
            </w:r>
          </w:p>
        </w:tc>
        <w:tc>
          <w:tcPr>
            <w:tcW w:w="2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  <w:lang w:val="en-US"/>
              </w:rPr>
            </w:pPr>
            <w:r w:rsidRPr="0005614A">
              <w:rPr>
                <w:rFonts w:ascii="Times New Roman" w:hAnsi="Times New Roman"/>
                <w:lang w:val="en-US"/>
              </w:rPr>
              <w:t>m</w:t>
            </w:r>
            <w:r w:rsidRPr="0005614A">
              <w:rPr>
                <w:rFonts w:ascii="Times New Roman" w:hAnsi="Times New Roman"/>
                <w:vertAlign w:val="subscript"/>
                <w:lang w:val="en-US"/>
              </w:rPr>
              <w:t>0</w:t>
            </w:r>
            <w:r w:rsidRPr="0005614A">
              <w:rPr>
                <w:rFonts w:ascii="Times New Roman" w:hAnsi="Times New Roman"/>
                <w:vertAlign w:val="subscript"/>
              </w:rPr>
              <w:t xml:space="preserve"> </w:t>
            </w:r>
            <w:r w:rsidRPr="0005614A">
              <w:rPr>
                <w:rFonts w:ascii="Times New Roman" w:hAnsi="Times New Roman"/>
                <w:lang w:val="en-US"/>
              </w:rPr>
              <w:t>=</w:t>
            </w:r>
            <w:r w:rsidRPr="0005614A">
              <w:rPr>
                <w:rFonts w:ascii="Times New Roman" w:hAnsi="Times New Roman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M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  <w:lang w:val="en-US"/>
                        </w:rPr>
                        <m:t>a</m:t>
                      </m:r>
                    </m:sub>
                  </m:sSub>
                </m:den>
              </m:f>
            </m:oMath>
          </w:p>
        </w:tc>
      </w:tr>
      <w:tr w:rsidR="0005614A" w:rsidRPr="0005614A" w:rsidTr="0005614A">
        <w:trPr>
          <w:trHeight w:val="543"/>
        </w:trPr>
        <w:tc>
          <w:tcPr>
            <w:tcW w:w="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6</w:t>
            </w:r>
          </w:p>
        </w:tc>
        <w:tc>
          <w:tcPr>
            <w:tcW w:w="4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Основное уравнение МКТ</w:t>
            </w:r>
          </w:p>
        </w:tc>
        <w:tc>
          <w:tcPr>
            <w:tcW w:w="9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6</w:t>
            </w:r>
          </w:p>
        </w:tc>
        <w:tc>
          <w:tcPr>
            <w:tcW w:w="2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361CBC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V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T</m:t>
                    </m:r>
                  </m:den>
                </m:f>
                <m:r>
                  <w:rPr>
                    <w:rFonts w:ascii="Cambria Math" w:hAnsi="Cambria Math"/>
                  </w:rPr>
                  <m:t>=const</m:t>
                </m:r>
              </m:oMath>
            </m:oMathPara>
          </w:p>
        </w:tc>
      </w:tr>
      <w:tr w:rsidR="0005614A" w:rsidRPr="0005614A" w:rsidTr="0005614A">
        <w:trPr>
          <w:trHeight w:val="543"/>
        </w:trPr>
        <w:tc>
          <w:tcPr>
            <w:tcW w:w="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7</w:t>
            </w:r>
          </w:p>
        </w:tc>
        <w:tc>
          <w:tcPr>
            <w:tcW w:w="4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Связь между давлением и средней кинетической энергией</w:t>
            </w:r>
          </w:p>
        </w:tc>
        <w:tc>
          <w:tcPr>
            <w:tcW w:w="9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7</w:t>
            </w:r>
          </w:p>
        </w:tc>
        <w:tc>
          <w:tcPr>
            <w:tcW w:w="2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  <w:lang w:val="en-US"/>
              </w:rPr>
            </w:pPr>
            <w:r w:rsidRPr="0005614A">
              <w:rPr>
                <w:rFonts w:ascii="Times New Roman" w:hAnsi="Times New Roman"/>
                <w:lang w:val="en-US"/>
              </w:rPr>
              <w:t>M</w:t>
            </w:r>
            <w:r w:rsidRPr="0005614A">
              <w:rPr>
                <w:rFonts w:ascii="Times New Roman" w:hAnsi="Times New Roman"/>
                <w:vertAlign w:val="subscript"/>
                <w:lang w:val="en-US"/>
              </w:rPr>
              <w:t>r</w:t>
            </w:r>
            <w:r w:rsidRPr="0005614A">
              <w:rPr>
                <w:rFonts w:ascii="Times New Roman" w:hAnsi="Times New Roman"/>
              </w:rPr>
              <w:t xml:space="preserve"> </w:t>
            </w:r>
            <w:r w:rsidRPr="0005614A">
              <w:rPr>
                <w:rFonts w:ascii="Times New Roman" w:hAnsi="Times New Roman"/>
                <w:lang w:val="en-US"/>
              </w:rPr>
              <w:t>=</w:t>
            </w:r>
            <w:r w:rsidRPr="0005614A">
              <w:rPr>
                <w:rFonts w:ascii="Times New Roman" w:hAnsi="Times New Roman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/>
                          <w:lang w:val="en-US"/>
                        </w:rPr>
                        <m:t>0</m:t>
                      </m:r>
                    </m:sub>
                  </m:sSub>
                </m:num>
                <m:den>
                  <m:f>
                    <m:f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val="en-US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12</m:t>
                      </m:r>
                    </m:den>
                  </m:f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b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0</m:t>
                          </m:r>
                        </m:sub>
                      </m:sSub>
                    </m:e>
                    <m:sub>
                      <m:r>
                        <w:rPr>
                          <w:rFonts w:ascii="Cambria Math" w:hAnsi="Cambria Math"/>
                          <w:lang w:val="en-US"/>
                        </w:rPr>
                        <m:t>c</m:t>
                      </m:r>
                    </m:sub>
                  </m:sSub>
                </m:den>
              </m:f>
            </m:oMath>
          </w:p>
        </w:tc>
      </w:tr>
      <w:tr w:rsidR="0005614A" w:rsidRPr="0005614A" w:rsidTr="0005614A">
        <w:trPr>
          <w:trHeight w:val="543"/>
        </w:trPr>
        <w:tc>
          <w:tcPr>
            <w:tcW w:w="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8</w:t>
            </w:r>
          </w:p>
        </w:tc>
        <w:tc>
          <w:tcPr>
            <w:tcW w:w="4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Связь между средней кинетической энергией молекулы и температурой</w:t>
            </w:r>
          </w:p>
        </w:tc>
        <w:tc>
          <w:tcPr>
            <w:tcW w:w="9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8</w:t>
            </w:r>
          </w:p>
        </w:tc>
        <w:tc>
          <w:tcPr>
            <w:tcW w:w="2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361CBC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  <w:vertAlign w:val="superscript"/>
                <w:lang w:val="en-US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3</m:t>
                  </m:r>
                </m:den>
              </m:f>
            </m:oMath>
            <w:r w:rsidR="0005614A" w:rsidRPr="0005614A">
              <w:rPr>
                <w:rFonts w:ascii="Times New Roman" w:hAnsi="Times New Roman"/>
                <w:lang w:val="en-US"/>
              </w:rPr>
              <w:t>mnv</w:t>
            </w:r>
            <w:r w:rsidR="0005614A" w:rsidRPr="0005614A">
              <w:rPr>
                <w:rFonts w:ascii="Times New Roman" w:hAnsi="Times New Roman"/>
                <w:vertAlign w:val="superscript"/>
                <w:lang w:val="en-US"/>
              </w:rPr>
              <w:t>2</w:t>
            </w:r>
          </w:p>
        </w:tc>
      </w:tr>
      <w:tr w:rsidR="0005614A" w:rsidRPr="0005614A" w:rsidTr="0005614A">
        <w:trPr>
          <w:trHeight w:val="543"/>
        </w:trPr>
        <w:tc>
          <w:tcPr>
            <w:tcW w:w="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9</w:t>
            </w:r>
          </w:p>
        </w:tc>
        <w:tc>
          <w:tcPr>
            <w:tcW w:w="4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Постоянная Больцмана</w:t>
            </w:r>
          </w:p>
        </w:tc>
        <w:tc>
          <w:tcPr>
            <w:tcW w:w="9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9</w:t>
            </w:r>
          </w:p>
        </w:tc>
        <w:tc>
          <w:tcPr>
            <w:tcW w:w="2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  <w:vertAlign w:val="subscript"/>
                <w:lang w:val="en-US"/>
              </w:rPr>
            </w:pPr>
            <w:r w:rsidRPr="0005614A">
              <w:rPr>
                <w:rFonts w:ascii="Times New Roman" w:hAnsi="Times New Roman"/>
                <w:lang w:val="en-US"/>
              </w:rPr>
              <w:t>p</w:t>
            </w:r>
            <w:r w:rsidRPr="0005614A">
              <w:rPr>
                <w:rFonts w:ascii="Times New Roman" w:hAnsi="Times New Roman"/>
              </w:rPr>
              <w:t xml:space="preserve"> </w:t>
            </w:r>
            <w:r w:rsidRPr="0005614A">
              <w:rPr>
                <w:rFonts w:ascii="Times New Roman" w:hAnsi="Times New Roman"/>
                <w:lang w:val="en-US"/>
              </w:rPr>
              <w:t>=</w:t>
            </w:r>
            <w:r w:rsidRPr="0005614A">
              <w:rPr>
                <w:rFonts w:ascii="Times New Roman" w:hAnsi="Times New Roman"/>
              </w:rPr>
              <w:t xml:space="preserve"> </w:t>
            </w:r>
            <w:r w:rsidRPr="0005614A">
              <w:rPr>
                <w:rFonts w:ascii="Times New Roman" w:hAnsi="Times New Roman"/>
                <w:lang w:val="en-US"/>
              </w:rPr>
              <w:t>p</w:t>
            </w:r>
            <w:r w:rsidRPr="0005614A">
              <w:rPr>
                <w:rFonts w:ascii="Times New Roman" w:hAnsi="Times New Roman"/>
                <w:vertAlign w:val="subscript"/>
                <w:lang w:val="en-US"/>
              </w:rPr>
              <w:t>1</w:t>
            </w:r>
            <w:r w:rsidRPr="0005614A">
              <w:rPr>
                <w:rFonts w:ascii="Times New Roman" w:hAnsi="Times New Roman"/>
                <w:lang w:val="en-US"/>
              </w:rPr>
              <w:t>+p</w:t>
            </w:r>
            <w:r w:rsidRPr="0005614A">
              <w:rPr>
                <w:rFonts w:ascii="Times New Roman" w:hAnsi="Times New Roman"/>
                <w:vertAlign w:val="subscript"/>
                <w:lang w:val="en-US"/>
              </w:rPr>
              <w:t>2</w:t>
            </w:r>
          </w:p>
        </w:tc>
      </w:tr>
      <w:tr w:rsidR="0005614A" w:rsidRPr="0005614A" w:rsidTr="0005614A">
        <w:trPr>
          <w:trHeight w:val="543"/>
        </w:trPr>
        <w:tc>
          <w:tcPr>
            <w:tcW w:w="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10</w:t>
            </w:r>
          </w:p>
        </w:tc>
        <w:tc>
          <w:tcPr>
            <w:tcW w:w="4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Уравнение состояния идеального газа в формулировке Менделеева</w:t>
            </w:r>
          </w:p>
        </w:tc>
        <w:tc>
          <w:tcPr>
            <w:tcW w:w="9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10</w:t>
            </w:r>
          </w:p>
        </w:tc>
        <w:tc>
          <w:tcPr>
            <w:tcW w:w="2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  <w:lang w:val="en-US"/>
              </w:rPr>
            </w:pPr>
            <w:r w:rsidRPr="0005614A">
              <w:rPr>
                <w:rFonts w:ascii="Times New Roman" w:hAnsi="Times New Roman"/>
                <w:lang w:val="en-US"/>
              </w:rPr>
              <w:t>ρ</w:t>
            </w:r>
            <w:r w:rsidRPr="0005614A">
              <w:rPr>
                <w:rFonts w:ascii="Times New Roman" w:hAnsi="Times New Roman"/>
              </w:rPr>
              <w:t xml:space="preserve"> </w:t>
            </w:r>
            <w:r w:rsidRPr="0005614A">
              <w:rPr>
                <w:rFonts w:ascii="Times New Roman" w:hAnsi="Times New Roman"/>
                <w:lang w:val="en-US"/>
              </w:rPr>
              <w:t xml:space="preserve">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m</m:t>
                  </m: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V</m:t>
                  </m:r>
                </m:den>
              </m:f>
            </m:oMath>
          </w:p>
        </w:tc>
      </w:tr>
      <w:tr w:rsidR="0005614A" w:rsidRPr="0005614A" w:rsidTr="0005614A">
        <w:trPr>
          <w:trHeight w:val="543"/>
        </w:trPr>
        <w:tc>
          <w:tcPr>
            <w:tcW w:w="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11</w:t>
            </w:r>
          </w:p>
        </w:tc>
        <w:tc>
          <w:tcPr>
            <w:tcW w:w="4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Закон Бойля-Мариотта</w:t>
            </w:r>
          </w:p>
        </w:tc>
        <w:tc>
          <w:tcPr>
            <w:tcW w:w="9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11</w:t>
            </w:r>
          </w:p>
        </w:tc>
        <w:tc>
          <w:tcPr>
            <w:tcW w:w="2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  <w:lang w:val="en-US"/>
              </w:rPr>
              <w:t>m</w:t>
            </w:r>
            <w:r w:rsidRPr="0005614A">
              <w:rPr>
                <w:rFonts w:ascii="Times New Roman" w:hAnsi="Times New Roman"/>
                <w:vertAlign w:val="subscript"/>
                <w:lang w:val="en-US"/>
              </w:rPr>
              <w:t>0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a</m:t>
                  </m:r>
                </m:sub>
              </m:sSub>
            </m:oMath>
          </w:p>
        </w:tc>
      </w:tr>
      <w:tr w:rsidR="0005614A" w:rsidRPr="0005614A" w:rsidTr="0005614A">
        <w:trPr>
          <w:trHeight w:val="543"/>
        </w:trPr>
        <w:tc>
          <w:tcPr>
            <w:tcW w:w="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12</w:t>
            </w:r>
          </w:p>
        </w:tc>
        <w:tc>
          <w:tcPr>
            <w:tcW w:w="4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Закон Гей-Люссака</w:t>
            </w:r>
          </w:p>
        </w:tc>
        <w:tc>
          <w:tcPr>
            <w:tcW w:w="9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12</w:t>
            </w:r>
          </w:p>
        </w:tc>
        <w:tc>
          <w:tcPr>
            <w:tcW w:w="2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  <w:lang w:val="en-US"/>
              </w:rPr>
            </w:pPr>
            <w:r w:rsidRPr="0005614A">
              <w:rPr>
                <w:rFonts w:ascii="Times New Roman" w:hAnsi="Times New Roman"/>
                <w:lang w:val="en-US"/>
              </w:rPr>
              <w:t>P</w:t>
            </w:r>
            <w:r w:rsidRPr="0005614A">
              <w:rPr>
                <w:rFonts w:ascii="Times New Roman" w:hAnsi="Times New Roman"/>
              </w:rPr>
              <w:t xml:space="preserve"> </w:t>
            </w:r>
            <w:r w:rsidRPr="0005614A">
              <w:rPr>
                <w:rFonts w:ascii="Times New Roman" w:hAnsi="Times New Roman"/>
                <w:lang w:val="en-US"/>
              </w:rPr>
              <w:t>=</w:t>
            </w:r>
            <w:r w:rsidRPr="0005614A">
              <w:rPr>
                <w:rFonts w:ascii="Times New Roman" w:hAnsi="Times New Roman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3</m:t>
                  </m:r>
                </m:den>
              </m:f>
              <m:r>
                <w:rPr>
                  <w:rFonts w:ascii="Cambria Math" w:hAnsi="Cambria Math"/>
                  <w:lang w:val="en-US"/>
                </w:rPr>
                <m:t>nE</m:t>
              </m:r>
            </m:oMath>
          </w:p>
        </w:tc>
      </w:tr>
      <w:tr w:rsidR="0005614A" w:rsidRPr="0005614A" w:rsidTr="0005614A">
        <w:trPr>
          <w:trHeight w:val="543"/>
        </w:trPr>
        <w:tc>
          <w:tcPr>
            <w:tcW w:w="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13</w:t>
            </w:r>
          </w:p>
        </w:tc>
        <w:tc>
          <w:tcPr>
            <w:tcW w:w="4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Закон Шарля</w:t>
            </w:r>
          </w:p>
        </w:tc>
        <w:tc>
          <w:tcPr>
            <w:tcW w:w="9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13</w:t>
            </w:r>
          </w:p>
        </w:tc>
        <w:tc>
          <w:tcPr>
            <w:tcW w:w="2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  <w:lang w:val="en-US"/>
              </w:rPr>
            </w:pPr>
            <w:r w:rsidRPr="0005614A">
              <w:rPr>
                <w:rFonts w:ascii="Times New Roman" w:hAnsi="Times New Roman"/>
                <w:lang w:val="en-US"/>
              </w:rPr>
              <w:t>1,38•10</w:t>
            </w:r>
            <w:r w:rsidRPr="0005614A">
              <w:rPr>
                <w:rFonts w:ascii="Times New Roman" w:hAnsi="Times New Roman"/>
                <w:vertAlign w:val="superscript"/>
                <w:lang w:val="en-US"/>
              </w:rPr>
              <w:t>-23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vertAlign w:val="superscript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vertAlign w:val="superscript"/>
                      <w:lang w:val="en-US"/>
                    </w:rPr>
                    <m:t>Дж</m:t>
                  </m:r>
                </m:num>
                <m:den>
                  <m:r>
                    <w:rPr>
                      <w:rFonts w:ascii="Cambria Math" w:hAnsi="Cambria Math"/>
                      <w:vertAlign w:val="superscript"/>
                      <w:lang w:val="en-US"/>
                    </w:rPr>
                    <m:t>К</m:t>
                  </m:r>
                </m:den>
              </m:f>
            </m:oMath>
          </w:p>
        </w:tc>
      </w:tr>
      <w:tr w:rsidR="0005614A" w:rsidRPr="0005614A" w:rsidTr="0005614A">
        <w:trPr>
          <w:trHeight w:val="543"/>
        </w:trPr>
        <w:tc>
          <w:tcPr>
            <w:tcW w:w="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14</w:t>
            </w:r>
          </w:p>
        </w:tc>
        <w:tc>
          <w:tcPr>
            <w:tcW w:w="4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Плотность вещества</w:t>
            </w:r>
          </w:p>
        </w:tc>
        <w:tc>
          <w:tcPr>
            <w:tcW w:w="9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14</w:t>
            </w:r>
          </w:p>
        </w:tc>
        <w:tc>
          <w:tcPr>
            <w:tcW w:w="2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  <w:lang w:val="en-US"/>
              </w:rPr>
            </w:pPr>
            <w:r w:rsidRPr="0005614A">
              <w:rPr>
                <w:rFonts w:ascii="Times New Roman" w:hAnsi="Times New Roman"/>
              </w:rPr>
              <w:t xml:space="preserve">Е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oMath>
            <w:r w:rsidRPr="0005614A">
              <w:rPr>
                <w:rFonts w:ascii="Times New Roman" w:hAnsi="Times New Roman"/>
                <w:lang w:val="en-US"/>
              </w:rPr>
              <w:t>kT</w:t>
            </w:r>
          </w:p>
        </w:tc>
      </w:tr>
      <w:tr w:rsidR="0005614A" w:rsidRPr="0005614A" w:rsidTr="0005614A">
        <w:trPr>
          <w:trHeight w:val="543"/>
        </w:trPr>
        <w:tc>
          <w:tcPr>
            <w:tcW w:w="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15</w:t>
            </w:r>
          </w:p>
        </w:tc>
        <w:tc>
          <w:tcPr>
            <w:tcW w:w="4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Связь между абсолютной температурой и температурой по Цельсию</w:t>
            </w:r>
          </w:p>
        </w:tc>
        <w:tc>
          <w:tcPr>
            <w:tcW w:w="9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15</w:t>
            </w:r>
          </w:p>
        </w:tc>
        <w:tc>
          <w:tcPr>
            <w:tcW w:w="2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361CBC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p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T</m:t>
                    </m:r>
                  </m:den>
                </m:f>
                <m:r>
                  <w:rPr>
                    <w:rFonts w:ascii="Cambria Math" w:hAnsi="Cambria Math"/>
                  </w:rPr>
                  <m:t>=const</m:t>
                </m:r>
              </m:oMath>
            </m:oMathPara>
          </w:p>
        </w:tc>
      </w:tr>
      <w:tr w:rsidR="0005614A" w:rsidRPr="0005614A" w:rsidTr="0005614A">
        <w:trPr>
          <w:trHeight w:val="543"/>
        </w:trPr>
        <w:tc>
          <w:tcPr>
            <w:tcW w:w="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16</w:t>
            </w:r>
          </w:p>
        </w:tc>
        <w:tc>
          <w:tcPr>
            <w:tcW w:w="4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 xml:space="preserve">Связь между давлением газа, концентрацией </w:t>
            </w:r>
            <w:r w:rsidRPr="0005614A">
              <w:rPr>
                <w:rFonts w:ascii="Times New Roman" w:hAnsi="Times New Roman"/>
              </w:rPr>
              <w:lastRenderedPageBreak/>
              <w:t>и температурой</w:t>
            </w:r>
          </w:p>
        </w:tc>
        <w:tc>
          <w:tcPr>
            <w:tcW w:w="9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lastRenderedPageBreak/>
              <w:t>16</w:t>
            </w:r>
          </w:p>
        </w:tc>
        <w:tc>
          <w:tcPr>
            <w:tcW w:w="2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  <w:lang w:val="en-US"/>
              </w:rPr>
              <w:t xml:space="preserve">ν=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N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  <w:lang w:val="en-US"/>
                        </w:rPr>
                        <m:t>a</m:t>
                      </m:r>
                    </m:sub>
                  </m:sSub>
                </m:den>
              </m:f>
            </m:oMath>
          </w:p>
        </w:tc>
      </w:tr>
      <w:tr w:rsidR="0005614A" w:rsidRPr="0005614A" w:rsidTr="0005614A">
        <w:trPr>
          <w:trHeight w:val="543"/>
        </w:trPr>
        <w:tc>
          <w:tcPr>
            <w:tcW w:w="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lastRenderedPageBreak/>
              <w:t>17</w:t>
            </w:r>
          </w:p>
        </w:tc>
        <w:tc>
          <w:tcPr>
            <w:tcW w:w="4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Универсальная газовая постоянная</w:t>
            </w:r>
          </w:p>
        </w:tc>
        <w:tc>
          <w:tcPr>
            <w:tcW w:w="9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17</w:t>
            </w:r>
          </w:p>
        </w:tc>
        <w:tc>
          <w:tcPr>
            <w:tcW w:w="2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  <w:lang w:val="en-US"/>
              </w:rPr>
            </w:pPr>
            <w:r w:rsidRPr="0005614A">
              <w:rPr>
                <w:rFonts w:ascii="Times New Roman" w:hAnsi="Times New Roman"/>
                <w:lang w:val="en-US"/>
              </w:rPr>
              <w:t>T=t+273</w:t>
            </w:r>
          </w:p>
        </w:tc>
      </w:tr>
      <w:tr w:rsidR="0005614A" w:rsidRPr="0005614A" w:rsidTr="0005614A">
        <w:trPr>
          <w:trHeight w:val="543"/>
        </w:trPr>
        <w:tc>
          <w:tcPr>
            <w:tcW w:w="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18</w:t>
            </w:r>
          </w:p>
        </w:tc>
        <w:tc>
          <w:tcPr>
            <w:tcW w:w="4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Закон Дальтона</w:t>
            </w:r>
          </w:p>
        </w:tc>
        <w:tc>
          <w:tcPr>
            <w:tcW w:w="9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18</w:t>
            </w:r>
          </w:p>
        </w:tc>
        <w:tc>
          <w:tcPr>
            <w:tcW w:w="2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  <w:lang w:val="en-US"/>
              </w:rPr>
            </w:pPr>
            <w:r w:rsidRPr="0005614A">
              <w:rPr>
                <w:rFonts w:ascii="Times New Roman" w:hAnsi="Times New Roman"/>
                <w:lang w:val="en-US"/>
              </w:rPr>
              <w:t>pV</w:t>
            </w:r>
            <w:r w:rsidRPr="0005614A">
              <w:rPr>
                <w:rFonts w:ascii="Times New Roman" w:hAnsi="Times New Roman"/>
              </w:rPr>
              <w:t xml:space="preserve"> </w:t>
            </w:r>
            <w:r w:rsidRPr="0005614A">
              <w:rPr>
                <w:rFonts w:ascii="Times New Roman" w:hAnsi="Times New Roman"/>
                <w:lang w:val="en-US"/>
              </w:rPr>
              <w:t>=</w:t>
            </w:r>
            <w:r w:rsidRPr="0005614A">
              <w:rPr>
                <w:rFonts w:ascii="Times New Roman" w:hAnsi="Times New Roman"/>
              </w:rPr>
              <w:t xml:space="preserve"> </w:t>
            </w:r>
            <w:r w:rsidRPr="0005614A">
              <w:rPr>
                <w:rFonts w:ascii="Times New Roman" w:hAnsi="Times New Roman"/>
                <w:lang w:val="en-US"/>
              </w:rPr>
              <w:t>const</w:t>
            </w:r>
          </w:p>
        </w:tc>
      </w:tr>
      <w:tr w:rsidR="0005614A" w:rsidRPr="0005614A" w:rsidTr="0005614A">
        <w:trPr>
          <w:trHeight w:val="549"/>
        </w:trPr>
        <w:tc>
          <w:tcPr>
            <w:tcW w:w="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19</w:t>
            </w:r>
          </w:p>
        </w:tc>
        <w:tc>
          <w:tcPr>
            <w:tcW w:w="4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Уравнение Менделеева-Клапейрона</w:t>
            </w:r>
          </w:p>
        </w:tc>
        <w:tc>
          <w:tcPr>
            <w:tcW w:w="9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19</w:t>
            </w:r>
          </w:p>
        </w:tc>
        <w:tc>
          <w:tcPr>
            <w:tcW w:w="2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  <w:lang w:val="en-US"/>
              </w:rPr>
            </w:pPr>
            <w:r w:rsidRPr="0005614A">
              <w:rPr>
                <w:rFonts w:ascii="Times New Roman" w:hAnsi="Times New Roman"/>
                <w:lang w:val="en-US"/>
              </w:rPr>
              <w:t>6,02•10</w:t>
            </w:r>
            <w:r w:rsidRPr="0005614A">
              <w:rPr>
                <w:rFonts w:ascii="Times New Roman" w:hAnsi="Times New Roman"/>
                <w:vertAlign w:val="superscript"/>
                <w:lang w:val="en-US"/>
              </w:rPr>
              <w:t>23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i/>
                      <w:vertAlign w:val="superscript"/>
                      <w:lang w:val="en-US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vertAlign w:val="superscript"/>
                      <w:lang w:val="en-US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vertAlign w:val="superscript"/>
                    </w:rPr>
                    <m:t>моль</m:t>
                  </m:r>
                </m:den>
              </m:f>
            </m:oMath>
          </w:p>
        </w:tc>
      </w:tr>
      <w:tr w:rsidR="0005614A" w:rsidRPr="0005614A" w:rsidTr="0005614A">
        <w:trPr>
          <w:trHeight w:val="773"/>
        </w:trPr>
        <w:tc>
          <w:tcPr>
            <w:tcW w:w="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20</w:t>
            </w:r>
          </w:p>
        </w:tc>
        <w:tc>
          <w:tcPr>
            <w:tcW w:w="4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Абсолютный ноль температуры по шкале Цельсия</w:t>
            </w:r>
          </w:p>
        </w:tc>
        <w:tc>
          <w:tcPr>
            <w:tcW w:w="9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jc w:val="center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20</w:t>
            </w:r>
          </w:p>
        </w:tc>
        <w:tc>
          <w:tcPr>
            <w:tcW w:w="2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5614A" w:rsidRPr="0005614A" w:rsidRDefault="0005614A" w:rsidP="0005614A">
            <w:pPr>
              <w:keepNext/>
              <w:tabs>
                <w:tab w:val="left" w:pos="6521"/>
              </w:tabs>
              <w:spacing w:after="200" w:line="360" w:lineRule="auto"/>
              <w:outlineLvl w:val="2"/>
              <w:rPr>
                <w:rFonts w:ascii="Times New Roman" w:hAnsi="Times New Roman"/>
              </w:rPr>
            </w:pPr>
            <w:r w:rsidRPr="0005614A">
              <w:rPr>
                <w:rFonts w:ascii="Times New Roman" w:hAnsi="Times New Roman"/>
              </w:rPr>
              <w:t>8,31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i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Дж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моль К</m:t>
                  </m:r>
                </m:den>
              </m:f>
            </m:oMath>
          </w:p>
        </w:tc>
      </w:tr>
    </w:tbl>
    <w:p w:rsidR="0005614A" w:rsidRPr="0005614A" w:rsidRDefault="0005614A" w:rsidP="0005614A">
      <w:pPr>
        <w:tabs>
          <w:tab w:val="left" w:pos="6521"/>
        </w:tabs>
        <w:spacing w:after="200" w:line="276" w:lineRule="auto"/>
        <w:rPr>
          <w:b/>
        </w:rPr>
      </w:pPr>
      <w:r w:rsidRPr="0005614A">
        <w:rPr>
          <w:b/>
        </w:rPr>
        <w:t>Эталон:1-</w:t>
      </w:r>
      <w:r w:rsidR="00E0782D" w:rsidRPr="0005614A">
        <w:rPr>
          <w:b/>
        </w:rPr>
        <w:t>16, 2</w:t>
      </w:r>
      <w:r w:rsidRPr="0005614A">
        <w:rPr>
          <w:b/>
        </w:rPr>
        <w:t>-</w:t>
      </w:r>
      <w:r w:rsidR="00E0782D" w:rsidRPr="0005614A">
        <w:rPr>
          <w:b/>
        </w:rPr>
        <w:t>7, 3</w:t>
      </w:r>
      <w:r w:rsidRPr="0005614A">
        <w:rPr>
          <w:b/>
        </w:rPr>
        <w:t>-</w:t>
      </w:r>
      <w:r w:rsidR="00E0782D" w:rsidRPr="0005614A">
        <w:rPr>
          <w:b/>
        </w:rPr>
        <w:t>5, 4</w:t>
      </w:r>
      <w:r w:rsidRPr="0005614A">
        <w:rPr>
          <w:b/>
        </w:rPr>
        <w:t>-</w:t>
      </w:r>
      <w:r w:rsidR="00E0782D" w:rsidRPr="0005614A">
        <w:rPr>
          <w:b/>
        </w:rPr>
        <w:t>19, 5</w:t>
      </w:r>
      <w:r w:rsidRPr="0005614A">
        <w:rPr>
          <w:b/>
        </w:rPr>
        <w:t>-</w:t>
      </w:r>
      <w:r w:rsidR="00E0782D" w:rsidRPr="0005614A">
        <w:rPr>
          <w:b/>
        </w:rPr>
        <w:t>7, 6</w:t>
      </w:r>
      <w:r w:rsidRPr="0005614A">
        <w:rPr>
          <w:b/>
        </w:rPr>
        <w:t>-</w:t>
      </w:r>
      <w:r w:rsidR="00E0782D" w:rsidRPr="0005614A">
        <w:rPr>
          <w:b/>
        </w:rPr>
        <w:t>8, 7</w:t>
      </w:r>
      <w:r w:rsidRPr="0005614A">
        <w:rPr>
          <w:b/>
        </w:rPr>
        <w:t>-</w:t>
      </w:r>
      <w:r w:rsidR="00E0782D" w:rsidRPr="0005614A">
        <w:rPr>
          <w:b/>
        </w:rPr>
        <w:t>12, 8</w:t>
      </w:r>
      <w:r w:rsidRPr="0005614A">
        <w:rPr>
          <w:b/>
        </w:rPr>
        <w:t>-</w:t>
      </w:r>
      <w:r w:rsidR="00E0782D" w:rsidRPr="0005614A">
        <w:rPr>
          <w:b/>
        </w:rPr>
        <w:t>14, 9</w:t>
      </w:r>
      <w:r w:rsidRPr="0005614A">
        <w:rPr>
          <w:b/>
        </w:rPr>
        <w:t>-</w:t>
      </w:r>
      <w:r w:rsidR="00E0782D" w:rsidRPr="0005614A">
        <w:rPr>
          <w:b/>
        </w:rPr>
        <w:t>13, 10</w:t>
      </w:r>
      <w:r w:rsidRPr="0005614A">
        <w:rPr>
          <w:b/>
        </w:rPr>
        <w:t>-</w:t>
      </w:r>
      <w:r w:rsidR="00E0782D" w:rsidRPr="0005614A">
        <w:rPr>
          <w:b/>
        </w:rPr>
        <w:t>4, 11</w:t>
      </w:r>
      <w:r w:rsidRPr="0005614A">
        <w:rPr>
          <w:b/>
        </w:rPr>
        <w:t>-</w:t>
      </w:r>
      <w:r w:rsidR="00E0782D" w:rsidRPr="0005614A">
        <w:rPr>
          <w:b/>
        </w:rPr>
        <w:t>18, 12</w:t>
      </w:r>
      <w:r w:rsidRPr="0005614A">
        <w:rPr>
          <w:b/>
        </w:rPr>
        <w:t>-</w:t>
      </w:r>
      <w:r w:rsidR="00E0782D" w:rsidRPr="0005614A">
        <w:rPr>
          <w:b/>
        </w:rPr>
        <w:t>6, 13</w:t>
      </w:r>
      <w:r w:rsidRPr="0005614A">
        <w:rPr>
          <w:b/>
        </w:rPr>
        <w:t xml:space="preserve">-15,  </w:t>
      </w:r>
    </w:p>
    <w:p w:rsidR="0005614A" w:rsidRPr="0005614A" w:rsidRDefault="0005614A" w:rsidP="0005614A">
      <w:pPr>
        <w:tabs>
          <w:tab w:val="left" w:pos="6521"/>
        </w:tabs>
        <w:spacing w:after="200" w:line="276" w:lineRule="auto"/>
        <w:rPr>
          <w:b/>
        </w:rPr>
      </w:pPr>
      <w:r w:rsidRPr="0005614A">
        <w:rPr>
          <w:b/>
        </w:rPr>
        <w:t xml:space="preserve">               14-10,   15-17, 16-3,  17-20,  18-9,  19-1,  20-2</w:t>
      </w:r>
    </w:p>
    <w:p w:rsidR="0005614A" w:rsidRPr="0005614A" w:rsidRDefault="00E0782D" w:rsidP="00E0782D">
      <w:pPr>
        <w:tabs>
          <w:tab w:val="left" w:pos="567"/>
        </w:tabs>
      </w:pPr>
      <w:r>
        <w:rPr>
          <w:b/>
          <w:i/>
        </w:rPr>
        <w:t xml:space="preserve">         </w:t>
      </w:r>
      <w:r w:rsidR="0005614A" w:rsidRPr="0005614A">
        <w:rPr>
          <w:b/>
          <w:i/>
        </w:rPr>
        <w:t>3) Заполнить пропуски и пробелы</w:t>
      </w:r>
    </w:p>
    <w:p w:rsidR="0005614A" w:rsidRPr="0005614A" w:rsidRDefault="0005614A" w:rsidP="0005614A">
      <w:pPr>
        <w:jc w:val="both"/>
      </w:pPr>
      <w:r w:rsidRPr="0005614A">
        <w:t>1. ДОПИШИТЕ ПРЕДЛОЖЕНИЕ:</w:t>
      </w:r>
    </w:p>
    <w:p w:rsidR="0005614A" w:rsidRPr="0005614A" w:rsidRDefault="0005614A" w:rsidP="0005614A">
      <w:pPr>
        <w:widowControl w:val="0"/>
        <w:shd w:val="clear" w:color="auto" w:fill="FFFFFF"/>
        <w:tabs>
          <w:tab w:val="left" w:pos="630"/>
          <w:tab w:val="left" w:leader="underscore" w:pos="3294"/>
        </w:tabs>
        <w:autoSpaceDE w:val="0"/>
        <w:autoSpaceDN w:val="0"/>
        <w:adjustRightInd w:val="0"/>
        <w:spacing w:line="259" w:lineRule="exact"/>
        <w:ind w:right="490"/>
      </w:pPr>
      <w:r w:rsidRPr="0005614A">
        <w:t>Элемент, в ядре атома которого содержится 19 протонов</w:t>
      </w:r>
      <w:r w:rsidRPr="0005614A">
        <w:br/>
        <w:t>и 20 нейтронов, называется</w:t>
      </w:r>
      <w:r w:rsidRPr="0005614A">
        <w:tab/>
        <w:t>.</w:t>
      </w:r>
    </w:p>
    <w:p w:rsidR="0005614A" w:rsidRPr="0005614A" w:rsidRDefault="0005614A" w:rsidP="0005614A">
      <w:pPr>
        <w:widowControl w:val="0"/>
        <w:shd w:val="clear" w:color="auto" w:fill="FFFFFF"/>
        <w:tabs>
          <w:tab w:val="left" w:pos="567"/>
          <w:tab w:val="left" w:leader="underscore" w:pos="4194"/>
        </w:tabs>
        <w:autoSpaceDE w:val="0"/>
        <w:autoSpaceDN w:val="0"/>
        <w:adjustRightInd w:val="0"/>
        <w:spacing w:line="263" w:lineRule="exact"/>
      </w:pPr>
      <w:r w:rsidRPr="0005614A">
        <w:rPr>
          <w:b/>
        </w:rPr>
        <w:t>Эталон: Калий</w:t>
      </w:r>
    </w:p>
    <w:p w:rsidR="0005614A" w:rsidRPr="0005614A" w:rsidRDefault="0005614A" w:rsidP="0005614A">
      <w:pPr>
        <w:widowControl w:val="0"/>
        <w:shd w:val="clear" w:color="auto" w:fill="FFFFFF"/>
        <w:tabs>
          <w:tab w:val="left" w:pos="567"/>
          <w:tab w:val="left" w:leader="underscore" w:pos="4194"/>
        </w:tabs>
        <w:autoSpaceDE w:val="0"/>
        <w:autoSpaceDN w:val="0"/>
        <w:adjustRightInd w:val="0"/>
        <w:spacing w:line="263" w:lineRule="exact"/>
      </w:pPr>
    </w:p>
    <w:p w:rsidR="0005614A" w:rsidRPr="0005614A" w:rsidRDefault="0005614A" w:rsidP="0005614A">
      <w:pPr>
        <w:widowControl w:val="0"/>
        <w:shd w:val="clear" w:color="auto" w:fill="FFFFFF"/>
        <w:tabs>
          <w:tab w:val="left" w:pos="567"/>
          <w:tab w:val="left" w:leader="underscore" w:pos="4194"/>
        </w:tabs>
        <w:autoSpaceDE w:val="0"/>
        <w:autoSpaceDN w:val="0"/>
        <w:adjustRightInd w:val="0"/>
        <w:spacing w:line="263" w:lineRule="exact"/>
      </w:pPr>
      <w:r w:rsidRPr="0005614A">
        <w:t>2. ДОПИШИТЕ ПРЕДЛОЖЕНИЕ:</w:t>
      </w:r>
    </w:p>
    <w:p w:rsidR="0005614A" w:rsidRPr="0005614A" w:rsidRDefault="0005614A" w:rsidP="0005614A">
      <w:pPr>
        <w:widowControl w:val="0"/>
        <w:shd w:val="clear" w:color="auto" w:fill="FFFFFF"/>
        <w:tabs>
          <w:tab w:val="left" w:pos="567"/>
          <w:tab w:val="left" w:leader="underscore" w:pos="4194"/>
        </w:tabs>
        <w:autoSpaceDE w:val="0"/>
        <w:autoSpaceDN w:val="0"/>
        <w:adjustRightInd w:val="0"/>
        <w:spacing w:line="263" w:lineRule="exact"/>
      </w:pPr>
      <w:r w:rsidRPr="0005614A">
        <w:t>После α-распада и двух β-распадов атомное ядро изотопа</w:t>
      </w:r>
      <w:r w:rsidRPr="0005614A">
        <w:br/>
      </w:r>
      <w:r w:rsidRPr="0005614A">
        <w:rPr>
          <w:vertAlign w:val="superscript"/>
        </w:rPr>
        <w:t xml:space="preserve">214 </w:t>
      </w:r>
      <w:r w:rsidRPr="0005614A">
        <w:rPr>
          <w:vertAlign w:val="subscript"/>
        </w:rPr>
        <w:t>84</w:t>
      </w:r>
      <w:r w:rsidRPr="0005614A">
        <w:rPr>
          <w:lang w:val="en-US"/>
        </w:rPr>
        <w:t>P</w:t>
      </w:r>
      <w:r w:rsidRPr="0005614A">
        <w:t>о будет иметь массовое число</w:t>
      </w:r>
      <w:r w:rsidRPr="0005614A">
        <w:tab/>
        <w:t>.</w:t>
      </w:r>
    </w:p>
    <w:p w:rsidR="0005614A" w:rsidRPr="0005614A" w:rsidRDefault="0005614A" w:rsidP="0005614A">
      <w:r w:rsidRPr="0005614A">
        <w:rPr>
          <w:b/>
        </w:rPr>
        <w:t>Эталон: 210</w:t>
      </w:r>
    </w:p>
    <w:p w:rsidR="0005614A" w:rsidRPr="0005614A" w:rsidRDefault="0005614A" w:rsidP="0005614A"/>
    <w:p w:rsidR="0005614A" w:rsidRPr="0005614A" w:rsidRDefault="0005614A" w:rsidP="0005614A">
      <w:r w:rsidRPr="0005614A">
        <w:t>3. ДОПИШИТЕ ПРЕДЛОЖЕНИЕ:</w:t>
      </w:r>
    </w:p>
    <w:p w:rsidR="0005614A" w:rsidRPr="0005614A" w:rsidRDefault="0005614A" w:rsidP="0005614A">
      <w:r w:rsidRPr="0005614A">
        <w:t xml:space="preserve">Вторым продуктом ядерной реакции  </w:t>
      </w:r>
      <w:r w:rsidRPr="0005614A">
        <w:rPr>
          <w:vertAlign w:val="superscript"/>
        </w:rPr>
        <w:t xml:space="preserve">9 </w:t>
      </w:r>
      <w:r w:rsidRPr="0005614A">
        <w:rPr>
          <w:vertAlign w:val="subscript"/>
        </w:rPr>
        <w:t>4</w:t>
      </w:r>
      <w:r w:rsidRPr="0005614A">
        <w:t xml:space="preserve">Ве + </w:t>
      </w:r>
      <w:r w:rsidRPr="0005614A">
        <w:rPr>
          <w:vertAlign w:val="superscript"/>
        </w:rPr>
        <w:t xml:space="preserve">4 </w:t>
      </w:r>
      <w:r w:rsidRPr="0005614A">
        <w:rPr>
          <w:vertAlign w:val="subscript"/>
        </w:rPr>
        <w:t>2</w:t>
      </w:r>
      <w:r w:rsidRPr="0005614A">
        <w:t>Не =</w:t>
      </w:r>
      <w:r w:rsidRPr="0005614A">
        <w:rPr>
          <w:vertAlign w:val="superscript"/>
        </w:rPr>
        <w:t xml:space="preserve"> 12 </w:t>
      </w:r>
      <w:r w:rsidRPr="0005614A">
        <w:rPr>
          <w:vertAlign w:val="subscript"/>
        </w:rPr>
        <w:t>6</w:t>
      </w:r>
      <w:r w:rsidRPr="0005614A">
        <w:t>С + ?  является ______.</w:t>
      </w:r>
      <w:r w:rsidRPr="0005614A">
        <w:tab/>
      </w:r>
      <w:r w:rsidRPr="0005614A">
        <w:br/>
      </w:r>
      <w:r w:rsidRPr="0005614A">
        <w:rPr>
          <w:b/>
        </w:rPr>
        <w:t>Эталон:</w:t>
      </w:r>
      <m:oMath>
        <m:r>
          <m:rPr>
            <m:sty m:val="bi"/>
          </m:rPr>
          <w:rPr>
            <w:rFonts w:ascii="Cambria Math" w:hAnsi="Cambria Math"/>
          </w:rPr>
          <m:t xml:space="preserve"> </m:t>
        </m:r>
        <m:sPre>
          <m:sPrePr>
            <m:ctrlPr>
              <w:rPr>
                <w:rFonts w:ascii="Cambria Math" w:hAnsi="Cambria Math"/>
                <w:b/>
                <w:i/>
              </w:rPr>
            </m:ctrlPr>
          </m:sPrePr>
          <m:sub>
            <m:r>
              <m:rPr>
                <m:sty m:val="bi"/>
              </m:rPr>
              <w:rPr>
                <w:rFonts w:ascii="Cambria Math" w:hAnsi="Cambria Math"/>
              </w:rPr>
              <m:t>0</m:t>
            </m:r>
          </m:sub>
          <m:sup>
            <m:r>
              <m:rPr>
                <m:sty m:val="bi"/>
              </m:rPr>
              <w:rPr>
                <w:rFonts w:ascii="Cambria Math" w:hAnsi="Cambria Math"/>
              </w:rPr>
              <m:t>1</m:t>
            </m:r>
          </m:sup>
          <m:e>
            <m:r>
              <m:rPr>
                <m:sty m:val="bi"/>
              </m:rPr>
              <w:rPr>
                <w:rFonts w:ascii="Cambria Math" w:hAnsi="Cambria Math"/>
                <w:lang w:val="en-US"/>
              </w:rPr>
              <m:t>n</m:t>
            </m:r>
          </m:e>
        </m:sPre>
      </m:oMath>
      <w:r w:rsidRPr="0005614A">
        <w:rPr>
          <w:b/>
        </w:rPr>
        <w:t xml:space="preserve"> -  символ нейтрона</w:t>
      </w:r>
    </w:p>
    <w:p w:rsidR="0005614A" w:rsidRPr="0005614A" w:rsidRDefault="0005614A" w:rsidP="0005614A"/>
    <w:p w:rsidR="0005614A" w:rsidRPr="0005614A" w:rsidRDefault="0005614A" w:rsidP="0005614A">
      <w:pPr>
        <w:autoSpaceDE w:val="0"/>
        <w:autoSpaceDN w:val="0"/>
        <w:adjustRightInd w:val="0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4. ЗАДАНИЕ НА ТЕМУ: «ДЕЙСТВИЯ ЭЛЕКТРИЧЕСКОГО ТОКА»</w:t>
      </w:r>
    </w:p>
    <w:p w:rsidR="0005614A" w:rsidRPr="0005614A" w:rsidRDefault="0005614A" w:rsidP="0005614A">
      <w:pPr>
        <w:autoSpaceDE w:val="0"/>
        <w:autoSpaceDN w:val="0"/>
        <w:adjustRightInd w:val="0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ЗАПОЛНИТЕ ПРОПУСКИ В ПРЕДЛОЖЕНИЯХ. </w:t>
      </w:r>
      <w:r w:rsidRPr="0005614A">
        <w:rPr>
          <w:rFonts w:eastAsia="Calibri"/>
          <w:lang w:eastAsia="en-US"/>
        </w:rPr>
        <w:br/>
      </w:r>
      <w:r w:rsidRPr="0005614A">
        <w:rPr>
          <w:rFonts w:eastAsia="Calibri"/>
          <w:lang w:eastAsia="en-US"/>
        </w:rPr>
        <w:br/>
        <w:t>1. О наличии электрического тока можно судить по его ___________.</w:t>
      </w:r>
    </w:p>
    <w:p w:rsidR="0005614A" w:rsidRPr="0005614A" w:rsidRDefault="0005614A" w:rsidP="0005614A">
      <w:pPr>
        <w:autoSpaceDE w:val="0"/>
        <w:autoSpaceDN w:val="0"/>
        <w:adjustRightInd w:val="0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 Чаще всего можно наблюдать _____________, ____________ и ______________ действия тока.</w:t>
      </w:r>
    </w:p>
    <w:p w:rsidR="0005614A" w:rsidRPr="0005614A" w:rsidRDefault="0005614A" w:rsidP="0005614A">
      <w:pPr>
        <w:autoSpaceDE w:val="0"/>
        <w:autoSpaceDN w:val="0"/>
        <w:adjustRightInd w:val="0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2. За направление электрического тока принято считать направление</w:t>
      </w:r>
    </w:p>
    <w:p w:rsidR="0005614A" w:rsidRPr="0005614A" w:rsidRDefault="0005614A" w:rsidP="0005614A">
      <w:pPr>
        <w:autoSpaceDE w:val="0"/>
        <w:autoSpaceDN w:val="0"/>
        <w:adjustRightInd w:val="0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движения __________ частиц, </w:t>
      </w:r>
    </w:p>
    <w:p w:rsidR="0005614A" w:rsidRPr="0005614A" w:rsidRDefault="0005614A" w:rsidP="0005614A">
      <w:pPr>
        <w:autoSpaceDE w:val="0"/>
        <w:autoSpaceDN w:val="0"/>
        <w:adjustRightInd w:val="0"/>
        <w:rPr>
          <w:rFonts w:eastAsia="Calibri"/>
          <w:lang w:eastAsia="en-US"/>
        </w:rPr>
      </w:pPr>
      <w:r w:rsidRPr="0005614A">
        <w:rPr>
          <w:b/>
        </w:rPr>
        <w:t>Эталон: действиям, тепловое магнитное и химическое, положительных частиц</w:t>
      </w:r>
    </w:p>
    <w:p w:rsidR="0005614A" w:rsidRPr="0005614A" w:rsidRDefault="0005614A" w:rsidP="0005614A">
      <w:pPr>
        <w:autoSpaceDE w:val="0"/>
        <w:autoSpaceDN w:val="0"/>
        <w:adjustRightInd w:val="0"/>
        <w:rPr>
          <w:rFonts w:eastAsia="Calibri"/>
          <w:lang w:eastAsia="en-US"/>
        </w:rPr>
      </w:pPr>
    </w:p>
    <w:p w:rsidR="0005614A" w:rsidRPr="0005614A" w:rsidRDefault="0005614A" w:rsidP="0005614A">
      <w:pPr>
        <w:autoSpaceDE w:val="0"/>
        <w:autoSpaceDN w:val="0"/>
        <w:adjustRightInd w:val="0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5. ЗАДАНИЕ НА ТЕМУ: «СИЛА ЭЛЕКТРИЧЕСКОГО ТОКА»</w:t>
      </w:r>
    </w:p>
    <w:p w:rsidR="0005614A" w:rsidRPr="0005614A" w:rsidRDefault="0005614A" w:rsidP="0005614A">
      <w:pPr>
        <w:autoSpaceDE w:val="0"/>
        <w:autoSpaceDN w:val="0"/>
        <w:adjustRightInd w:val="0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ЗАПОЛНИТЕ ПРОПУСКИ В ПРЕДЛОЖЕНИЯХ. </w:t>
      </w:r>
      <w:r w:rsidRPr="0005614A">
        <w:rPr>
          <w:rFonts w:eastAsia="Calibri"/>
          <w:lang w:eastAsia="en-US"/>
        </w:rPr>
        <w:br/>
      </w:r>
    </w:p>
    <w:p w:rsidR="0005614A" w:rsidRPr="0005614A" w:rsidRDefault="0005614A" w:rsidP="0005614A">
      <w:pPr>
        <w:autoSpaceDE w:val="0"/>
        <w:autoSpaceDN w:val="0"/>
        <w:adjustRightInd w:val="0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1.Сила тока равна отношению __________, прошедшего через __________ сечение</w:t>
      </w:r>
    </w:p>
    <w:p w:rsidR="0005614A" w:rsidRPr="0005614A" w:rsidRDefault="0005614A" w:rsidP="0005614A">
      <w:pPr>
        <w:autoSpaceDE w:val="0"/>
        <w:autoSpaceDN w:val="0"/>
        <w:adjustRightInd w:val="0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проводника, к ______ его прохождения.</w:t>
      </w:r>
    </w:p>
    <w:p w:rsidR="0005614A" w:rsidRPr="0005614A" w:rsidRDefault="0005614A" w:rsidP="0005614A">
      <w:pPr>
        <w:autoSpaceDE w:val="0"/>
        <w:autoSpaceDN w:val="0"/>
        <w:adjustRightInd w:val="0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 Определяется по формуле: ___________. </w:t>
      </w:r>
    </w:p>
    <w:p w:rsidR="0005614A" w:rsidRPr="0005614A" w:rsidRDefault="0005614A" w:rsidP="0005614A">
      <w:pPr>
        <w:autoSpaceDE w:val="0"/>
        <w:autoSpaceDN w:val="0"/>
        <w:adjustRightInd w:val="0"/>
        <w:rPr>
          <w:rFonts w:eastAsia="Calibri"/>
          <w:lang w:eastAsia="en-US"/>
        </w:rPr>
      </w:pPr>
    </w:p>
    <w:p w:rsidR="0005614A" w:rsidRPr="0005614A" w:rsidRDefault="0005614A" w:rsidP="0005614A">
      <w:pPr>
        <w:autoSpaceDE w:val="0"/>
        <w:autoSpaceDN w:val="0"/>
        <w:adjustRightInd w:val="0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2. Единицей измерения силы тока является _______. </w:t>
      </w:r>
    </w:p>
    <w:p w:rsidR="0005614A" w:rsidRPr="0005614A" w:rsidRDefault="0005614A" w:rsidP="0005614A">
      <w:pPr>
        <w:autoSpaceDE w:val="0"/>
        <w:autoSpaceDN w:val="0"/>
        <w:adjustRightInd w:val="0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Также используют </w:t>
      </w:r>
      <w:r w:rsidR="00E0782D" w:rsidRPr="0005614A">
        <w:rPr>
          <w:rFonts w:eastAsia="Calibri"/>
          <w:lang w:eastAsia="en-US"/>
        </w:rPr>
        <w:t>Дольные и</w:t>
      </w:r>
      <w:r w:rsidRPr="0005614A">
        <w:rPr>
          <w:rFonts w:eastAsia="Calibri"/>
          <w:lang w:eastAsia="en-US"/>
        </w:rPr>
        <w:t xml:space="preserve"> кратные единицы измерения: __________.</w:t>
      </w:r>
    </w:p>
    <w:p w:rsidR="0005614A" w:rsidRPr="0005614A" w:rsidRDefault="0005614A" w:rsidP="0005614A">
      <w:pPr>
        <w:autoSpaceDE w:val="0"/>
        <w:autoSpaceDN w:val="0"/>
        <w:adjustRightInd w:val="0"/>
        <w:rPr>
          <w:rFonts w:eastAsia="Calibri"/>
          <w:lang w:eastAsia="en-US"/>
        </w:rPr>
      </w:pPr>
      <w:r w:rsidRPr="0005614A">
        <w:rPr>
          <w:b/>
        </w:rPr>
        <w:t xml:space="preserve">Эталон: 1. заряда, поперечное, времени  </w:t>
      </w:r>
    </w:p>
    <w:p w:rsidR="0005614A" w:rsidRPr="0005614A" w:rsidRDefault="0005614A" w:rsidP="0005614A">
      <w:pPr>
        <w:autoSpaceDE w:val="0"/>
        <w:autoSpaceDN w:val="0"/>
        <w:adjustRightInd w:val="0"/>
        <w:rPr>
          <w:rFonts w:eastAsia="Calibri"/>
          <w:lang w:eastAsia="en-US"/>
        </w:rPr>
      </w:pPr>
    </w:p>
    <w:p w:rsidR="0005614A" w:rsidRPr="0005614A" w:rsidRDefault="0005614A" w:rsidP="0005614A">
      <w:pPr>
        <w:autoSpaceDE w:val="0"/>
        <w:autoSpaceDN w:val="0"/>
        <w:adjustRightInd w:val="0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lastRenderedPageBreak/>
        <w:t>3. Для измерения силы тока используют ________, который подключают в</w:t>
      </w:r>
    </w:p>
    <w:p w:rsidR="0005614A" w:rsidRPr="0005614A" w:rsidRDefault="0005614A" w:rsidP="0005614A">
      <w:pPr>
        <w:autoSpaceDE w:val="0"/>
        <w:autoSpaceDN w:val="0"/>
        <w:adjustRightInd w:val="0"/>
        <w:rPr>
          <w:rFonts w:eastAsia="Calibri"/>
          <w:color w:val="000000"/>
          <w:sz w:val="13"/>
          <w:szCs w:val="13"/>
          <w:lang w:eastAsia="en-US"/>
        </w:rPr>
      </w:pPr>
      <w:r w:rsidRPr="0005614A">
        <w:rPr>
          <w:rFonts w:eastAsia="Calibri"/>
          <w:color w:val="000000"/>
          <w:lang w:eastAsia="en-US"/>
        </w:rPr>
        <w:t>цепь ________.</w:t>
      </w:r>
    </w:p>
    <w:p w:rsidR="0005614A" w:rsidRPr="0005614A" w:rsidRDefault="0005614A" w:rsidP="0005614A">
      <w:pPr>
        <w:autoSpaceDE w:val="0"/>
        <w:autoSpaceDN w:val="0"/>
        <w:adjustRightInd w:val="0"/>
        <w:rPr>
          <w:rFonts w:eastAsia="Calibri"/>
          <w:color w:val="000000"/>
          <w:sz w:val="13"/>
          <w:szCs w:val="13"/>
          <w:lang w:eastAsia="en-US"/>
        </w:rPr>
      </w:pPr>
    </w:p>
    <w:p w:rsidR="0005614A" w:rsidRPr="0005614A" w:rsidRDefault="0005614A" w:rsidP="0005614A">
      <w:pPr>
        <w:rPr>
          <w:b/>
        </w:rPr>
      </w:pPr>
      <w:r w:rsidRPr="0005614A">
        <w:rPr>
          <w:b/>
        </w:rPr>
        <w:t xml:space="preserve">Эталон: 1. </w:t>
      </w:r>
      <w:r w:rsidR="00E0782D" w:rsidRPr="0005614A">
        <w:rPr>
          <w:b/>
        </w:rPr>
        <w:t>Ампер, 2</w:t>
      </w:r>
      <w:r w:rsidRPr="0005614A">
        <w:rPr>
          <w:b/>
        </w:rPr>
        <w:t>. Амперметр, последовательно</w:t>
      </w:r>
    </w:p>
    <w:p w:rsidR="0005614A" w:rsidRPr="0005614A" w:rsidRDefault="0005614A" w:rsidP="0005614A">
      <w:pPr>
        <w:tabs>
          <w:tab w:val="left" w:pos="6521"/>
        </w:tabs>
        <w:spacing w:after="200" w:line="276" w:lineRule="auto"/>
        <w:rPr>
          <w:rFonts w:eastAsiaTheme="minorHAnsi"/>
          <w:b/>
          <w:lang w:eastAsia="en-US"/>
        </w:rPr>
      </w:pPr>
    </w:p>
    <w:p w:rsidR="0005614A" w:rsidRPr="0005614A" w:rsidRDefault="001414AD" w:rsidP="001414AD">
      <w:pPr>
        <w:tabs>
          <w:tab w:val="left" w:pos="567"/>
        </w:tabs>
        <w:spacing w:after="200" w:line="276" w:lineRule="auto"/>
        <w:contextualSpacing/>
        <w:rPr>
          <w:rFonts w:eastAsia="Calibri"/>
          <w:b/>
          <w:i/>
          <w:lang w:eastAsia="en-US"/>
        </w:rPr>
      </w:pPr>
      <w:r>
        <w:rPr>
          <w:rFonts w:eastAsia="Calibri"/>
          <w:b/>
          <w:i/>
          <w:lang w:eastAsia="en-US"/>
        </w:rPr>
        <w:t xml:space="preserve">         </w:t>
      </w:r>
      <w:r w:rsidR="00E0782D">
        <w:rPr>
          <w:rFonts w:eastAsia="Calibri"/>
          <w:b/>
          <w:i/>
          <w:lang w:eastAsia="en-US"/>
        </w:rPr>
        <w:t>4)</w:t>
      </w:r>
      <w:r w:rsidR="0005614A" w:rsidRPr="0005614A">
        <w:rPr>
          <w:rFonts w:eastAsia="Calibri"/>
          <w:b/>
          <w:i/>
          <w:lang w:eastAsia="en-US"/>
        </w:rPr>
        <w:t xml:space="preserve"> Определить правильную последовательность выполнения …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1. УКАЖИТЕ ПРАВИЛЬНУЮ ПОСЛЕДОВАТЕЛЬНОСТЬ ДЛЯ ПОЛУЧЕНИЯ ВЕРНОГО УТВЕРЖДЕНИЯ: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b/>
          <w:lang w:eastAsia="en-US"/>
        </w:rPr>
      </w:pPr>
      <w:r w:rsidRPr="0005614A">
        <w:rPr>
          <w:rFonts w:eastAsia="Calibri"/>
          <w:b/>
          <w:lang w:eastAsia="en-US"/>
        </w:rPr>
        <w:t>ВТОРОЙ ЗАКОН НЬЮТОНА.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1. на тело сил: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2. Произведение массы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3. действующих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4. равно сумме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5. на ускорение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b/>
          <w:lang w:eastAsia="en-US"/>
        </w:rPr>
        <w:t>Эталон:</w:t>
      </w:r>
      <w:r w:rsidR="00E0782D">
        <w:rPr>
          <w:rFonts w:eastAsia="Calibri"/>
          <w:lang w:eastAsia="en-US"/>
        </w:rPr>
        <w:t xml:space="preserve"> 1-2, </w:t>
      </w:r>
      <w:r w:rsidRPr="0005614A">
        <w:rPr>
          <w:rFonts w:eastAsia="Calibri"/>
          <w:lang w:eastAsia="en-US"/>
        </w:rPr>
        <w:t>2-</w:t>
      </w:r>
      <w:r w:rsidR="001414AD" w:rsidRPr="0005614A">
        <w:rPr>
          <w:rFonts w:eastAsia="Calibri"/>
          <w:lang w:eastAsia="en-US"/>
        </w:rPr>
        <w:t>5, 3</w:t>
      </w:r>
      <w:r w:rsidR="001414AD">
        <w:rPr>
          <w:rFonts w:eastAsia="Calibri"/>
          <w:lang w:eastAsia="en-US"/>
        </w:rPr>
        <w:t xml:space="preserve">-4,  4-3,  </w:t>
      </w:r>
      <w:r w:rsidRPr="0005614A">
        <w:rPr>
          <w:rFonts w:eastAsia="Calibri"/>
          <w:lang w:eastAsia="en-US"/>
        </w:rPr>
        <w:t>5-1</w:t>
      </w:r>
    </w:p>
    <w:p w:rsidR="0005614A" w:rsidRPr="0005614A" w:rsidRDefault="0005614A" w:rsidP="0005614A">
      <w:pPr>
        <w:jc w:val="both"/>
        <w:rPr>
          <w:sz w:val="28"/>
          <w:szCs w:val="28"/>
        </w:rPr>
      </w:pP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2. УКАЖИТЕ ПРАВИЛЬНУЮ ПОСЛЕДОВАТЕЛЬНОСТЬ ДЛЯ ПОЛУЧЕНИЯ ВЕРНОГО УТВЕРЖДЕНИЯ: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b/>
          <w:lang w:eastAsia="en-US"/>
        </w:rPr>
      </w:pPr>
      <w:r w:rsidRPr="0005614A">
        <w:rPr>
          <w:rFonts w:eastAsia="Calibri"/>
          <w:b/>
          <w:lang w:eastAsia="en-US"/>
        </w:rPr>
        <w:t>ЗАКОН ВСЕМИРНОГО ТЯГОТЕНИЯ.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vertAlign w:val="superscript"/>
          <w:lang w:eastAsia="en-US"/>
        </w:rPr>
      </w:pPr>
      <w:r w:rsidRPr="0005614A">
        <w:rPr>
          <w:rFonts w:eastAsia="Calibri"/>
          <w:lang w:eastAsia="en-US"/>
        </w:rPr>
        <w:t xml:space="preserve">1. между ними: </w:t>
      </w:r>
      <w:r w:rsidRPr="0005614A">
        <w:rPr>
          <w:rFonts w:eastAsia="Calibri"/>
          <w:lang w:val="en-US" w:eastAsia="en-US"/>
        </w:rPr>
        <w:t>F</w:t>
      </w:r>
      <w:r w:rsidRPr="0005614A">
        <w:rPr>
          <w:rFonts w:eastAsia="Calibri"/>
          <w:lang w:eastAsia="en-US"/>
        </w:rPr>
        <w:t xml:space="preserve">= </w:t>
      </w:r>
      <w:r w:rsidRPr="0005614A">
        <w:rPr>
          <w:rFonts w:eastAsia="Calibri"/>
          <w:lang w:val="en-US" w:eastAsia="en-US"/>
        </w:rPr>
        <w:t>Gm</w:t>
      </w:r>
      <w:r w:rsidRPr="0005614A">
        <w:rPr>
          <w:rFonts w:eastAsia="Calibri"/>
          <w:vertAlign w:val="subscript"/>
          <w:lang w:eastAsia="en-US"/>
        </w:rPr>
        <w:t>1</w:t>
      </w:r>
      <w:r w:rsidRPr="0005614A">
        <w:rPr>
          <w:rFonts w:eastAsia="Calibri"/>
          <w:lang w:val="en-US" w:eastAsia="en-US"/>
        </w:rPr>
        <w:t>m</w:t>
      </w:r>
      <w:r w:rsidRPr="0005614A">
        <w:rPr>
          <w:rFonts w:eastAsia="Calibri"/>
          <w:vertAlign w:val="subscript"/>
          <w:lang w:eastAsia="en-US"/>
        </w:rPr>
        <w:t>2/</w:t>
      </w:r>
      <w:r w:rsidRPr="0005614A">
        <w:rPr>
          <w:rFonts w:eastAsia="Calibri"/>
          <w:vertAlign w:val="subscript"/>
          <w:lang w:val="en-US" w:eastAsia="en-US"/>
        </w:rPr>
        <w:t>R</w:t>
      </w:r>
      <w:r w:rsidRPr="0005614A">
        <w:rPr>
          <w:rFonts w:eastAsia="Calibri"/>
          <w:vertAlign w:val="superscript"/>
          <w:lang w:eastAsia="en-US"/>
        </w:rPr>
        <w:t>2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2. Сила взаимного притяжения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3. прямо пропорциональна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4. произведению масс этих тел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5. двух тел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6. и обратно пропорциональна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7. расстояния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8. квадрату расстояния </w:t>
      </w:r>
    </w:p>
    <w:p w:rsidR="0005614A" w:rsidRPr="0005614A" w:rsidRDefault="00E0782D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b/>
          <w:lang w:eastAsia="en-US"/>
        </w:rPr>
        <w:t>Эталон:</w:t>
      </w:r>
      <w:r w:rsidRPr="0005614A">
        <w:rPr>
          <w:rFonts w:eastAsia="Calibri"/>
          <w:lang w:eastAsia="en-US"/>
        </w:rPr>
        <w:t xml:space="preserve"> 1</w:t>
      </w:r>
      <w:r w:rsidR="001414AD">
        <w:rPr>
          <w:rFonts w:eastAsia="Calibri"/>
          <w:lang w:eastAsia="en-US"/>
        </w:rPr>
        <w:t xml:space="preserve">-2,  2-5,   3-3,  4-4,  5-6,  6-8,  7-7,  </w:t>
      </w:r>
      <w:r w:rsidR="0005614A" w:rsidRPr="0005614A">
        <w:rPr>
          <w:rFonts w:eastAsia="Calibri"/>
          <w:lang w:eastAsia="en-US"/>
        </w:rPr>
        <w:t>8-1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3. УКАЖИТЕ ПРАВИЛЬНУЮ ПОСЛЕДОВАТЕЛЬНОСТЬ ДЛЯ ПОЛУЧЕНИЯ ВЕРНОГО УТВЕРЖДЕНИЯ: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b/>
          <w:lang w:eastAsia="en-US"/>
        </w:rPr>
      </w:pPr>
      <w:r w:rsidRPr="0005614A">
        <w:rPr>
          <w:rFonts w:eastAsia="Calibri"/>
          <w:b/>
          <w:lang w:eastAsia="en-US"/>
        </w:rPr>
        <w:t>ЗАКОН ЭЛЕКТРОЛИЗА ФАРАДЕЯ.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1.  силе тока и времени.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2. Масса вещества, выделившегося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3. пропорциональна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4. на электроде за время </w:t>
      </w:r>
      <m:oMath>
        <m:r>
          <w:rPr>
            <w:rFonts w:ascii="Cambria Math" w:eastAsia="Calibri" w:hAnsi="Cambria Math"/>
            <w:lang w:eastAsia="en-US"/>
          </w:rPr>
          <m:t>∆</m:t>
        </m:r>
      </m:oMath>
      <w:r w:rsidRPr="0005614A">
        <w:rPr>
          <w:rFonts w:eastAsia="Calibri"/>
          <w:lang w:val="en-US" w:eastAsia="en-US"/>
        </w:rPr>
        <w:t>t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5. при прохождении электрического тока,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b/>
          <w:lang w:eastAsia="en-US"/>
        </w:rPr>
        <w:t>Эталон:</w:t>
      </w:r>
      <w:r w:rsidRPr="0005614A">
        <w:rPr>
          <w:rFonts w:eastAsia="Calibri"/>
          <w:lang w:eastAsia="en-US"/>
        </w:rPr>
        <w:t xml:space="preserve"> 1-</w:t>
      </w:r>
      <w:r w:rsidR="001414AD">
        <w:rPr>
          <w:rFonts w:eastAsia="Calibri"/>
          <w:lang w:eastAsia="en-US"/>
        </w:rPr>
        <w:t xml:space="preserve">2, 2-5,  3-4,  4-3,  </w:t>
      </w:r>
      <w:r w:rsidRPr="0005614A">
        <w:rPr>
          <w:rFonts w:eastAsia="Calibri"/>
          <w:lang w:eastAsia="en-US"/>
        </w:rPr>
        <w:t xml:space="preserve">5-1 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b/>
          <w:lang w:eastAsia="en-US"/>
        </w:rPr>
      </w:pP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4. УКАЖИТЕ ПРАВИЛЬНУЮ ПОСЛЕДОВАТЕЛЬНОСТЬ ДЛЯ ПОЛУЧЕНИЯ ВЕРНОГО УТВЕРЖДЕНИЯ: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b/>
          <w:lang w:eastAsia="en-US"/>
        </w:rPr>
      </w:pPr>
      <w:r w:rsidRPr="0005614A">
        <w:rPr>
          <w:rFonts w:eastAsia="Calibri"/>
          <w:b/>
          <w:lang w:eastAsia="en-US"/>
        </w:rPr>
        <w:t>РАДИОЛОКАЦИЯ.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1. радиолокацией.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2. Обнаружение и точное 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3. местонахождения объектов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4. определение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lastRenderedPageBreak/>
        <w:t>5. называют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6. с помощью радиоволн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b/>
          <w:lang w:eastAsia="en-US"/>
        </w:rPr>
        <w:t>Эталон:</w:t>
      </w:r>
      <w:r w:rsidRPr="0005614A">
        <w:rPr>
          <w:rFonts w:eastAsia="Calibri"/>
          <w:lang w:eastAsia="en-US"/>
        </w:rPr>
        <w:t xml:space="preserve"> 1-</w:t>
      </w:r>
      <w:r w:rsidR="00E0782D" w:rsidRPr="0005614A">
        <w:rPr>
          <w:rFonts w:eastAsia="Calibri"/>
          <w:lang w:eastAsia="en-US"/>
        </w:rPr>
        <w:t>2, 2</w:t>
      </w:r>
      <w:r w:rsidRPr="0005614A">
        <w:rPr>
          <w:rFonts w:eastAsia="Calibri"/>
          <w:lang w:eastAsia="en-US"/>
        </w:rPr>
        <w:t>-4.     3-3.    4-6,    5-5,     6-1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5. УКАЖИТЕ ПРАВИЛЬНУЮ ПОСЛЕДОВАТЕЛЬНОСТЬ ДЛЯ ПОЛУЧЕНИЯ ВЕРНОГО УТВЕРЖДЕНИЯ: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b/>
          <w:lang w:eastAsia="en-US"/>
        </w:rPr>
      </w:pPr>
      <w:r w:rsidRPr="0005614A">
        <w:rPr>
          <w:rFonts w:eastAsia="Calibri"/>
          <w:b/>
          <w:lang w:eastAsia="en-US"/>
        </w:rPr>
        <w:t>ИНТЕРФЕРЕНЦИЯ.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1. называется интерференцией.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2. Сложение в пространстве волн,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3. результирующих колебаний,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4. при котором образуется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5. распределение амплитуд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6. постоянное по времени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b/>
          <w:lang w:eastAsia="en-US"/>
        </w:rPr>
        <w:t>Эталон:</w:t>
      </w:r>
      <w:r w:rsidRPr="0005614A">
        <w:rPr>
          <w:rFonts w:eastAsia="Calibri"/>
          <w:lang w:eastAsia="en-US"/>
        </w:rPr>
        <w:t xml:space="preserve"> 1-</w:t>
      </w:r>
      <w:r w:rsidR="00833E03">
        <w:rPr>
          <w:rFonts w:eastAsia="Calibri"/>
          <w:lang w:eastAsia="en-US"/>
        </w:rPr>
        <w:t xml:space="preserve">2, </w:t>
      </w:r>
      <w:r w:rsidRPr="0005614A">
        <w:rPr>
          <w:rFonts w:eastAsia="Calibri"/>
          <w:lang w:eastAsia="en-US"/>
        </w:rPr>
        <w:t>2-</w:t>
      </w:r>
      <w:r w:rsidR="00E0782D" w:rsidRPr="0005614A">
        <w:rPr>
          <w:rFonts w:eastAsia="Calibri"/>
          <w:lang w:eastAsia="en-US"/>
        </w:rPr>
        <w:t xml:space="preserve">4,  </w:t>
      </w:r>
      <w:r w:rsidR="001414AD">
        <w:rPr>
          <w:rFonts w:eastAsia="Calibri"/>
          <w:lang w:eastAsia="en-US"/>
        </w:rPr>
        <w:t xml:space="preserve">3-6,   4-5,  </w:t>
      </w:r>
      <w:r w:rsidRPr="0005614A">
        <w:rPr>
          <w:rFonts w:eastAsia="Calibri"/>
          <w:lang w:eastAsia="en-US"/>
        </w:rPr>
        <w:t>6-1</w:t>
      </w:r>
    </w:p>
    <w:p w:rsidR="0005614A" w:rsidRPr="0005614A" w:rsidRDefault="0005614A" w:rsidP="0005614A">
      <w:pPr>
        <w:jc w:val="both"/>
        <w:rPr>
          <w:sz w:val="28"/>
          <w:szCs w:val="28"/>
        </w:rPr>
      </w:pP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6. УКАЖИТЕ ПРАВИЛЬНУЮ ПОСЛЕДОВАТЕЛЬНОСТЬ ДЛЯ ПОЛУЧЕНИЯ ВЕРНОГО УТВЕРЖДЕНИЯ: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b/>
          <w:lang w:eastAsia="en-US"/>
        </w:rPr>
      </w:pPr>
      <w:r w:rsidRPr="0005614A">
        <w:rPr>
          <w:rFonts w:eastAsia="Calibri"/>
          <w:b/>
          <w:lang w:eastAsia="en-US"/>
        </w:rPr>
        <w:t>ЛАЗЕР.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1. – лазерный луч.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2 Лазер – это устройство, 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3. в энергию электромагнитного поля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4. в котором энергия,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5. например тепловая, химическая, электрическая, 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6. преобразуется</w:t>
      </w: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lang w:eastAsia="en-US"/>
        </w:rPr>
      </w:pPr>
      <w:r w:rsidRPr="0005614A">
        <w:rPr>
          <w:rFonts w:eastAsia="Calibri"/>
          <w:b/>
          <w:lang w:eastAsia="en-US"/>
        </w:rPr>
        <w:t>Эталон:</w:t>
      </w:r>
      <w:r w:rsidRPr="0005614A">
        <w:rPr>
          <w:rFonts w:eastAsia="Calibri"/>
          <w:lang w:eastAsia="en-US"/>
        </w:rPr>
        <w:t xml:space="preserve"> 1</w:t>
      </w:r>
      <w:r w:rsidR="00833E03">
        <w:rPr>
          <w:rFonts w:eastAsia="Calibri"/>
          <w:lang w:eastAsia="en-US"/>
        </w:rPr>
        <w:t>-2, 2-</w:t>
      </w:r>
      <w:r w:rsidR="00E0782D">
        <w:rPr>
          <w:rFonts w:eastAsia="Calibri"/>
          <w:lang w:eastAsia="en-US"/>
        </w:rPr>
        <w:t>4, 3</w:t>
      </w:r>
      <w:r w:rsidR="001414AD">
        <w:rPr>
          <w:rFonts w:eastAsia="Calibri"/>
          <w:lang w:eastAsia="en-US"/>
        </w:rPr>
        <w:t xml:space="preserve">-5, </w:t>
      </w:r>
      <w:r w:rsidR="00833E03">
        <w:rPr>
          <w:rFonts w:eastAsia="Calibri"/>
          <w:lang w:eastAsia="en-US"/>
        </w:rPr>
        <w:t xml:space="preserve">4-6,  5-3, </w:t>
      </w:r>
      <w:r w:rsidRPr="0005614A">
        <w:rPr>
          <w:rFonts w:eastAsia="Calibri"/>
          <w:lang w:eastAsia="en-US"/>
        </w:rPr>
        <w:t>6-1</w:t>
      </w:r>
    </w:p>
    <w:p w:rsidR="0005614A" w:rsidRPr="0005614A" w:rsidRDefault="0005614A" w:rsidP="0005614A">
      <w:pPr>
        <w:rPr>
          <w:rFonts w:eastAsia="Calibri"/>
          <w:lang w:eastAsia="en-US"/>
        </w:rPr>
      </w:pPr>
    </w:p>
    <w:p w:rsidR="0005614A" w:rsidRPr="0005614A" w:rsidRDefault="0005614A" w:rsidP="0005614A">
      <w:pPr>
        <w:rPr>
          <w:b/>
        </w:rPr>
      </w:pPr>
      <w:r w:rsidRPr="0005614A">
        <w:rPr>
          <w:b/>
        </w:rPr>
        <w:t xml:space="preserve"> Ситуационные задания (или компентностно-ориентированные задания) </w:t>
      </w:r>
    </w:p>
    <w:p w:rsidR="0005614A" w:rsidRPr="0005614A" w:rsidRDefault="0005614A" w:rsidP="0005614A">
      <w:pPr>
        <w:rPr>
          <w:b/>
        </w:rPr>
      </w:pPr>
    </w:p>
    <w:p w:rsidR="0005614A" w:rsidRPr="0005614A" w:rsidRDefault="0005614A" w:rsidP="0005614A">
      <w:pPr>
        <w:spacing w:after="200" w:line="276" w:lineRule="auto"/>
        <w:contextualSpacing/>
        <w:rPr>
          <w:rFonts w:eastAsia="Calibri"/>
          <w:b/>
          <w:lang w:eastAsia="en-US"/>
        </w:rPr>
      </w:pPr>
      <w:r w:rsidRPr="0005614A">
        <w:rPr>
          <w:rFonts w:eastAsia="Calibri"/>
          <w:b/>
          <w:lang w:eastAsia="en-US"/>
        </w:rPr>
        <w:t>Вариант-2</w:t>
      </w:r>
    </w:p>
    <w:p w:rsidR="0005614A" w:rsidRPr="00833E03" w:rsidRDefault="0005614A" w:rsidP="00833E03">
      <w:pPr>
        <w:rPr>
          <w:rFonts w:eastAsia="Calibri"/>
          <w:i/>
          <w:lang w:eastAsia="en-US"/>
        </w:rPr>
      </w:pPr>
      <w:r w:rsidRPr="0005614A">
        <w:rPr>
          <w:rFonts w:eastAsia="Calibri"/>
          <w:lang w:eastAsia="en-US"/>
        </w:rPr>
        <w:t>1. СИТУАЦИОННАЯ ЗАДАЧА «</w:t>
      </w:r>
      <w:r w:rsidR="00833E03" w:rsidRPr="0005614A">
        <w:rPr>
          <w:rFonts w:eastAsia="Calibri"/>
          <w:lang w:eastAsia="en-US"/>
        </w:rPr>
        <w:t>АРХИМЕД ЦАРЮ</w:t>
      </w:r>
      <w:r w:rsidRPr="0005614A">
        <w:rPr>
          <w:rFonts w:eastAsia="Calibri"/>
          <w:lang w:eastAsia="en-US"/>
        </w:rPr>
        <w:t xml:space="preserve"> </w:t>
      </w:r>
      <w:r w:rsidR="00833E03" w:rsidRPr="0005614A">
        <w:rPr>
          <w:rFonts w:eastAsia="Calibri"/>
          <w:lang w:eastAsia="en-US"/>
        </w:rPr>
        <w:t>ПОМОГ, И</w:t>
      </w:r>
      <w:r w:rsidRPr="0005614A">
        <w:rPr>
          <w:rFonts w:eastAsia="Calibri"/>
          <w:lang w:eastAsia="en-US"/>
        </w:rPr>
        <w:t xml:space="preserve"> ТЕБЕ С ТОГО УРОК».</w:t>
      </w:r>
      <w:r w:rsidRPr="0005614A">
        <w:rPr>
          <w:rFonts w:eastAsia="Calibri"/>
          <w:i/>
          <w:lang w:eastAsia="en-US"/>
        </w:rPr>
        <w:t xml:space="preserve"> </w:t>
      </w:r>
    </w:p>
    <w:p w:rsidR="0005614A" w:rsidRPr="0005614A" w:rsidRDefault="0005614A" w:rsidP="0005614A">
      <w:pPr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Всем нам хорошо известно, что 1 кг железа и 1 кг ртути занимают разные объемы, а о телах одинаковых по форме и объему нельзя однозначно сказать, что их массы одинаковы, все зависит от того, из какого вещества они сделаны. </w:t>
      </w:r>
    </w:p>
    <w:p w:rsidR="0005614A" w:rsidRPr="0005614A" w:rsidRDefault="0005614A" w:rsidP="0005614A">
      <w:pPr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Для того чтобы определить плотность вещества, надо массу тела разделить на его </w:t>
      </w:r>
      <w:r w:rsidR="00833E03" w:rsidRPr="0005614A">
        <w:rPr>
          <w:rFonts w:eastAsia="Calibri"/>
          <w:lang w:eastAsia="en-US"/>
        </w:rPr>
        <w:t xml:space="preserve">объем:  </w:t>
      </w:r>
      <w:r w:rsidRPr="0005614A">
        <w:rPr>
          <w:rFonts w:eastAsia="Calibri"/>
          <w:lang w:eastAsia="en-US"/>
        </w:rPr>
        <w:t xml:space="preserve">  </w:t>
      </w:r>
      <w:r w:rsidRPr="0005614A">
        <w:rPr>
          <w:rFonts w:eastAsia="Calibri"/>
          <w:position w:val="-10"/>
          <w:lang w:eastAsia="en-US"/>
        </w:rPr>
        <w:object w:dxaOrig="1140" w:dyaOrig="405">
          <v:shape id="_x0000_i1036" type="#_x0000_t75" style="width:55.7pt;height:20.4pt" o:ole="" fillcolor="window">
            <v:imagedata r:id="rId41" o:title=""/>
          </v:shape>
          <o:OLEObject Type="Embed" ProgID="Equation.3" ShapeID="_x0000_i1036" DrawAspect="Content" ObjectID="_1707720635" r:id="rId42"/>
        </w:object>
      </w:r>
      <w:r w:rsidRPr="0005614A">
        <w:rPr>
          <w:rFonts w:eastAsia="Calibri"/>
          <w:lang w:eastAsia="en-US"/>
        </w:rPr>
        <w:t xml:space="preserve">. Массу тела можно определить с помощью весов. </w:t>
      </w:r>
    </w:p>
    <w:p w:rsidR="0005614A" w:rsidRPr="0005614A" w:rsidRDefault="0005614A" w:rsidP="0005614A">
      <w:pPr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 xml:space="preserve">Задание для обучающихся: </w:t>
      </w:r>
    </w:p>
    <w:p w:rsidR="0005614A" w:rsidRPr="0005614A" w:rsidRDefault="0005614A" w:rsidP="0005614A">
      <w:pPr>
        <w:jc w:val="both"/>
        <w:rPr>
          <w:rFonts w:eastAsia="Calibri"/>
          <w:lang w:eastAsia="en-US"/>
        </w:rPr>
      </w:pPr>
      <w:r w:rsidRPr="0005614A">
        <w:rPr>
          <w:rFonts w:eastAsia="Calibri"/>
          <w:lang w:eastAsia="en-US"/>
        </w:rPr>
        <w:t>1.Какую емкость надо взять с собой для покупки в магазине 1 кг подсолнечного масла или меда?</w:t>
      </w:r>
    </w:p>
    <w:p w:rsidR="0005614A" w:rsidRPr="0005614A" w:rsidRDefault="0005614A" w:rsidP="0005614A">
      <w:pPr>
        <w:jc w:val="both"/>
        <w:rPr>
          <w:rFonts w:eastAsia="Calibri"/>
          <w:i/>
          <w:lang w:eastAsia="en-US"/>
        </w:rPr>
      </w:pPr>
      <w:r w:rsidRPr="0005614A">
        <w:rPr>
          <w:rFonts w:eastAsia="Calibri"/>
          <w:lang w:eastAsia="en-US"/>
        </w:rPr>
        <w:t xml:space="preserve"> 2.Можно ли верить продавцу на рынке, который утверждает, что в пол-литровой банке содержится почти 700 г меда?</w:t>
      </w:r>
    </w:p>
    <w:p w:rsidR="0005614A" w:rsidRPr="0005614A" w:rsidRDefault="0005614A" w:rsidP="0005614A">
      <w:pPr>
        <w:jc w:val="both"/>
        <w:rPr>
          <w:rFonts w:eastAsia="Calibri"/>
          <w:color w:val="000000"/>
          <w:lang w:eastAsia="en-US"/>
        </w:rPr>
      </w:pPr>
      <w:r w:rsidRPr="0005614A">
        <w:rPr>
          <w:rFonts w:eastAsia="Calibri"/>
          <w:color w:val="000000"/>
          <w:lang w:eastAsia="en-US"/>
        </w:rPr>
        <w:t>3. Кусок пластилина скатали в шарик. Изменилась ли его плотность?</w:t>
      </w:r>
    </w:p>
    <w:p w:rsidR="0005614A" w:rsidRPr="0005614A" w:rsidRDefault="0005614A" w:rsidP="0005614A">
      <w:pPr>
        <w:jc w:val="both"/>
        <w:rPr>
          <w:rFonts w:eastAsia="Calibri"/>
          <w:color w:val="000000"/>
          <w:lang w:eastAsia="en-US"/>
        </w:rPr>
      </w:pPr>
      <w:r w:rsidRPr="0005614A">
        <w:rPr>
          <w:rFonts w:eastAsia="Calibri"/>
          <w:color w:val="000000"/>
          <w:lang w:eastAsia="en-US"/>
        </w:rPr>
        <w:t>4. Что необходимо знать, чтобы сравнить плотности шаров на четвертых весах?</w:t>
      </w:r>
    </w:p>
    <w:p w:rsidR="0005614A" w:rsidRPr="0005614A" w:rsidRDefault="0005614A" w:rsidP="0005614A">
      <w:pPr>
        <w:jc w:val="both"/>
        <w:rPr>
          <w:rFonts w:eastAsia="Calibri"/>
          <w:b/>
          <w:color w:val="000000"/>
          <w:lang w:eastAsia="en-US"/>
        </w:rPr>
      </w:pPr>
      <w:r w:rsidRPr="0005614A">
        <w:rPr>
          <w:rFonts w:eastAsia="Calibri"/>
          <w:i/>
          <w:noProof/>
          <w:color w:val="000000"/>
        </w:rPr>
        <w:drawing>
          <wp:inline distT="0" distB="0" distL="0" distR="0">
            <wp:extent cx="5583555" cy="857885"/>
            <wp:effectExtent l="0" t="0" r="0" b="0"/>
            <wp:docPr id="250" name="Рисунок 250" descr="http://kiv.sovtest.ru/didakt/zadach/z02-05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kiv.sovtest.ru/didakt/zadach/z02-05a.gif"/>
                    <pic:cNvPicPr>
                      <a:picLocks noChangeAspect="1" noChangeArrowheads="1"/>
                    </pic:cNvPicPr>
                  </pic:nvPicPr>
                  <pic:blipFill>
                    <a:blip r:embed="rId43" r:link="rId4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3555" cy="85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14A" w:rsidRPr="0005614A" w:rsidRDefault="0005614A" w:rsidP="0005614A">
      <w:pPr>
        <w:jc w:val="both"/>
        <w:rPr>
          <w:rFonts w:eastAsia="Calibri"/>
          <w:b/>
          <w:color w:val="000000"/>
          <w:lang w:eastAsia="en-US"/>
        </w:rPr>
      </w:pPr>
    </w:p>
    <w:p w:rsidR="0005614A" w:rsidRPr="0005614A" w:rsidRDefault="0005614A" w:rsidP="0005614A">
      <w:pPr>
        <w:jc w:val="both"/>
        <w:rPr>
          <w:rFonts w:eastAsia="Calibri"/>
          <w:color w:val="000000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99"/>
      </w:tblGrid>
      <w:tr w:rsidR="0005614A" w:rsidRPr="0005614A" w:rsidTr="0005614A">
        <w:tc>
          <w:tcPr>
            <w:tcW w:w="299" w:type="dxa"/>
          </w:tcPr>
          <w:p w:rsidR="0005614A" w:rsidRPr="0005614A" w:rsidRDefault="0005614A" w:rsidP="0005614A">
            <w:pPr>
              <w:jc w:val="both"/>
              <w:rPr>
                <w:rFonts w:eastAsia="Calibri"/>
                <w:color w:val="000000"/>
                <w:lang w:eastAsia="en-US"/>
              </w:rPr>
            </w:pPr>
          </w:p>
        </w:tc>
      </w:tr>
    </w:tbl>
    <w:p w:rsidR="0005614A" w:rsidRPr="0005614A" w:rsidRDefault="0005614A" w:rsidP="0005614A">
      <w:pPr>
        <w:jc w:val="both"/>
        <w:rPr>
          <w:rFonts w:eastAsia="Calibri"/>
          <w:color w:val="000000"/>
          <w:lang w:eastAsia="en-US"/>
        </w:rPr>
      </w:pPr>
      <w:r w:rsidRPr="0005614A">
        <w:rPr>
          <w:rFonts w:eastAsia="Calibri"/>
          <w:color w:val="000000"/>
          <w:lang w:eastAsia="en-US"/>
        </w:rPr>
        <w:t>5. Для измерения плотности пластилина взяли его кусок массой 100 г. Как изменятся результаты измерений, если будет взят кусок массой 200 г?</w:t>
      </w:r>
    </w:p>
    <w:p w:rsidR="0005614A" w:rsidRPr="0005614A" w:rsidRDefault="0005614A" w:rsidP="0005614A">
      <w:pPr>
        <w:jc w:val="both"/>
        <w:rPr>
          <w:rFonts w:eastAsia="Calibri"/>
          <w:color w:val="000000"/>
          <w:lang w:eastAsia="en-US"/>
        </w:rPr>
      </w:pPr>
    </w:p>
    <w:p w:rsidR="0005614A" w:rsidRPr="0005614A" w:rsidRDefault="0005614A" w:rsidP="0005614A">
      <w:pPr>
        <w:jc w:val="both"/>
        <w:rPr>
          <w:rFonts w:eastAsia="Calibri"/>
          <w:color w:val="000000"/>
          <w:lang w:eastAsia="en-US"/>
        </w:rPr>
      </w:pPr>
      <w:r w:rsidRPr="0005614A">
        <w:rPr>
          <w:rFonts w:eastAsia="Calibri"/>
          <w:color w:val="000000"/>
          <w:lang w:eastAsia="en-US"/>
        </w:rPr>
        <w:object w:dxaOrig="3210" w:dyaOrig="1560">
          <v:shape id="_x0000_i1037" type="#_x0000_t75" style="width:161pt;height:70.65pt" o:ole="" fillcolor="window">
            <v:imagedata r:id="rId45" o:title=""/>
          </v:shape>
          <o:OLEObject Type="Embed" ProgID="Word.Picture.8" ShapeID="_x0000_i1037" DrawAspect="Content" ObjectID="_1707720636" r:id="rId46"/>
        </w:object>
      </w:r>
    </w:p>
    <w:p w:rsidR="0005614A" w:rsidRPr="0005614A" w:rsidRDefault="0005614A" w:rsidP="0005614A">
      <w:pPr>
        <w:jc w:val="both"/>
        <w:rPr>
          <w:rFonts w:eastAsia="Calibri"/>
          <w:color w:val="000000"/>
          <w:lang w:eastAsia="en-US"/>
        </w:rPr>
      </w:pPr>
      <w:r w:rsidRPr="0005614A">
        <w:rPr>
          <w:rFonts w:eastAsia="Calibri"/>
          <w:color w:val="000000"/>
          <w:lang w:eastAsia="en-US"/>
        </w:rPr>
        <w:t>6. Имеются две банки: с медом и молоком (см. рисунок). Сравните массы этих веществ. Имеются 3 кг меда и 3 кг молока. Сравните их объемы.</w:t>
      </w:r>
    </w:p>
    <w:p w:rsidR="0005614A" w:rsidRPr="0005614A" w:rsidRDefault="0005614A" w:rsidP="0005614A">
      <w:pPr>
        <w:jc w:val="both"/>
        <w:rPr>
          <w:rFonts w:eastAsia="Calibri"/>
          <w:color w:val="000000"/>
          <w:lang w:eastAsia="en-US"/>
        </w:rPr>
      </w:pPr>
    </w:p>
    <w:p w:rsidR="0005614A" w:rsidRPr="0005614A" w:rsidRDefault="0005614A" w:rsidP="0005614A">
      <w:pPr>
        <w:jc w:val="both"/>
        <w:rPr>
          <w:rFonts w:eastAsia="Calibri"/>
          <w:color w:val="000000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299"/>
      </w:tblGrid>
      <w:tr w:rsidR="0005614A" w:rsidRPr="0005614A" w:rsidTr="0005614A">
        <w:trPr>
          <w:trHeight w:val="2417"/>
        </w:trPr>
        <w:tc>
          <w:tcPr>
            <w:tcW w:w="3299" w:type="dxa"/>
            <w:hideMark/>
          </w:tcPr>
          <w:p w:rsidR="0005614A" w:rsidRPr="0005614A" w:rsidRDefault="0005614A" w:rsidP="0005614A">
            <w:pPr>
              <w:jc w:val="both"/>
              <w:rPr>
                <w:rFonts w:eastAsia="Calibri"/>
                <w:lang w:eastAsia="en-US"/>
              </w:rPr>
            </w:pPr>
            <w:r w:rsidRPr="0005614A">
              <w:rPr>
                <w:rFonts w:eastAsia="Calibri"/>
                <w:color w:val="000000"/>
                <w:vertAlign w:val="superscript"/>
                <w:lang w:eastAsia="en-US"/>
              </w:rPr>
              <w:object w:dxaOrig="2986" w:dyaOrig="2116">
                <v:shape id="_x0000_i1038" type="#_x0000_t75" style="width:145.35pt;height:112.75pt" o:ole="" fillcolor="window">
                  <v:imagedata r:id="rId47" o:title=""/>
                </v:shape>
                <o:OLEObject Type="Embed" ProgID="Word.Picture.8" ShapeID="_x0000_i1038" DrawAspect="Content" ObjectID="_1707720637" r:id="rId48"/>
              </w:object>
            </w:r>
          </w:p>
          <w:p w:rsidR="0005614A" w:rsidRPr="0005614A" w:rsidRDefault="0005614A" w:rsidP="0005614A">
            <w:pPr>
              <w:jc w:val="both"/>
              <w:rPr>
                <w:rFonts w:eastAsia="Calibri"/>
                <w:color w:val="000000"/>
                <w:lang w:eastAsia="en-US"/>
              </w:rPr>
            </w:pPr>
          </w:p>
        </w:tc>
      </w:tr>
    </w:tbl>
    <w:p w:rsidR="0005614A" w:rsidRPr="0005614A" w:rsidRDefault="0005614A" w:rsidP="0005614A">
      <w:pPr>
        <w:autoSpaceDE w:val="0"/>
        <w:autoSpaceDN w:val="0"/>
        <w:adjustRightInd w:val="0"/>
        <w:rPr>
          <w:rFonts w:eastAsia="SimSun"/>
          <w:b/>
          <w:lang w:eastAsia="zh-CN"/>
        </w:rPr>
      </w:pPr>
      <w:r w:rsidRPr="0005614A">
        <w:rPr>
          <w:rFonts w:eastAsia="SimSun"/>
          <w:b/>
          <w:lang w:eastAsia="zh-CN"/>
        </w:rPr>
        <w:t>Эталон:</w:t>
      </w:r>
    </w:p>
    <w:p w:rsidR="0005614A" w:rsidRPr="0005614A" w:rsidRDefault="0005614A" w:rsidP="0005614A">
      <w:pPr>
        <w:autoSpaceDE w:val="0"/>
        <w:autoSpaceDN w:val="0"/>
        <w:adjustRightInd w:val="0"/>
        <w:rPr>
          <w:rFonts w:eastAsia="SimSun"/>
          <w:lang w:eastAsia="zh-CN"/>
        </w:rPr>
      </w:pPr>
      <w:r w:rsidRPr="0005614A">
        <w:rPr>
          <w:rFonts w:eastAsia="SimSun"/>
          <w:lang w:eastAsia="zh-CN"/>
        </w:rPr>
        <w:t xml:space="preserve">1. Разные емкости; </w:t>
      </w:r>
    </w:p>
    <w:p w:rsidR="0005614A" w:rsidRPr="0005614A" w:rsidRDefault="0005614A" w:rsidP="0005614A">
      <w:pPr>
        <w:autoSpaceDE w:val="0"/>
        <w:autoSpaceDN w:val="0"/>
        <w:adjustRightInd w:val="0"/>
        <w:rPr>
          <w:rFonts w:eastAsia="SimSun"/>
          <w:lang w:eastAsia="zh-CN"/>
        </w:rPr>
      </w:pPr>
      <w:r w:rsidRPr="0005614A">
        <w:rPr>
          <w:rFonts w:eastAsia="SimSun"/>
          <w:lang w:eastAsia="zh-CN"/>
        </w:rPr>
        <w:t xml:space="preserve">2. Можно верить; </w:t>
      </w:r>
    </w:p>
    <w:p w:rsidR="0005614A" w:rsidRPr="0005614A" w:rsidRDefault="0005614A" w:rsidP="0005614A">
      <w:pPr>
        <w:autoSpaceDE w:val="0"/>
        <w:autoSpaceDN w:val="0"/>
        <w:adjustRightInd w:val="0"/>
        <w:rPr>
          <w:rFonts w:eastAsia="SimSun"/>
          <w:lang w:eastAsia="zh-CN"/>
        </w:rPr>
      </w:pPr>
      <w:r w:rsidRPr="0005614A">
        <w:rPr>
          <w:rFonts w:eastAsia="SimSun"/>
          <w:lang w:eastAsia="zh-CN"/>
        </w:rPr>
        <w:t xml:space="preserve">3. Нет; </w:t>
      </w:r>
    </w:p>
    <w:p w:rsidR="0005614A" w:rsidRPr="0005614A" w:rsidRDefault="0005614A" w:rsidP="0005614A">
      <w:pPr>
        <w:autoSpaceDE w:val="0"/>
        <w:autoSpaceDN w:val="0"/>
        <w:adjustRightInd w:val="0"/>
        <w:rPr>
          <w:rFonts w:eastAsia="SimSun"/>
          <w:lang w:eastAsia="zh-CN"/>
        </w:rPr>
      </w:pPr>
      <w:r w:rsidRPr="0005614A">
        <w:rPr>
          <w:rFonts w:eastAsia="SimSun"/>
          <w:lang w:eastAsia="zh-CN"/>
        </w:rPr>
        <w:t xml:space="preserve">4. Объем и массу; </w:t>
      </w:r>
    </w:p>
    <w:p w:rsidR="0005614A" w:rsidRPr="0005614A" w:rsidRDefault="0005614A" w:rsidP="0005614A">
      <w:pPr>
        <w:autoSpaceDE w:val="0"/>
        <w:autoSpaceDN w:val="0"/>
        <w:adjustRightInd w:val="0"/>
        <w:rPr>
          <w:rFonts w:eastAsia="SimSun"/>
          <w:lang w:eastAsia="zh-CN"/>
        </w:rPr>
      </w:pPr>
      <w:r w:rsidRPr="0005614A">
        <w:rPr>
          <w:rFonts w:eastAsia="SimSun"/>
          <w:lang w:eastAsia="zh-CN"/>
        </w:rPr>
        <w:t>5. Не изменится</w:t>
      </w:r>
    </w:p>
    <w:p w:rsidR="0005614A" w:rsidRPr="0005614A" w:rsidRDefault="0005614A" w:rsidP="0005614A">
      <w:pPr>
        <w:autoSpaceDE w:val="0"/>
        <w:autoSpaceDN w:val="0"/>
        <w:adjustRightInd w:val="0"/>
        <w:rPr>
          <w:rFonts w:eastAsia="SimSun"/>
          <w:lang w:eastAsia="zh-CN"/>
        </w:rPr>
      </w:pPr>
      <w:r w:rsidRPr="0005614A">
        <w:rPr>
          <w:rFonts w:eastAsia="SimSun"/>
          <w:lang w:eastAsia="zh-CN"/>
        </w:rPr>
        <w:t xml:space="preserve">6. А) масса меда больше чем масса молока; </w:t>
      </w:r>
    </w:p>
    <w:p w:rsidR="0005614A" w:rsidRPr="0005614A" w:rsidRDefault="0005614A" w:rsidP="0005614A">
      <w:pPr>
        <w:autoSpaceDE w:val="0"/>
        <w:autoSpaceDN w:val="0"/>
        <w:adjustRightInd w:val="0"/>
        <w:rPr>
          <w:rFonts w:eastAsia="SimSun"/>
          <w:lang w:eastAsia="zh-CN"/>
        </w:rPr>
      </w:pPr>
      <w:r w:rsidRPr="0005614A">
        <w:rPr>
          <w:rFonts w:eastAsia="SimSun"/>
          <w:lang w:eastAsia="zh-CN"/>
        </w:rPr>
        <w:t xml:space="preserve">    б) объем меда больше, чем объем молока.</w:t>
      </w:r>
    </w:p>
    <w:p w:rsidR="0005614A" w:rsidRPr="0005614A" w:rsidRDefault="0005614A" w:rsidP="0005614A">
      <w:pPr>
        <w:rPr>
          <w:rFonts w:eastAsia="SimSun"/>
          <w:lang w:eastAsia="zh-CN"/>
        </w:rPr>
      </w:pPr>
    </w:p>
    <w:p w:rsidR="0005614A" w:rsidRPr="0005614A" w:rsidRDefault="0005614A" w:rsidP="0005614A">
      <w:pPr>
        <w:rPr>
          <w:rFonts w:eastAsia="SimSun"/>
          <w:lang w:eastAsia="zh-CN"/>
        </w:rPr>
      </w:pPr>
      <w:r w:rsidRPr="0005614A">
        <w:rPr>
          <w:rFonts w:eastAsia="SimSun"/>
          <w:lang w:eastAsia="zh-CN"/>
        </w:rPr>
        <w:t xml:space="preserve">2. ЗАПОЛНИТЕ ТАБЛИЦУ: </w:t>
      </w:r>
    </w:p>
    <w:p w:rsidR="0005614A" w:rsidRPr="0005614A" w:rsidRDefault="0005614A" w:rsidP="0005614A">
      <w:pPr>
        <w:autoSpaceDE w:val="0"/>
        <w:autoSpaceDN w:val="0"/>
        <w:adjustRightInd w:val="0"/>
        <w:spacing w:after="200"/>
        <w:rPr>
          <w:rFonts w:eastAsia="SimSun"/>
          <w:lang w:eastAsia="zh-C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0"/>
        <w:gridCol w:w="3190"/>
        <w:gridCol w:w="3191"/>
      </w:tblGrid>
      <w:tr w:rsidR="0005614A" w:rsidRPr="0005614A" w:rsidTr="0005614A">
        <w:trPr>
          <w:trHeight w:val="756"/>
        </w:trPr>
        <w:tc>
          <w:tcPr>
            <w:tcW w:w="3190" w:type="dxa"/>
            <w:vAlign w:val="center"/>
          </w:tcPr>
          <w:p w:rsidR="0005614A" w:rsidRPr="0005614A" w:rsidRDefault="0005614A" w:rsidP="0005614A">
            <w:pPr>
              <w:autoSpaceDE w:val="0"/>
              <w:autoSpaceDN w:val="0"/>
              <w:adjustRightInd w:val="0"/>
              <w:spacing w:after="200"/>
              <w:jc w:val="center"/>
              <w:rPr>
                <w:rFonts w:eastAsia="SimSun"/>
                <w:lang w:eastAsia="zh-CN"/>
              </w:rPr>
            </w:pPr>
            <w:r w:rsidRPr="0005614A">
              <w:rPr>
                <w:rFonts w:eastAsia="SimSun"/>
                <w:lang w:eastAsia="zh-CN"/>
              </w:rPr>
              <w:t>Соединение проводников</w:t>
            </w:r>
          </w:p>
        </w:tc>
        <w:tc>
          <w:tcPr>
            <w:tcW w:w="3190" w:type="dxa"/>
            <w:vAlign w:val="center"/>
          </w:tcPr>
          <w:p w:rsidR="0005614A" w:rsidRPr="0005614A" w:rsidRDefault="0005614A" w:rsidP="0005614A">
            <w:pPr>
              <w:autoSpaceDE w:val="0"/>
              <w:autoSpaceDN w:val="0"/>
              <w:adjustRightInd w:val="0"/>
              <w:spacing w:after="200"/>
              <w:jc w:val="center"/>
              <w:rPr>
                <w:rFonts w:eastAsia="SimSun"/>
                <w:lang w:eastAsia="zh-CN"/>
              </w:rPr>
            </w:pPr>
            <w:r w:rsidRPr="0005614A">
              <w:rPr>
                <w:rFonts w:eastAsia="SimSun"/>
                <w:lang w:eastAsia="zh-CN"/>
              </w:rPr>
              <w:t>Последовательное</w:t>
            </w:r>
          </w:p>
        </w:tc>
        <w:tc>
          <w:tcPr>
            <w:tcW w:w="3191" w:type="dxa"/>
            <w:vAlign w:val="center"/>
          </w:tcPr>
          <w:p w:rsidR="0005614A" w:rsidRPr="0005614A" w:rsidRDefault="0005614A" w:rsidP="0005614A">
            <w:pPr>
              <w:autoSpaceDE w:val="0"/>
              <w:autoSpaceDN w:val="0"/>
              <w:adjustRightInd w:val="0"/>
              <w:spacing w:after="200"/>
              <w:jc w:val="center"/>
              <w:rPr>
                <w:rFonts w:eastAsia="SimSun"/>
                <w:lang w:eastAsia="zh-CN"/>
              </w:rPr>
            </w:pPr>
            <w:r w:rsidRPr="0005614A">
              <w:rPr>
                <w:rFonts w:eastAsia="SimSun"/>
                <w:lang w:eastAsia="zh-CN"/>
              </w:rPr>
              <w:t>Параллельное</w:t>
            </w:r>
          </w:p>
        </w:tc>
      </w:tr>
      <w:tr w:rsidR="0005614A" w:rsidRPr="0005614A" w:rsidTr="0005614A">
        <w:trPr>
          <w:trHeight w:val="756"/>
        </w:trPr>
        <w:tc>
          <w:tcPr>
            <w:tcW w:w="3190" w:type="dxa"/>
            <w:vAlign w:val="center"/>
          </w:tcPr>
          <w:p w:rsidR="0005614A" w:rsidRPr="0005614A" w:rsidRDefault="0005614A" w:rsidP="0005614A">
            <w:pPr>
              <w:autoSpaceDE w:val="0"/>
              <w:autoSpaceDN w:val="0"/>
              <w:adjustRightInd w:val="0"/>
              <w:spacing w:after="200"/>
              <w:rPr>
                <w:rFonts w:eastAsia="SimSun"/>
                <w:lang w:eastAsia="zh-CN"/>
              </w:rPr>
            </w:pPr>
            <w:r w:rsidRPr="0005614A">
              <w:rPr>
                <w:rFonts w:eastAsia="SimSun"/>
                <w:lang w:eastAsia="zh-CN"/>
              </w:rPr>
              <w:t>Схема</w:t>
            </w:r>
          </w:p>
        </w:tc>
        <w:tc>
          <w:tcPr>
            <w:tcW w:w="3190" w:type="dxa"/>
          </w:tcPr>
          <w:p w:rsidR="0005614A" w:rsidRPr="0005614A" w:rsidRDefault="0005614A" w:rsidP="0005614A">
            <w:pPr>
              <w:autoSpaceDE w:val="0"/>
              <w:autoSpaceDN w:val="0"/>
              <w:adjustRightInd w:val="0"/>
              <w:spacing w:after="200"/>
              <w:rPr>
                <w:rFonts w:eastAsia="SimSun"/>
                <w:lang w:eastAsia="zh-CN"/>
              </w:rPr>
            </w:pPr>
          </w:p>
        </w:tc>
        <w:tc>
          <w:tcPr>
            <w:tcW w:w="3191" w:type="dxa"/>
          </w:tcPr>
          <w:p w:rsidR="0005614A" w:rsidRPr="0005614A" w:rsidRDefault="0005614A" w:rsidP="0005614A">
            <w:pPr>
              <w:autoSpaceDE w:val="0"/>
              <w:autoSpaceDN w:val="0"/>
              <w:adjustRightInd w:val="0"/>
              <w:spacing w:after="200"/>
              <w:rPr>
                <w:rFonts w:eastAsia="SimSun"/>
                <w:lang w:eastAsia="zh-CN"/>
              </w:rPr>
            </w:pPr>
          </w:p>
        </w:tc>
      </w:tr>
      <w:tr w:rsidR="0005614A" w:rsidRPr="0005614A" w:rsidTr="0005614A">
        <w:trPr>
          <w:trHeight w:val="757"/>
        </w:trPr>
        <w:tc>
          <w:tcPr>
            <w:tcW w:w="3190" w:type="dxa"/>
            <w:vAlign w:val="center"/>
          </w:tcPr>
          <w:p w:rsidR="0005614A" w:rsidRPr="0005614A" w:rsidRDefault="0005614A" w:rsidP="0005614A">
            <w:pPr>
              <w:autoSpaceDE w:val="0"/>
              <w:autoSpaceDN w:val="0"/>
              <w:adjustRightInd w:val="0"/>
              <w:spacing w:after="200"/>
              <w:rPr>
                <w:rFonts w:eastAsia="SimSun"/>
                <w:lang w:eastAsia="zh-CN"/>
              </w:rPr>
            </w:pPr>
            <w:r w:rsidRPr="0005614A">
              <w:rPr>
                <w:rFonts w:eastAsia="SimSun"/>
                <w:lang w:eastAsia="zh-CN"/>
              </w:rPr>
              <w:t>Распределение токов</w:t>
            </w:r>
          </w:p>
        </w:tc>
        <w:tc>
          <w:tcPr>
            <w:tcW w:w="3190" w:type="dxa"/>
          </w:tcPr>
          <w:p w:rsidR="0005614A" w:rsidRPr="0005614A" w:rsidRDefault="0005614A" w:rsidP="0005614A">
            <w:pPr>
              <w:autoSpaceDE w:val="0"/>
              <w:autoSpaceDN w:val="0"/>
              <w:adjustRightInd w:val="0"/>
              <w:spacing w:after="200"/>
              <w:rPr>
                <w:rFonts w:eastAsia="SimSun"/>
                <w:lang w:eastAsia="zh-CN"/>
              </w:rPr>
            </w:pPr>
          </w:p>
        </w:tc>
        <w:tc>
          <w:tcPr>
            <w:tcW w:w="3191" w:type="dxa"/>
          </w:tcPr>
          <w:p w:rsidR="0005614A" w:rsidRPr="0005614A" w:rsidRDefault="0005614A" w:rsidP="0005614A">
            <w:pPr>
              <w:autoSpaceDE w:val="0"/>
              <w:autoSpaceDN w:val="0"/>
              <w:adjustRightInd w:val="0"/>
              <w:spacing w:after="200"/>
              <w:rPr>
                <w:rFonts w:eastAsia="SimSun"/>
                <w:lang w:eastAsia="zh-CN"/>
              </w:rPr>
            </w:pPr>
          </w:p>
        </w:tc>
      </w:tr>
      <w:tr w:rsidR="0005614A" w:rsidRPr="0005614A" w:rsidTr="0005614A">
        <w:trPr>
          <w:trHeight w:val="756"/>
        </w:trPr>
        <w:tc>
          <w:tcPr>
            <w:tcW w:w="3190" w:type="dxa"/>
            <w:vAlign w:val="center"/>
          </w:tcPr>
          <w:p w:rsidR="0005614A" w:rsidRPr="0005614A" w:rsidRDefault="0005614A" w:rsidP="0005614A">
            <w:pPr>
              <w:autoSpaceDE w:val="0"/>
              <w:autoSpaceDN w:val="0"/>
              <w:adjustRightInd w:val="0"/>
              <w:spacing w:after="200"/>
              <w:rPr>
                <w:rFonts w:eastAsia="SimSun"/>
                <w:lang w:eastAsia="zh-CN"/>
              </w:rPr>
            </w:pPr>
            <w:r w:rsidRPr="0005614A">
              <w:rPr>
                <w:rFonts w:eastAsia="SimSun"/>
                <w:lang w:eastAsia="zh-CN"/>
              </w:rPr>
              <w:t>Распределение напряжений</w:t>
            </w:r>
          </w:p>
        </w:tc>
        <w:tc>
          <w:tcPr>
            <w:tcW w:w="3190" w:type="dxa"/>
          </w:tcPr>
          <w:p w:rsidR="0005614A" w:rsidRPr="0005614A" w:rsidRDefault="0005614A" w:rsidP="0005614A">
            <w:pPr>
              <w:autoSpaceDE w:val="0"/>
              <w:autoSpaceDN w:val="0"/>
              <w:adjustRightInd w:val="0"/>
              <w:spacing w:after="200"/>
              <w:rPr>
                <w:rFonts w:eastAsia="SimSun"/>
                <w:lang w:eastAsia="zh-CN"/>
              </w:rPr>
            </w:pPr>
          </w:p>
        </w:tc>
        <w:tc>
          <w:tcPr>
            <w:tcW w:w="3191" w:type="dxa"/>
          </w:tcPr>
          <w:p w:rsidR="0005614A" w:rsidRPr="0005614A" w:rsidRDefault="0005614A" w:rsidP="0005614A">
            <w:pPr>
              <w:autoSpaceDE w:val="0"/>
              <w:autoSpaceDN w:val="0"/>
              <w:adjustRightInd w:val="0"/>
              <w:spacing w:after="200"/>
              <w:rPr>
                <w:rFonts w:eastAsia="SimSun"/>
                <w:lang w:eastAsia="zh-CN"/>
              </w:rPr>
            </w:pPr>
          </w:p>
        </w:tc>
      </w:tr>
      <w:tr w:rsidR="0005614A" w:rsidRPr="0005614A" w:rsidTr="0005614A">
        <w:trPr>
          <w:trHeight w:val="757"/>
        </w:trPr>
        <w:tc>
          <w:tcPr>
            <w:tcW w:w="3190" w:type="dxa"/>
            <w:vAlign w:val="center"/>
          </w:tcPr>
          <w:p w:rsidR="0005614A" w:rsidRPr="0005614A" w:rsidRDefault="0005614A" w:rsidP="0005614A">
            <w:pPr>
              <w:autoSpaceDE w:val="0"/>
              <w:autoSpaceDN w:val="0"/>
              <w:adjustRightInd w:val="0"/>
              <w:spacing w:after="200"/>
              <w:rPr>
                <w:rFonts w:eastAsia="SimSun"/>
                <w:lang w:eastAsia="zh-CN"/>
              </w:rPr>
            </w:pPr>
            <w:r w:rsidRPr="0005614A">
              <w:rPr>
                <w:rFonts w:eastAsia="SimSun"/>
                <w:lang w:eastAsia="zh-CN"/>
              </w:rPr>
              <w:t>Общее сопротивление</w:t>
            </w:r>
          </w:p>
        </w:tc>
        <w:tc>
          <w:tcPr>
            <w:tcW w:w="3190" w:type="dxa"/>
          </w:tcPr>
          <w:p w:rsidR="0005614A" w:rsidRPr="0005614A" w:rsidRDefault="0005614A" w:rsidP="0005614A">
            <w:pPr>
              <w:autoSpaceDE w:val="0"/>
              <w:autoSpaceDN w:val="0"/>
              <w:adjustRightInd w:val="0"/>
              <w:spacing w:after="200"/>
              <w:rPr>
                <w:rFonts w:eastAsia="SimSun"/>
                <w:lang w:eastAsia="zh-CN"/>
              </w:rPr>
            </w:pPr>
          </w:p>
        </w:tc>
        <w:tc>
          <w:tcPr>
            <w:tcW w:w="3191" w:type="dxa"/>
          </w:tcPr>
          <w:p w:rsidR="0005614A" w:rsidRPr="0005614A" w:rsidRDefault="0005614A" w:rsidP="0005614A">
            <w:pPr>
              <w:autoSpaceDE w:val="0"/>
              <w:autoSpaceDN w:val="0"/>
              <w:adjustRightInd w:val="0"/>
              <w:spacing w:after="200"/>
              <w:rPr>
                <w:rFonts w:eastAsia="SimSun"/>
                <w:lang w:eastAsia="zh-CN"/>
              </w:rPr>
            </w:pPr>
          </w:p>
        </w:tc>
      </w:tr>
      <w:tr w:rsidR="0005614A" w:rsidRPr="0005614A" w:rsidTr="0005614A">
        <w:trPr>
          <w:trHeight w:val="756"/>
        </w:trPr>
        <w:tc>
          <w:tcPr>
            <w:tcW w:w="3190" w:type="dxa"/>
            <w:vAlign w:val="center"/>
          </w:tcPr>
          <w:p w:rsidR="0005614A" w:rsidRPr="0005614A" w:rsidRDefault="0005614A" w:rsidP="0005614A">
            <w:pPr>
              <w:autoSpaceDE w:val="0"/>
              <w:autoSpaceDN w:val="0"/>
              <w:adjustRightInd w:val="0"/>
              <w:spacing w:after="200"/>
              <w:rPr>
                <w:rFonts w:eastAsia="SimSun"/>
                <w:lang w:eastAsia="zh-CN"/>
              </w:rPr>
            </w:pPr>
            <w:r w:rsidRPr="0005614A">
              <w:rPr>
                <w:rFonts w:eastAsia="SimSun"/>
                <w:lang w:eastAsia="zh-CN"/>
              </w:rPr>
              <w:t>Достоинства и недостатки соединения</w:t>
            </w:r>
          </w:p>
        </w:tc>
        <w:tc>
          <w:tcPr>
            <w:tcW w:w="3190" w:type="dxa"/>
          </w:tcPr>
          <w:p w:rsidR="0005614A" w:rsidRPr="0005614A" w:rsidRDefault="0005614A" w:rsidP="0005614A">
            <w:pPr>
              <w:autoSpaceDE w:val="0"/>
              <w:autoSpaceDN w:val="0"/>
              <w:adjustRightInd w:val="0"/>
              <w:spacing w:after="200"/>
              <w:rPr>
                <w:rFonts w:eastAsia="SimSun"/>
                <w:lang w:eastAsia="zh-CN"/>
              </w:rPr>
            </w:pPr>
          </w:p>
        </w:tc>
        <w:tc>
          <w:tcPr>
            <w:tcW w:w="3191" w:type="dxa"/>
          </w:tcPr>
          <w:p w:rsidR="0005614A" w:rsidRPr="0005614A" w:rsidRDefault="0005614A" w:rsidP="0005614A">
            <w:pPr>
              <w:autoSpaceDE w:val="0"/>
              <w:autoSpaceDN w:val="0"/>
              <w:adjustRightInd w:val="0"/>
              <w:spacing w:after="200"/>
              <w:rPr>
                <w:rFonts w:eastAsia="SimSun"/>
                <w:lang w:eastAsia="zh-CN"/>
              </w:rPr>
            </w:pPr>
          </w:p>
        </w:tc>
      </w:tr>
      <w:tr w:rsidR="0005614A" w:rsidRPr="0005614A" w:rsidTr="0005614A">
        <w:trPr>
          <w:trHeight w:val="757"/>
        </w:trPr>
        <w:tc>
          <w:tcPr>
            <w:tcW w:w="3190" w:type="dxa"/>
            <w:vAlign w:val="center"/>
          </w:tcPr>
          <w:p w:rsidR="0005614A" w:rsidRPr="0005614A" w:rsidRDefault="0005614A" w:rsidP="0005614A">
            <w:pPr>
              <w:autoSpaceDE w:val="0"/>
              <w:autoSpaceDN w:val="0"/>
              <w:adjustRightInd w:val="0"/>
              <w:spacing w:after="200"/>
              <w:rPr>
                <w:rFonts w:eastAsia="SimSun"/>
                <w:lang w:eastAsia="zh-CN"/>
              </w:rPr>
            </w:pPr>
            <w:r w:rsidRPr="0005614A">
              <w:rPr>
                <w:rFonts w:eastAsia="SimSun"/>
                <w:lang w:eastAsia="zh-CN"/>
              </w:rPr>
              <w:lastRenderedPageBreak/>
              <w:t>Примеры применения соединения</w:t>
            </w:r>
          </w:p>
        </w:tc>
        <w:tc>
          <w:tcPr>
            <w:tcW w:w="3190" w:type="dxa"/>
          </w:tcPr>
          <w:p w:rsidR="0005614A" w:rsidRPr="0005614A" w:rsidRDefault="0005614A" w:rsidP="0005614A">
            <w:pPr>
              <w:autoSpaceDE w:val="0"/>
              <w:autoSpaceDN w:val="0"/>
              <w:adjustRightInd w:val="0"/>
              <w:spacing w:after="200"/>
              <w:rPr>
                <w:rFonts w:eastAsia="SimSun"/>
                <w:lang w:eastAsia="zh-CN"/>
              </w:rPr>
            </w:pPr>
          </w:p>
        </w:tc>
        <w:tc>
          <w:tcPr>
            <w:tcW w:w="3191" w:type="dxa"/>
          </w:tcPr>
          <w:p w:rsidR="0005614A" w:rsidRPr="0005614A" w:rsidRDefault="0005614A" w:rsidP="0005614A">
            <w:pPr>
              <w:autoSpaceDE w:val="0"/>
              <w:autoSpaceDN w:val="0"/>
              <w:adjustRightInd w:val="0"/>
              <w:spacing w:after="200"/>
              <w:rPr>
                <w:rFonts w:eastAsia="SimSun"/>
                <w:lang w:eastAsia="zh-CN"/>
              </w:rPr>
            </w:pPr>
          </w:p>
        </w:tc>
      </w:tr>
    </w:tbl>
    <w:p w:rsidR="00E0782D" w:rsidRDefault="00E0782D" w:rsidP="00E0782D">
      <w:pPr>
        <w:jc w:val="both"/>
        <w:rPr>
          <w:b/>
        </w:rPr>
      </w:pPr>
    </w:p>
    <w:p w:rsidR="00E0782D" w:rsidRDefault="0005614A" w:rsidP="00E0782D">
      <w:pPr>
        <w:jc w:val="both"/>
        <w:rPr>
          <w:b/>
        </w:rPr>
      </w:pPr>
      <w:r w:rsidRPr="0005614A">
        <w:rPr>
          <w:b/>
        </w:rPr>
        <w:t>Эталон:</w:t>
      </w:r>
    </w:p>
    <w:p w:rsidR="0005614A" w:rsidRPr="00E0782D" w:rsidRDefault="0005614A" w:rsidP="00E0782D">
      <w:pPr>
        <w:jc w:val="both"/>
        <w:rPr>
          <w:b/>
        </w:rPr>
      </w:pPr>
      <w:r w:rsidRPr="0005614A">
        <w:t>1. При последовательном соединении проводников сила тока в любых частях цепи одна и та же:</w:t>
      </w:r>
      <w:r>
        <w:t xml:space="preserve"> </w:t>
      </w:r>
      <w:r w:rsidR="001414AD">
        <w:t xml:space="preserve"> </w:t>
      </w:r>
      <w:r w:rsidRPr="0005614A">
        <w:t xml:space="preserve"> </w:t>
      </w:r>
      <w:r w:rsidRPr="0005614A">
        <w:rPr>
          <w:b/>
          <w:bCs/>
          <w:noProof/>
        </w:rPr>
        <w:drawing>
          <wp:inline distT="0" distB="0" distL="0" distR="0">
            <wp:extent cx="805180" cy="168910"/>
            <wp:effectExtent l="0" t="0" r="0" b="2540"/>
            <wp:docPr id="251" name="Рисунок 251" descr="I\mathrm = I_1 = I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\mathrm = I_1 = I_2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180" cy="16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614A">
        <w:t xml:space="preserve">     Полное напряжение в цепи при последовательном соединении, или напряжение на полюсах источника тока, равно сумме напряжений на отдельных участках цепи: </w:t>
      </w:r>
      <w:r w:rsidRPr="0005614A">
        <w:rPr>
          <w:b/>
          <w:bCs/>
          <w:noProof/>
        </w:rPr>
        <w:drawing>
          <wp:inline distT="0" distB="0" distL="0" distR="0">
            <wp:extent cx="904240" cy="168910"/>
            <wp:effectExtent l="0" t="0" r="0" b="2540"/>
            <wp:docPr id="252" name="Рисунок 252" descr="U\mathrm = U_1 + U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U\mathrm = U_1 + U_2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240" cy="16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14A" w:rsidRPr="0005614A" w:rsidRDefault="0005614A" w:rsidP="0005614A">
      <w:pPr>
        <w:spacing w:before="100" w:beforeAutospacing="1" w:after="100" w:afterAutospacing="1"/>
      </w:pPr>
      <w:r w:rsidRPr="0005614A">
        <w:rPr>
          <w:noProof/>
          <w:color w:val="0000FF"/>
        </w:rPr>
        <w:drawing>
          <wp:inline distT="0" distB="0" distL="0" distR="0">
            <wp:extent cx="2325757" cy="566531"/>
            <wp:effectExtent l="0" t="0" r="0" b="0"/>
            <wp:docPr id="253" name="Рисунок 253" descr="Несколько резисторов, соединённых последовательно">
              <a:hlinkClick xmlns:a="http://schemas.openxmlformats.org/drawingml/2006/main" r:id="rId51" tooltip="&quot;Несколько резисторов, соединённых последовательно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Несколько резисторов, соединённых последовательно">
                      <a:hlinkClick r:id="rId51" tooltip="&quot;Несколько резисторов, соединённых последовательно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451" cy="5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14A" w:rsidRPr="0005614A" w:rsidRDefault="0005614A" w:rsidP="0005614A">
      <w:pPr>
        <w:ind w:left="720"/>
      </w:pPr>
      <w:r w:rsidRPr="0005614A">
        <w:rPr>
          <w:noProof/>
        </w:rPr>
        <w:drawing>
          <wp:inline distT="0" distB="0" distL="0" distR="0">
            <wp:extent cx="1958007" cy="248478"/>
            <wp:effectExtent l="0" t="0" r="4445" b="0"/>
            <wp:docPr id="254" name="Рисунок 254" descr="R = R_1 + R_2 + \cdots + R_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R = R_1 + R_2 + \cdots + R_n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7705" cy="24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14A" w:rsidRPr="0005614A" w:rsidRDefault="0005614A" w:rsidP="0005614A">
      <w:pPr>
        <w:spacing w:before="100" w:beforeAutospacing="1" w:after="100" w:afterAutospacing="1"/>
      </w:pPr>
      <w:r w:rsidRPr="0005614A">
        <w:t xml:space="preserve">2. Сила тока в неразветвленной части цепи равна сумме сил токов в отдельных параллельно соединённых проводниках: </w:t>
      </w:r>
      <w:r w:rsidRPr="0005614A">
        <w:rPr>
          <w:b/>
          <w:bCs/>
          <w:noProof/>
        </w:rPr>
        <w:drawing>
          <wp:inline distT="0" distB="0" distL="0" distR="0">
            <wp:extent cx="785495" cy="168910"/>
            <wp:effectExtent l="0" t="0" r="0" b="2540"/>
            <wp:docPr id="255" name="Рисунок 255" descr="I\mathrm = I_1 + I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\mathrm = I_1 + I_2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495" cy="16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14A" w:rsidRPr="0005614A" w:rsidRDefault="0005614A" w:rsidP="0005614A">
      <w:pPr>
        <w:spacing w:before="100" w:beforeAutospacing="1" w:after="100" w:afterAutospacing="1"/>
      </w:pPr>
      <w:r w:rsidRPr="0005614A">
        <w:t xml:space="preserve">Напряжение на участках цепи АВ и на концах всех параллельно соединённых проводников одно и то же: </w:t>
      </w:r>
      <w:r w:rsidRPr="0005614A">
        <w:rPr>
          <w:b/>
          <w:bCs/>
          <w:noProof/>
        </w:rPr>
        <w:drawing>
          <wp:inline distT="0" distB="0" distL="0" distR="0">
            <wp:extent cx="924560" cy="168910"/>
            <wp:effectExtent l="0" t="0" r="8890" b="2540"/>
            <wp:docPr id="96" name="Рисунок 96" descr="U\mathrm = U_1 = U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\mathrm = U_1 = U_2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560" cy="16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14A" w:rsidRPr="0005614A" w:rsidRDefault="0005614A" w:rsidP="0005614A">
      <w:pPr>
        <w:spacing w:before="100" w:beforeAutospacing="1" w:after="100" w:afterAutospacing="1"/>
      </w:pPr>
      <w:r w:rsidRPr="0005614A">
        <w:rPr>
          <w:noProof/>
          <w:color w:val="0000FF"/>
        </w:rPr>
        <w:drawing>
          <wp:inline distT="0" distB="0" distL="0" distR="0">
            <wp:extent cx="2047461" cy="715617"/>
            <wp:effectExtent l="0" t="0" r="0" b="8890"/>
            <wp:docPr id="97" name="Рисунок 97" descr="ParallelR.png">
              <a:hlinkClick xmlns:a="http://schemas.openxmlformats.org/drawingml/2006/main" r:id="rId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rallelR.png">
                      <a:hlinkClick r:id="rId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678" cy="715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614A">
        <w:rPr>
          <w:noProof/>
        </w:rPr>
        <w:drawing>
          <wp:inline distT="0" distB="0" distL="0" distR="0">
            <wp:extent cx="2067560" cy="427355"/>
            <wp:effectExtent l="0" t="0" r="8890" b="0"/>
            <wp:docPr id="104" name="Рисунок 104" descr="\frac{1}{R} = \frac{1}{R_1} + \frac{1}{R_2} + \frac{1}{R_3} + \ldots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\frac{1}{R} = \frac{1}{R_1} + \frac{1}{R_2} + \frac{1}{R_3} + \ldots 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7560" cy="42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14A" w:rsidRPr="0005614A" w:rsidRDefault="0005614A" w:rsidP="0005614A">
      <w:pPr>
        <w:spacing w:after="120" w:line="240" w:lineRule="atLeast"/>
        <w:rPr>
          <w:color w:val="333333"/>
        </w:rPr>
      </w:pPr>
      <w:r w:rsidRPr="0005614A">
        <w:rPr>
          <w:color w:val="333333"/>
        </w:rPr>
        <w:t xml:space="preserve">3. Пример последовательного соединения: гирлянда. Пример параллельного соединения: потребители в жилых помещениях. </w:t>
      </w:r>
    </w:p>
    <w:p w:rsidR="0005614A" w:rsidRPr="0005614A" w:rsidRDefault="0005614A" w:rsidP="0005614A">
      <w:pPr>
        <w:jc w:val="both"/>
        <w:rPr>
          <w:color w:val="333333"/>
        </w:rPr>
      </w:pPr>
      <w:r w:rsidRPr="0005614A">
        <w:rPr>
          <w:color w:val="333333"/>
        </w:rPr>
        <w:t>4. Последовательное</w:t>
      </w:r>
      <w:r w:rsidRPr="0005614A">
        <w:rPr>
          <w:b/>
          <w:bCs/>
          <w:color w:val="333333"/>
        </w:rPr>
        <w:t xml:space="preserve"> – </w:t>
      </w:r>
      <w:r w:rsidRPr="0005614A">
        <w:rPr>
          <w:color w:val="333333"/>
        </w:rPr>
        <w:t xml:space="preserve">защита цепей от перегрузок: при увеличении силы тока выходит из строя предохранитель, и цепь автоматически отключается. При выходе из строя одного из элементов соединения отключаются и остальные.  </w:t>
      </w:r>
    </w:p>
    <w:p w:rsidR="0005614A" w:rsidRPr="0005614A" w:rsidRDefault="0005614A" w:rsidP="0005614A">
      <w:pPr>
        <w:jc w:val="both"/>
        <w:rPr>
          <w:b/>
        </w:rPr>
      </w:pPr>
      <w:r w:rsidRPr="0005614A">
        <w:rPr>
          <w:color w:val="333333"/>
        </w:rPr>
        <w:t>5. Параллельное</w:t>
      </w:r>
      <w:r w:rsidRPr="0005614A">
        <w:rPr>
          <w:b/>
          <w:bCs/>
          <w:color w:val="333333"/>
        </w:rPr>
        <w:t xml:space="preserve"> </w:t>
      </w:r>
      <w:r w:rsidRPr="0005614A">
        <w:rPr>
          <w:color w:val="333333"/>
        </w:rPr>
        <w:t>– при выходе из строя одного из элементов соединения, остальные действуют. При включении элемента с меньшим возможным напряжением в цепь элемент перегорит.</w:t>
      </w:r>
    </w:p>
    <w:p w:rsidR="00146675" w:rsidRDefault="00146675" w:rsidP="00833E03">
      <w:pPr>
        <w:tabs>
          <w:tab w:val="left" w:pos="567"/>
        </w:tabs>
        <w:spacing w:after="200" w:line="276" w:lineRule="auto"/>
      </w:pP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>Перечень объектов контроля и оценки</w:t>
      </w:r>
    </w:p>
    <w:tbl>
      <w:tblPr>
        <w:tblW w:w="9600" w:type="dxa"/>
        <w:tblInd w:w="-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823"/>
        <w:gridCol w:w="4536"/>
        <w:gridCol w:w="2241"/>
      </w:tblGrid>
      <w:tr w:rsidR="000156C7" w:rsidRPr="00F71EC9" w:rsidTr="007B702C">
        <w:trPr>
          <w:trHeight w:val="790"/>
        </w:trPr>
        <w:tc>
          <w:tcPr>
            <w:tcW w:w="2823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3"/>
              </w:rPr>
              <w:t xml:space="preserve">Наименование объектов </w:t>
            </w:r>
            <w:r w:rsidRPr="00F71EC9">
              <w:t>контроля и оценки</w:t>
            </w:r>
          </w:p>
        </w:tc>
        <w:tc>
          <w:tcPr>
            <w:tcW w:w="4536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2"/>
              </w:rPr>
              <w:t xml:space="preserve">Основные показатели </w:t>
            </w:r>
            <w:r w:rsidRPr="00F71EC9">
              <w:t>оценки результата</w:t>
            </w:r>
          </w:p>
        </w:tc>
        <w:tc>
          <w:tcPr>
            <w:tcW w:w="2241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t>Оценка</w:t>
            </w:r>
          </w:p>
        </w:tc>
      </w:tr>
      <w:tr w:rsidR="000156C7" w:rsidRPr="00F71EC9" w:rsidTr="007B702C">
        <w:trPr>
          <w:trHeight w:val="916"/>
        </w:trPr>
        <w:tc>
          <w:tcPr>
            <w:tcW w:w="2823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t>У4 Делать выводы на основе экспериментальных данных.</w:t>
            </w:r>
          </w:p>
        </w:tc>
        <w:tc>
          <w:tcPr>
            <w:tcW w:w="4536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t>Защита лабораторных работ.</w:t>
            </w:r>
          </w:p>
        </w:tc>
        <w:tc>
          <w:tcPr>
            <w:tcW w:w="2241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0156C7" w:rsidRPr="00F71EC9" w:rsidTr="007B702C">
        <w:trPr>
          <w:trHeight w:val="1128"/>
        </w:trPr>
        <w:tc>
          <w:tcPr>
            <w:tcW w:w="2823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  <w:rPr>
                <w:spacing w:val="3"/>
              </w:rPr>
            </w:pPr>
            <w:r w:rsidRPr="00F71EC9">
              <w:rPr>
                <w:spacing w:val="3"/>
              </w:rPr>
              <w:t xml:space="preserve">У5 Применять полученные </w:t>
            </w:r>
            <w:r w:rsidRPr="00F71EC9">
              <w:t xml:space="preserve">знания для решения </w:t>
            </w:r>
            <w:r w:rsidRPr="00F71EC9">
              <w:rPr>
                <w:spacing w:val="3"/>
              </w:rPr>
              <w:t>физических задач.</w:t>
            </w:r>
          </w:p>
        </w:tc>
        <w:tc>
          <w:tcPr>
            <w:tcW w:w="4536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5"/>
              </w:rPr>
              <w:t xml:space="preserve">Выполнение </w:t>
            </w:r>
            <w:r w:rsidRPr="00F71EC9">
              <w:rPr>
                <w:spacing w:val="2"/>
              </w:rPr>
              <w:t xml:space="preserve">экспериментальных задач. </w:t>
            </w:r>
            <w:r w:rsidRPr="00F71EC9">
              <w:t>Решение задач</w:t>
            </w:r>
          </w:p>
        </w:tc>
        <w:tc>
          <w:tcPr>
            <w:tcW w:w="2241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0156C7" w:rsidRPr="00F71EC9" w:rsidTr="007B702C">
        <w:trPr>
          <w:trHeight w:val="1543"/>
        </w:trPr>
        <w:tc>
          <w:tcPr>
            <w:tcW w:w="2823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5"/>
              </w:rPr>
              <w:lastRenderedPageBreak/>
              <w:t xml:space="preserve">У6 Использовать </w:t>
            </w:r>
            <w:r w:rsidRPr="00F71EC9">
              <w:rPr>
                <w:spacing w:val="3"/>
              </w:rPr>
              <w:t xml:space="preserve">приобретенные знания и </w:t>
            </w:r>
            <w:r w:rsidRPr="00F71EC9">
              <w:rPr>
                <w:spacing w:val="5"/>
              </w:rPr>
              <w:t xml:space="preserve">умения в практической деятельности и </w:t>
            </w:r>
            <w:r w:rsidRPr="00F71EC9">
              <w:t>повседневной жизни.</w:t>
            </w:r>
          </w:p>
        </w:tc>
        <w:tc>
          <w:tcPr>
            <w:tcW w:w="4536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3"/>
              </w:rPr>
              <w:t xml:space="preserve">Защита лабораторных работ </w:t>
            </w:r>
            <w:r w:rsidRPr="00F71EC9">
              <w:rPr>
                <w:spacing w:val="5"/>
              </w:rPr>
              <w:t xml:space="preserve">Выполнение </w:t>
            </w:r>
            <w:r w:rsidRPr="00F71EC9">
              <w:t>экспериментальных задач.</w:t>
            </w:r>
          </w:p>
        </w:tc>
        <w:tc>
          <w:tcPr>
            <w:tcW w:w="2241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0156C7" w:rsidRPr="00F71EC9" w:rsidTr="007B702C">
        <w:trPr>
          <w:trHeight w:val="1756"/>
        </w:trPr>
        <w:tc>
          <w:tcPr>
            <w:tcW w:w="2823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t xml:space="preserve">У8     Приводить     примеры практического </w:t>
            </w:r>
            <w:r w:rsidRPr="00F71EC9">
              <w:rPr>
                <w:spacing w:val="3"/>
              </w:rPr>
              <w:t xml:space="preserve">использования    физических </w:t>
            </w:r>
            <w:r w:rsidRPr="00F71EC9">
              <w:rPr>
                <w:spacing w:val="2"/>
              </w:rPr>
              <w:t>знаний.</w:t>
            </w:r>
          </w:p>
        </w:tc>
        <w:tc>
          <w:tcPr>
            <w:tcW w:w="4536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5"/>
              </w:rPr>
              <w:t xml:space="preserve">Планирование проведения </w:t>
            </w:r>
            <w:r w:rsidRPr="00F71EC9">
              <w:rPr>
                <w:spacing w:val="2"/>
              </w:rPr>
              <w:t xml:space="preserve">опыта. Сборка установки по схеме </w:t>
            </w:r>
            <w:r w:rsidRPr="00F71EC9">
              <w:t xml:space="preserve">Проведение наблюдения. Снятие показаний с физических приборов. Составление отчета и создание вывода по </w:t>
            </w:r>
            <w:r w:rsidRPr="00F71EC9">
              <w:rPr>
                <w:spacing w:val="3"/>
              </w:rPr>
              <w:t>проделанной работе.</w:t>
            </w:r>
          </w:p>
        </w:tc>
        <w:tc>
          <w:tcPr>
            <w:tcW w:w="2241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0156C7" w:rsidRPr="00F71EC9" w:rsidTr="007B702C">
        <w:trPr>
          <w:trHeight w:val="1445"/>
        </w:trPr>
        <w:tc>
          <w:tcPr>
            <w:tcW w:w="2823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3"/>
              </w:rPr>
              <w:t xml:space="preserve">31         Смысл         понятий: </w:t>
            </w:r>
            <w:r w:rsidRPr="00F71EC9">
              <w:t xml:space="preserve">физическое              явление, </w:t>
            </w:r>
            <w:r w:rsidR="00461A2F" w:rsidRPr="00F71EC9">
              <w:t xml:space="preserve">гипотеза,  </w:t>
            </w:r>
            <w:r w:rsidRPr="00F71EC9">
              <w:t xml:space="preserve"> закон,     теория, </w:t>
            </w:r>
            <w:r w:rsidRPr="00F71EC9">
              <w:rPr>
                <w:spacing w:val="2"/>
              </w:rPr>
              <w:t xml:space="preserve">вещество,    взаимодействие, </w:t>
            </w:r>
            <w:r w:rsidRPr="00F71EC9">
              <w:t xml:space="preserve">электромагнитное         поле, </w:t>
            </w:r>
            <w:r w:rsidRPr="00F71EC9">
              <w:rPr>
                <w:spacing w:val="5"/>
              </w:rPr>
              <w:t xml:space="preserve">волна, фотон, атом, атомное </w:t>
            </w:r>
            <w:r w:rsidRPr="00F71EC9">
              <w:t xml:space="preserve">ядро,              ионизирующие </w:t>
            </w:r>
            <w:r w:rsidRPr="00F71EC9">
              <w:rPr>
                <w:spacing w:val="5"/>
              </w:rPr>
              <w:t xml:space="preserve">излучения,  планета,  звезда, </w:t>
            </w:r>
            <w:r w:rsidRPr="00F71EC9">
              <w:t>галактика, Вселенная;</w:t>
            </w:r>
          </w:p>
        </w:tc>
        <w:tc>
          <w:tcPr>
            <w:tcW w:w="4536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5"/>
              </w:rPr>
              <w:t xml:space="preserve">Представление понятий </w:t>
            </w:r>
            <w:r w:rsidRPr="00F71EC9">
              <w:t xml:space="preserve">физических явлений и </w:t>
            </w:r>
            <w:r w:rsidRPr="00F71EC9">
              <w:rPr>
                <w:spacing w:val="3"/>
              </w:rPr>
              <w:t xml:space="preserve">свойств веществ. </w:t>
            </w:r>
            <w:r w:rsidRPr="00F71EC9">
              <w:t xml:space="preserve">Формулировка законов физики и объяснение на их </w:t>
            </w:r>
            <w:r w:rsidRPr="00F71EC9">
              <w:rPr>
                <w:spacing w:val="2"/>
              </w:rPr>
              <w:t xml:space="preserve">основе различных явлений в </w:t>
            </w:r>
            <w:r w:rsidRPr="00F71EC9">
              <w:rPr>
                <w:spacing w:val="3"/>
              </w:rPr>
              <w:t xml:space="preserve">природе и технике. </w:t>
            </w:r>
            <w:r w:rsidRPr="00F71EC9">
              <w:rPr>
                <w:spacing w:val="7"/>
              </w:rPr>
              <w:t xml:space="preserve">Описание состава атомного </w:t>
            </w:r>
            <w:r w:rsidRPr="00F71EC9">
              <w:rPr>
                <w:spacing w:val="1"/>
              </w:rPr>
              <w:t xml:space="preserve">ядра. </w:t>
            </w:r>
            <w:r w:rsidRPr="00F71EC9">
              <w:t xml:space="preserve">Представление </w:t>
            </w:r>
            <w:r w:rsidRPr="00F71EC9">
              <w:rPr>
                <w:spacing w:val="5"/>
              </w:rPr>
              <w:t xml:space="preserve">радиоактивных излучений и </w:t>
            </w:r>
            <w:r w:rsidRPr="00F71EC9">
              <w:rPr>
                <w:spacing w:val="3"/>
              </w:rPr>
              <w:t>их   воздействий   на   живые организмы.</w:t>
            </w:r>
          </w:p>
        </w:tc>
        <w:tc>
          <w:tcPr>
            <w:tcW w:w="2241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0156C7" w:rsidRPr="00F71EC9" w:rsidTr="007B702C">
        <w:trPr>
          <w:trHeight w:val="1767"/>
        </w:trPr>
        <w:tc>
          <w:tcPr>
            <w:tcW w:w="2823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>
              <w:rPr>
                <w:spacing w:val="6"/>
              </w:rPr>
              <w:t xml:space="preserve">З2 </w:t>
            </w:r>
            <w:r w:rsidRPr="00F71EC9">
              <w:rPr>
                <w:spacing w:val="6"/>
              </w:rPr>
              <w:t xml:space="preserve">Смысл      физических </w:t>
            </w:r>
            <w:r w:rsidR="008B194E" w:rsidRPr="00F71EC9">
              <w:rPr>
                <w:spacing w:val="2"/>
              </w:rPr>
              <w:t xml:space="preserve">величин:  </w:t>
            </w:r>
            <w:r w:rsidRPr="00F71EC9">
              <w:rPr>
                <w:spacing w:val="2"/>
              </w:rPr>
              <w:t xml:space="preserve">              скорость, ускорение,      масса,      сила, импульс,                      работа, </w:t>
            </w:r>
            <w:r w:rsidRPr="00F71EC9">
              <w:t xml:space="preserve">механическая           энергия, </w:t>
            </w:r>
            <w:r w:rsidRPr="00F71EC9">
              <w:rPr>
                <w:spacing w:val="2"/>
              </w:rPr>
              <w:t xml:space="preserve">внутренняя                энергия, </w:t>
            </w:r>
            <w:r w:rsidRPr="00F71EC9">
              <w:rPr>
                <w:spacing w:val="3"/>
              </w:rPr>
              <w:t xml:space="preserve">абсолютная       температура, </w:t>
            </w:r>
            <w:r w:rsidRPr="00F71EC9">
              <w:rPr>
                <w:spacing w:val="5"/>
              </w:rPr>
              <w:t xml:space="preserve">средняя            кинетическая </w:t>
            </w:r>
            <w:r w:rsidRPr="00F71EC9">
              <w:rPr>
                <w:spacing w:val="3"/>
              </w:rPr>
              <w:t xml:space="preserve">энергия    частиц    вещества, </w:t>
            </w:r>
            <w:r w:rsidRPr="00F71EC9">
              <w:rPr>
                <w:spacing w:val="5"/>
              </w:rPr>
              <w:t xml:space="preserve">количество              теплоты, </w:t>
            </w:r>
            <w:r w:rsidRPr="00F71EC9">
              <w:t>элементарный электрический заряд;</w:t>
            </w:r>
          </w:p>
        </w:tc>
        <w:tc>
          <w:tcPr>
            <w:tcW w:w="4536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2"/>
              </w:rPr>
              <w:t xml:space="preserve">Формулировка определений </w:t>
            </w:r>
            <w:r w:rsidRPr="00F71EC9">
              <w:rPr>
                <w:spacing w:val="3"/>
              </w:rPr>
              <w:t xml:space="preserve">массы, силы, импульса, </w:t>
            </w:r>
            <w:r w:rsidRPr="00F71EC9">
              <w:rPr>
                <w:spacing w:val="2"/>
              </w:rPr>
              <w:t xml:space="preserve">работы. </w:t>
            </w:r>
            <w:r w:rsidRPr="00F71EC9">
              <w:t xml:space="preserve">Представление энергетических </w:t>
            </w:r>
            <w:r w:rsidRPr="00F71EC9">
              <w:rPr>
                <w:spacing w:val="3"/>
              </w:rPr>
              <w:t xml:space="preserve">характеристик: </w:t>
            </w:r>
            <w:r w:rsidRPr="00F71EC9">
              <w:t xml:space="preserve">механической и внутренней </w:t>
            </w:r>
            <w:r w:rsidRPr="00F71EC9">
              <w:rPr>
                <w:spacing w:val="8"/>
              </w:rPr>
              <w:t xml:space="preserve">энергии, средней </w:t>
            </w:r>
            <w:r w:rsidRPr="00F71EC9">
              <w:t xml:space="preserve">кинетической энергии </w:t>
            </w:r>
            <w:r w:rsidRPr="00F71EC9">
              <w:rPr>
                <w:spacing w:val="2"/>
              </w:rPr>
              <w:t xml:space="preserve">частиц вещества, количества </w:t>
            </w:r>
            <w:r w:rsidRPr="00F71EC9">
              <w:rPr>
                <w:spacing w:val="3"/>
              </w:rPr>
              <w:t xml:space="preserve">теплоты. </w:t>
            </w:r>
            <w:r w:rsidRPr="00F71EC9">
              <w:t>Формулировка понятия абсолютной температуры. Представление величины элементарного электрического заряда</w:t>
            </w:r>
          </w:p>
        </w:tc>
        <w:tc>
          <w:tcPr>
            <w:tcW w:w="2241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0156C7" w:rsidRPr="00F71EC9" w:rsidTr="007B702C">
        <w:trPr>
          <w:trHeight w:val="1549"/>
        </w:trPr>
        <w:tc>
          <w:tcPr>
            <w:tcW w:w="2823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-2"/>
              </w:rPr>
              <w:t xml:space="preserve">33      Смысл      физических </w:t>
            </w:r>
            <w:r w:rsidRPr="00F71EC9">
              <w:rPr>
                <w:spacing w:val="-3"/>
              </w:rPr>
              <w:t xml:space="preserve">законов            классической </w:t>
            </w:r>
            <w:r w:rsidR="008B194E" w:rsidRPr="00F71EC9">
              <w:rPr>
                <w:spacing w:val="-5"/>
              </w:rPr>
              <w:t xml:space="preserve">механики,  </w:t>
            </w:r>
            <w:r w:rsidRPr="00F71EC9">
              <w:rPr>
                <w:spacing w:val="-5"/>
              </w:rPr>
              <w:t xml:space="preserve">       всемирного </w:t>
            </w:r>
            <w:r w:rsidRPr="00F71EC9">
              <w:rPr>
                <w:spacing w:val="-3"/>
              </w:rPr>
              <w:t xml:space="preserve">тяготения,           сохранения </w:t>
            </w:r>
            <w:r w:rsidRPr="00F71EC9">
              <w:rPr>
                <w:spacing w:val="-4"/>
              </w:rPr>
              <w:t xml:space="preserve">энергии,        импульса        и </w:t>
            </w:r>
            <w:r w:rsidRPr="00F71EC9">
              <w:rPr>
                <w:spacing w:val="-3"/>
              </w:rPr>
              <w:t xml:space="preserve">электрического          заряда, </w:t>
            </w:r>
            <w:r w:rsidRPr="00F71EC9">
              <w:rPr>
                <w:spacing w:val="-6"/>
              </w:rPr>
              <w:t xml:space="preserve">термодинамики, </w:t>
            </w:r>
            <w:r w:rsidRPr="00F71EC9">
              <w:rPr>
                <w:spacing w:val="-5"/>
              </w:rPr>
              <w:t xml:space="preserve">электромагнитной </w:t>
            </w:r>
            <w:r w:rsidRPr="00F71EC9">
              <w:rPr>
                <w:spacing w:val="-6"/>
              </w:rPr>
              <w:t>индукции, фотоэффекта;</w:t>
            </w:r>
          </w:p>
        </w:tc>
        <w:tc>
          <w:tcPr>
            <w:tcW w:w="4536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-6"/>
              </w:rPr>
              <w:t xml:space="preserve">Формулировка законов </w:t>
            </w:r>
            <w:r w:rsidRPr="00F71EC9">
              <w:rPr>
                <w:spacing w:val="-5"/>
              </w:rPr>
              <w:t xml:space="preserve">Ньютона и применение их для описания механических </w:t>
            </w:r>
            <w:r w:rsidRPr="00F71EC9">
              <w:rPr>
                <w:spacing w:val="-7"/>
              </w:rPr>
              <w:t xml:space="preserve">процессов. </w:t>
            </w:r>
            <w:r w:rsidRPr="00F71EC9">
              <w:rPr>
                <w:spacing w:val="-5"/>
              </w:rPr>
              <w:t xml:space="preserve">Представление закона всемирного тяготения и объяснение взаимодействия </w:t>
            </w:r>
            <w:r w:rsidRPr="00F71EC9">
              <w:rPr>
                <w:spacing w:val="-6"/>
              </w:rPr>
              <w:t xml:space="preserve">физических тел. </w:t>
            </w:r>
            <w:r w:rsidRPr="00F71EC9">
              <w:rPr>
                <w:spacing w:val="-5"/>
              </w:rPr>
              <w:t xml:space="preserve">перечисление и </w:t>
            </w:r>
            <w:r w:rsidRPr="00F71EC9">
              <w:rPr>
                <w:spacing w:val="-6"/>
              </w:rPr>
              <w:t xml:space="preserve">формулировка законов </w:t>
            </w:r>
            <w:r w:rsidRPr="00F71EC9">
              <w:rPr>
                <w:spacing w:val="-3"/>
              </w:rPr>
              <w:t xml:space="preserve">сохранения: энергии, </w:t>
            </w:r>
            <w:r w:rsidRPr="00F71EC9">
              <w:rPr>
                <w:spacing w:val="-5"/>
              </w:rPr>
              <w:t xml:space="preserve">импульса, электрического </w:t>
            </w:r>
            <w:r w:rsidRPr="00F71EC9">
              <w:rPr>
                <w:spacing w:val="-8"/>
              </w:rPr>
              <w:t xml:space="preserve">заряда. Формулировка 1 и 2 законов </w:t>
            </w:r>
            <w:r w:rsidRPr="00F71EC9">
              <w:rPr>
                <w:spacing w:val="-5"/>
              </w:rPr>
              <w:t xml:space="preserve">термодинамики и их применение для объяснения тепловых процессов. Формулировка закона </w:t>
            </w:r>
            <w:r w:rsidRPr="00F71EC9">
              <w:rPr>
                <w:spacing w:val="-7"/>
              </w:rPr>
              <w:t xml:space="preserve">электромагнитной индукции </w:t>
            </w:r>
            <w:r w:rsidRPr="00F71EC9">
              <w:rPr>
                <w:spacing w:val="-5"/>
              </w:rPr>
              <w:t xml:space="preserve">и применение его в работе </w:t>
            </w:r>
            <w:r w:rsidRPr="00F71EC9">
              <w:rPr>
                <w:spacing w:val="-6"/>
              </w:rPr>
              <w:t xml:space="preserve">электрических машин. </w:t>
            </w:r>
            <w:r w:rsidR="00461A2F" w:rsidRPr="00F71EC9">
              <w:rPr>
                <w:spacing w:val="-4"/>
              </w:rPr>
              <w:t>Формулировка 3</w:t>
            </w:r>
            <w:r w:rsidRPr="00F71EC9">
              <w:rPr>
                <w:spacing w:val="-4"/>
              </w:rPr>
              <w:t>-</w:t>
            </w:r>
            <w:r w:rsidR="00461A2F" w:rsidRPr="00F71EC9">
              <w:rPr>
                <w:spacing w:val="-4"/>
              </w:rPr>
              <w:t>х законов</w:t>
            </w:r>
            <w:r w:rsidRPr="00F71EC9">
              <w:rPr>
                <w:spacing w:val="-4"/>
              </w:rPr>
              <w:t xml:space="preserve"> </w:t>
            </w:r>
            <w:r w:rsidRPr="00F71EC9">
              <w:rPr>
                <w:spacing w:val="-2"/>
              </w:rPr>
              <w:t xml:space="preserve">фотоэффекта </w:t>
            </w:r>
            <w:r w:rsidR="00461A2F" w:rsidRPr="00F71EC9">
              <w:rPr>
                <w:spacing w:val="-2"/>
              </w:rPr>
              <w:t>и объяснение</w:t>
            </w:r>
            <w:r w:rsidRPr="00F71EC9">
              <w:rPr>
                <w:spacing w:val="-2"/>
              </w:rPr>
              <w:t xml:space="preserve"> </w:t>
            </w:r>
            <w:r w:rsidRPr="00F71EC9">
              <w:rPr>
                <w:spacing w:val="-5"/>
              </w:rPr>
              <w:lastRenderedPageBreak/>
              <w:t>квантовой теории света.</w:t>
            </w:r>
          </w:p>
        </w:tc>
        <w:tc>
          <w:tcPr>
            <w:tcW w:w="2241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-2"/>
        </w:rPr>
        <w:lastRenderedPageBreak/>
        <w:t xml:space="preserve">За правильный ответ на вопросы или верное решение задачи выставляется </w:t>
      </w:r>
      <w:r w:rsidRPr="00F71EC9">
        <w:rPr>
          <w:spacing w:val="-9"/>
        </w:rPr>
        <w:t>положительная оценка — 1 балл.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-5"/>
        </w:rPr>
        <w:t xml:space="preserve">За не правильный ответ на вопросы или неверное решение задачи выставляется </w:t>
      </w:r>
      <w:r w:rsidRPr="00F71EC9">
        <w:rPr>
          <w:spacing w:val="-4"/>
        </w:rPr>
        <w:t>отрицательная оценка - 0 баллов.</w:t>
      </w:r>
    </w:p>
    <w:p w:rsidR="00FC0825" w:rsidRDefault="00FC0825" w:rsidP="00650F6C">
      <w:pPr>
        <w:pStyle w:val="afff2"/>
        <w:spacing w:line="276" w:lineRule="auto"/>
        <w:ind w:left="0" w:firstLine="0"/>
        <w:rPr>
          <w:b/>
          <w:bCs/>
          <w:sz w:val="24"/>
          <w:szCs w:val="24"/>
        </w:rPr>
      </w:pPr>
    </w:p>
    <w:p w:rsidR="00FA4260" w:rsidRPr="00FA4260" w:rsidRDefault="002F10F9" w:rsidP="00FA4260">
      <w:pPr>
        <w:jc w:val="both"/>
        <w:rPr>
          <w:b/>
        </w:rPr>
      </w:pPr>
      <w:r w:rsidRPr="00FB5B0B">
        <w:rPr>
          <w:b/>
        </w:rPr>
        <w:t>2</w:t>
      </w:r>
      <w:r w:rsidR="00FA4260">
        <w:rPr>
          <w:b/>
        </w:rPr>
        <w:t xml:space="preserve">.3 </w:t>
      </w:r>
      <w:r w:rsidR="00FA4260" w:rsidRPr="00FA4260">
        <w:rPr>
          <w:rFonts w:eastAsia="Calibri"/>
          <w:b/>
          <w:lang w:eastAsia="en-US"/>
        </w:rPr>
        <w:t xml:space="preserve">Руководство для экзаменатора </w:t>
      </w:r>
    </w:p>
    <w:p w:rsidR="00FA4260" w:rsidRPr="00FA4260" w:rsidRDefault="00FA4260" w:rsidP="00FA4260">
      <w:pPr>
        <w:rPr>
          <w:rFonts w:eastAsia="Calibri"/>
          <w:lang w:eastAsia="en-US"/>
        </w:rPr>
      </w:pPr>
      <w:r w:rsidRPr="00FA4260">
        <w:rPr>
          <w:rFonts w:eastAsia="Calibri"/>
          <w:lang w:eastAsia="en-US"/>
        </w:rPr>
        <w:t>Таблица эталонов правильных ответов комплекта тестовых заданий</w:t>
      </w:r>
    </w:p>
    <w:p w:rsidR="00FA4260" w:rsidRPr="00FA4260" w:rsidRDefault="00FA4260" w:rsidP="00FA4260">
      <w:pPr>
        <w:rPr>
          <w:rFonts w:eastAsiaTheme="minorHAnsi"/>
          <w:lang w:eastAsia="en-US"/>
        </w:rPr>
      </w:pPr>
      <w:r w:rsidRPr="00FA4260">
        <w:rPr>
          <w:rFonts w:eastAsia="Calibri"/>
          <w:lang w:eastAsia="en-US"/>
        </w:rPr>
        <w:t>Вариант-1</w:t>
      </w:r>
    </w:p>
    <w:p w:rsidR="00FA4260" w:rsidRPr="00FA4260" w:rsidRDefault="00FA4260" w:rsidP="00FA4260">
      <w:pPr>
        <w:rPr>
          <w:rFonts w:eastAsia="Calibri"/>
          <w:b/>
          <w:lang w:eastAsia="en-US"/>
        </w:rPr>
      </w:pPr>
    </w:p>
    <w:tbl>
      <w:tblPr>
        <w:tblW w:w="893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9"/>
        <w:gridCol w:w="567"/>
        <w:gridCol w:w="709"/>
        <w:gridCol w:w="425"/>
        <w:gridCol w:w="142"/>
        <w:gridCol w:w="557"/>
        <w:gridCol w:w="435"/>
        <w:gridCol w:w="567"/>
        <w:gridCol w:w="567"/>
        <w:gridCol w:w="567"/>
        <w:gridCol w:w="709"/>
        <w:gridCol w:w="709"/>
        <w:gridCol w:w="425"/>
        <w:gridCol w:w="284"/>
        <w:gridCol w:w="850"/>
        <w:gridCol w:w="709"/>
      </w:tblGrid>
      <w:tr w:rsidR="00FA4260" w:rsidRPr="00FA4260" w:rsidTr="00FA4260">
        <w:trPr>
          <w:trHeight w:val="138"/>
        </w:trPr>
        <w:tc>
          <w:tcPr>
            <w:tcW w:w="8931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line="276" w:lineRule="auto"/>
              <w:ind w:left="720"/>
              <w:contextualSpacing/>
              <w:jc w:val="center"/>
              <w:rPr>
                <w:iCs/>
              </w:rPr>
            </w:pPr>
            <w:r w:rsidRPr="00FA4260">
              <w:rPr>
                <w:b/>
                <w:i/>
                <w:iCs/>
              </w:rPr>
              <w:t>1) Выбрать правильный вариант ответа</w:t>
            </w:r>
          </w:p>
          <w:p w:rsidR="00FA4260" w:rsidRPr="00FA4260" w:rsidRDefault="00FA4260" w:rsidP="00FA4260">
            <w:pPr>
              <w:spacing w:line="276" w:lineRule="auto"/>
              <w:ind w:left="720"/>
              <w:contextualSpacing/>
              <w:rPr>
                <w:iCs/>
              </w:rPr>
            </w:pPr>
          </w:p>
        </w:tc>
      </w:tr>
      <w:tr w:rsidR="00FA4260" w:rsidRPr="00FA4260" w:rsidTr="00FA4260">
        <w:trPr>
          <w:trHeight w:val="388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5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11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14</w:t>
            </w:r>
          </w:p>
        </w:tc>
      </w:tr>
      <w:tr w:rsidR="00FA4260" w:rsidRPr="00FA4260" w:rsidTr="00FA426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Б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В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В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Г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Г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Б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З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З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А</w:t>
            </w:r>
          </w:p>
        </w:tc>
      </w:tr>
      <w:tr w:rsidR="00FA4260" w:rsidRPr="00FA4260" w:rsidTr="00FA4260">
        <w:tc>
          <w:tcPr>
            <w:tcW w:w="8931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jc w:val="center"/>
              <w:rPr>
                <w:rFonts w:eastAsiaTheme="minorHAnsi"/>
                <w:b/>
                <w:i/>
                <w:lang w:eastAsia="en-US"/>
              </w:rPr>
            </w:pPr>
            <w:r w:rsidRPr="00FA4260">
              <w:rPr>
                <w:rFonts w:eastAsiaTheme="minorHAnsi"/>
                <w:b/>
                <w:i/>
                <w:lang w:eastAsia="en-US"/>
              </w:rPr>
              <w:t>2) Установить соответствие</w:t>
            </w:r>
          </w:p>
        </w:tc>
      </w:tr>
      <w:tr w:rsidR="00FA4260" w:rsidRPr="00FA4260" w:rsidTr="00FA4260"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2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3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4</w:t>
            </w:r>
          </w:p>
        </w:tc>
      </w:tr>
      <w:tr w:rsidR="00FA4260" w:rsidRPr="00FA4260" w:rsidTr="00FA4260">
        <w:trPr>
          <w:trHeight w:val="293"/>
        </w:trPr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jc w:val="both"/>
            </w:pPr>
            <w:r w:rsidRPr="00FA4260">
              <w:t>1-Б,  2-Г,    3-А,   4-В,   5-Е,   6-Ж,   7-Д,   8-М,   9-З,  10-Л, 11-К,  12-П,  13-Н</w:t>
            </w:r>
          </w:p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jc w:val="both"/>
            </w:pPr>
            <w:r w:rsidRPr="00FA4260">
              <w:t>1-В,    2-А,    3-Б</w:t>
            </w:r>
          </w:p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contextualSpacing/>
              <w:jc w:val="both"/>
            </w:pPr>
            <w:r w:rsidRPr="00FA4260">
              <w:t xml:space="preserve">Сила тяжести люстры-3), 1), Сила веса люстры-2), 4) </w:t>
            </w:r>
          </w:p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FA4260">
              <w:rPr>
                <w:rFonts w:eastAsia="Calibri"/>
                <w:lang w:eastAsia="en-US"/>
              </w:rPr>
              <w:t>А- 2), Б-2),   В-2),   Г-3)</w:t>
            </w:r>
          </w:p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</w:tr>
      <w:tr w:rsidR="00FA4260" w:rsidRPr="00FA4260" w:rsidTr="00FA4260">
        <w:trPr>
          <w:trHeight w:val="304"/>
        </w:trPr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5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6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7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8</w:t>
            </w:r>
          </w:p>
        </w:tc>
      </w:tr>
      <w:tr w:rsidR="00FA4260" w:rsidRPr="00FA4260" w:rsidTr="00FA4260">
        <w:trPr>
          <w:trHeight w:val="318"/>
        </w:trPr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contextualSpacing/>
              <w:jc w:val="both"/>
              <w:rPr>
                <w:rFonts w:eastAsia="Calibri"/>
                <w:lang w:val="en-US" w:eastAsia="en-US"/>
              </w:rPr>
            </w:pPr>
            <w:r w:rsidRPr="00FA4260">
              <w:rPr>
                <w:rFonts w:eastAsia="Calibri"/>
                <w:lang w:eastAsia="en-US"/>
              </w:rPr>
              <w:t>А-2),  Б-1)</w:t>
            </w:r>
          </w:p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</w:tr>
      <w:tr w:rsidR="00FA4260" w:rsidRPr="00FA4260" w:rsidTr="00FA4260">
        <w:trPr>
          <w:trHeight w:val="249"/>
        </w:trPr>
        <w:tc>
          <w:tcPr>
            <w:tcW w:w="8931" w:type="dxa"/>
            <w:gridSpan w:val="1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jc w:val="center"/>
            </w:pPr>
            <w:r w:rsidRPr="00FA4260">
              <w:rPr>
                <w:b/>
                <w:i/>
              </w:rPr>
              <w:t>3) Заполнить пропуски и пробелы</w:t>
            </w:r>
          </w:p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</w:tr>
      <w:tr w:rsidR="00FA4260" w:rsidRPr="00FA4260" w:rsidTr="00FA4260">
        <w:trPr>
          <w:trHeight w:val="254"/>
        </w:trPr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1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2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3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4</w:t>
            </w:r>
          </w:p>
        </w:tc>
      </w:tr>
      <w:tr w:rsidR="00FA4260" w:rsidRPr="00FA4260" w:rsidTr="00FA4260">
        <w:trPr>
          <w:trHeight w:val="277"/>
        </w:trPr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  <w:r w:rsidRPr="00FA4260">
              <w:rPr>
                <w:rFonts w:eastAsia="Calibri"/>
                <w:lang w:eastAsia="en-US"/>
              </w:rPr>
              <w:t>Равно равнодействующей всех сил действующих на тело.</w:t>
            </w:r>
          </w:p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10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widowControl w:val="0"/>
              <w:shd w:val="clear" w:color="auto" w:fill="FFFFFF"/>
              <w:tabs>
                <w:tab w:val="left" w:pos="724"/>
                <w:tab w:val="left" w:leader="underscore" w:pos="3834"/>
              </w:tabs>
              <w:autoSpaceDE w:val="0"/>
              <w:autoSpaceDN w:val="0"/>
              <w:adjustRightInd w:val="0"/>
              <w:spacing w:before="169"/>
              <w:rPr>
                <w:spacing w:val="-3"/>
              </w:rPr>
            </w:pPr>
            <w:r w:rsidRPr="00FA4260">
              <w:t>Натрий</w:t>
            </w:r>
          </w:p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52</w:t>
            </w:r>
          </w:p>
        </w:tc>
      </w:tr>
      <w:tr w:rsidR="00FA4260" w:rsidRPr="00FA4260" w:rsidTr="00FA4260">
        <w:trPr>
          <w:trHeight w:val="226"/>
        </w:trPr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5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6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7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8</w:t>
            </w:r>
          </w:p>
        </w:tc>
      </w:tr>
      <w:tr w:rsidR="00FA4260" w:rsidRPr="00FA4260" w:rsidTr="00FA4260">
        <w:trPr>
          <w:trHeight w:val="304"/>
        </w:trPr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361CBC" w:rsidP="00FA4260">
            <w:pPr>
              <w:spacing w:after="200" w:line="276" w:lineRule="auto"/>
              <w:rPr>
                <w:lang w:eastAsia="en-US"/>
              </w:rPr>
            </w:pPr>
            <m:oMathPara>
              <m:oMath>
                <m:sPre>
                  <m:sPre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PrePr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</m:t>
                    </m:r>
                  </m:sup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US"/>
                      </w:rPr>
                      <m:t>H</m:t>
                    </m:r>
                  </m:e>
                </m:sPre>
              </m:oMath>
            </m:oMathPara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</w:tr>
      <w:tr w:rsidR="00FA4260" w:rsidRPr="00FA4260" w:rsidTr="00FA4260">
        <w:trPr>
          <w:trHeight w:val="374"/>
        </w:trPr>
        <w:tc>
          <w:tcPr>
            <w:tcW w:w="8931" w:type="dxa"/>
            <w:gridSpan w:val="1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contextualSpacing/>
              <w:jc w:val="center"/>
              <w:rPr>
                <w:rFonts w:eastAsia="Calibri"/>
                <w:b/>
                <w:i/>
                <w:lang w:eastAsia="en-US"/>
              </w:rPr>
            </w:pPr>
            <w:r w:rsidRPr="00FA4260">
              <w:rPr>
                <w:rFonts w:eastAsia="Calibri"/>
                <w:b/>
                <w:i/>
                <w:lang w:eastAsia="en-US"/>
              </w:rPr>
              <w:lastRenderedPageBreak/>
              <w:t>4. Определить правильную последовательность выполнения …</w:t>
            </w:r>
          </w:p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</w:tr>
      <w:tr w:rsidR="00FA4260" w:rsidRPr="00FA4260" w:rsidTr="00FA4260">
        <w:trPr>
          <w:trHeight w:val="277"/>
        </w:trPr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rFonts w:ascii="Calibri" w:eastAsia="Calibri" w:hAnsi="Calibri"/>
                <w:b/>
              </w:rPr>
            </w:pPr>
            <w:r w:rsidRPr="00FA4260">
              <w:rPr>
                <w:rFonts w:ascii="Calibri" w:eastAsia="Calibri" w:hAnsi="Calibri"/>
                <w:b/>
              </w:rPr>
              <w:t>1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2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3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4</w:t>
            </w:r>
          </w:p>
        </w:tc>
      </w:tr>
      <w:tr w:rsidR="00FA4260" w:rsidRPr="00FA4260" w:rsidTr="00FA4260">
        <w:trPr>
          <w:trHeight w:val="260"/>
        </w:trPr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  <w:r w:rsidRPr="00FA4260">
              <w:rPr>
                <w:rFonts w:eastAsia="Calibri"/>
                <w:lang w:eastAsia="en-US"/>
              </w:rPr>
              <w:t xml:space="preserve">1-2,   2-3,     3-5,     4-4,    5-1  </w:t>
            </w:r>
          </w:p>
          <w:p w:rsidR="00FA4260" w:rsidRPr="00FA4260" w:rsidRDefault="00FA4260" w:rsidP="00FA4260">
            <w:pPr>
              <w:jc w:val="both"/>
              <w:rPr>
                <w:sz w:val="28"/>
                <w:szCs w:val="28"/>
              </w:rPr>
            </w:pPr>
          </w:p>
          <w:p w:rsidR="00FA4260" w:rsidRPr="00FA4260" w:rsidRDefault="00FA4260" w:rsidP="00FA4260">
            <w:pPr>
              <w:spacing w:after="200" w:line="276" w:lineRule="auto"/>
              <w:rPr>
                <w:rFonts w:ascii="Calibri" w:eastAsia="Calibri" w:hAnsi="Calibri"/>
                <w:b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  <w:r w:rsidRPr="00FA4260">
              <w:rPr>
                <w:rFonts w:eastAsia="Calibri"/>
                <w:lang w:eastAsia="en-US"/>
              </w:rPr>
              <w:t>1-2,   2-4,   3-6.   4-3,  5-5,  6-7,  7-8,  8-1</w:t>
            </w:r>
          </w:p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  <w:r w:rsidRPr="00FA4260">
              <w:rPr>
                <w:rFonts w:eastAsia="Calibri"/>
                <w:lang w:eastAsia="en-US"/>
              </w:rPr>
              <w:t>1-2,    2-4,    3-6,    4-3,    5-3,      6-1</w:t>
            </w:r>
          </w:p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  <w:r w:rsidRPr="00FA4260">
              <w:rPr>
                <w:rFonts w:eastAsia="Calibri"/>
                <w:lang w:eastAsia="en-US"/>
              </w:rPr>
              <w:t>1-2,    2-4,    3-5,    4-3, 5-1</w:t>
            </w:r>
          </w:p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</w:tr>
      <w:tr w:rsidR="00FA4260" w:rsidRPr="00FA4260" w:rsidTr="00FA4260">
        <w:trPr>
          <w:trHeight w:val="263"/>
        </w:trPr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rFonts w:ascii="Calibri" w:eastAsia="Calibri" w:hAnsi="Calibri"/>
                <w:b/>
              </w:rPr>
            </w:pPr>
            <w:r w:rsidRPr="00FA4260">
              <w:rPr>
                <w:rFonts w:ascii="Calibri" w:eastAsia="Calibri" w:hAnsi="Calibri"/>
                <w:b/>
              </w:rPr>
              <w:t>5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6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</w:tr>
      <w:tr w:rsidR="00FA4260" w:rsidRPr="00FA4260" w:rsidTr="00FA4260">
        <w:trPr>
          <w:trHeight w:val="277"/>
        </w:trPr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  <w:r w:rsidRPr="00FA4260">
              <w:rPr>
                <w:rFonts w:eastAsia="Calibri"/>
                <w:lang w:eastAsia="en-US"/>
              </w:rPr>
              <w:t>1-2,  2-3.    3-5,    4-4,  5-6,    6-1</w:t>
            </w:r>
          </w:p>
          <w:p w:rsidR="00FA4260" w:rsidRPr="00FA4260" w:rsidRDefault="00FA4260" w:rsidP="00FA4260">
            <w:pPr>
              <w:spacing w:after="200" w:line="276" w:lineRule="auto"/>
              <w:rPr>
                <w:rFonts w:ascii="Calibri" w:eastAsia="Calibri" w:hAnsi="Calibri"/>
                <w:b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  <w:r w:rsidRPr="00FA4260">
              <w:rPr>
                <w:rFonts w:eastAsia="Calibri"/>
                <w:lang w:eastAsia="en-US"/>
              </w:rPr>
              <w:t>1-2,   2-4,   3-5.   4-3,     5-1</w:t>
            </w:r>
          </w:p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</w:tr>
      <w:tr w:rsidR="00FA4260" w:rsidRPr="00FA4260" w:rsidTr="00FA4260">
        <w:trPr>
          <w:trHeight w:val="263"/>
        </w:trPr>
        <w:tc>
          <w:tcPr>
            <w:tcW w:w="8931" w:type="dxa"/>
            <w:gridSpan w:val="1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FA4260">
              <w:rPr>
                <w:rFonts w:eastAsiaTheme="minorHAnsi"/>
                <w:b/>
                <w:lang w:eastAsia="en-US"/>
              </w:rPr>
              <w:t>Ситуационные задания (или компентностно-ориентированные задания)</w:t>
            </w:r>
          </w:p>
        </w:tc>
      </w:tr>
      <w:tr w:rsidR="00FA4260" w:rsidRPr="00FA4260" w:rsidTr="00FA4260">
        <w:trPr>
          <w:trHeight w:val="304"/>
        </w:trPr>
        <w:tc>
          <w:tcPr>
            <w:tcW w:w="8931" w:type="dxa"/>
            <w:gridSpan w:val="1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jc w:val="center"/>
              <w:rPr>
                <w:i/>
                <w:lang w:eastAsia="en-US"/>
              </w:rPr>
            </w:pPr>
            <w:r w:rsidRPr="00FA4260">
              <w:rPr>
                <w:i/>
                <w:lang w:eastAsia="en-US"/>
              </w:rPr>
              <w:t>Вариант-1</w:t>
            </w:r>
          </w:p>
        </w:tc>
      </w:tr>
      <w:tr w:rsidR="00FA4260" w:rsidRPr="00FA4260" w:rsidTr="00FA4260">
        <w:trPr>
          <w:trHeight w:val="260"/>
        </w:trPr>
        <w:tc>
          <w:tcPr>
            <w:tcW w:w="4678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1</w:t>
            </w:r>
          </w:p>
        </w:tc>
        <w:tc>
          <w:tcPr>
            <w:tcW w:w="42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2</w:t>
            </w:r>
          </w:p>
        </w:tc>
      </w:tr>
      <w:tr w:rsidR="00FA4260" w:rsidRPr="00FA4260" w:rsidTr="00FA4260">
        <w:trPr>
          <w:trHeight w:val="263"/>
        </w:trPr>
        <w:tc>
          <w:tcPr>
            <w:tcW w:w="4678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="Calibri"/>
                <w:lang w:eastAsia="en-US"/>
              </w:rPr>
              <w:t xml:space="preserve">1. Должно быть измерено время распространения ультразвуковой волны от пробы до плода и обратно. </w:t>
            </w:r>
            <w:r w:rsidRPr="00FA4260">
              <w:rPr>
                <w:rFonts w:eastAsia="Calibri"/>
                <w:lang w:eastAsia="en-US"/>
              </w:rPr>
              <w:br/>
              <w:t xml:space="preserve">2. Рентгеновское излучение опасно для плода. </w:t>
            </w:r>
            <w:r w:rsidRPr="00FA4260">
              <w:rPr>
                <w:rFonts w:eastAsia="Calibri"/>
                <w:lang w:eastAsia="en-US"/>
              </w:rPr>
              <w:br/>
              <w:t>3. Ультразвук используют летучие мыши.</w:t>
            </w:r>
            <w:r w:rsidRPr="00FA4260">
              <w:rPr>
                <w:rFonts w:eastAsia="Calibri"/>
                <w:lang w:eastAsia="en-US"/>
              </w:rPr>
              <w:br/>
            </w:r>
            <w:r w:rsidRPr="00FA4260">
              <w:rPr>
                <w:rFonts w:eastAsia="Calibri"/>
                <w:lang w:eastAsia="en-US"/>
              </w:rPr>
              <w:br/>
            </w:r>
          </w:p>
        </w:tc>
        <w:tc>
          <w:tcPr>
            <w:tcW w:w="42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keepNext/>
              <w:keepLines/>
              <w:suppressLineNumbers/>
              <w:suppressAutoHyphens/>
              <w:jc w:val="both"/>
              <w:rPr>
                <w:color w:val="000000"/>
              </w:rPr>
            </w:pPr>
            <w:r w:rsidRPr="00FA4260">
              <w:rPr>
                <w:color w:val="000000"/>
              </w:rPr>
              <w:t>Дано:                                                    Решение</w:t>
            </w:r>
          </w:p>
          <w:p w:rsidR="00FA4260" w:rsidRPr="00FA4260" w:rsidRDefault="00FA4260" w:rsidP="00FA4260">
            <w:pPr>
              <w:keepNext/>
              <w:keepLines/>
              <w:suppressLineNumbers/>
              <w:suppressAutoHyphens/>
              <w:jc w:val="both"/>
              <w:rPr>
                <w:color w:val="000000"/>
              </w:rPr>
            </w:pPr>
          </w:p>
          <w:p w:rsidR="00FA4260" w:rsidRPr="00FA4260" w:rsidRDefault="00FA4260" w:rsidP="00FA4260">
            <w:pPr>
              <w:keepNext/>
              <w:keepLines/>
              <w:suppressLineNumbers/>
              <w:suppressAutoHyphens/>
              <w:jc w:val="both"/>
              <w:rPr>
                <w:color w:val="000000"/>
              </w:rPr>
            </w:pPr>
            <w:r w:rsidRPr="00FA4260">
              <w:rPr>
                <w:color w:val="000000"/>
                <w:lang w:val="en-US"/>
              </w:rPr>
              <w:t>L</w:t>
            </w:r>
            <w:r w:rsidRPr="00FA4260">
              <w:rPr>
                <w:color w:val="000000"/>
              </w:rPr>
              <w:t>=150м                                                    А=</w:t>
            </w:r>
            <w:r w:rsidRPr="00FA4260">
              <w:rPr>
                <w:color w:val="000000"/>
                <w:lang w:val="en-US"/>
              </w:rPr>
              <w:t>F</w:t>
            </w:r>
            <w:r w:rsidRPr="00FA4260">
              <w:rPr>
                <w:color w:val="000000"/>
              </w:rPr>
              <w:t>∙</w:t>
            </w:r>
            <w:r w:rsidRPr="00FA4260">
              <w:rPr>
                <w:color w:val="000000"/>
                <w:lang w:val="en-US"/>
              </w:rPr>
              <w:t>L</w:t>
            </w:r>
            <w:r w:rsidRPr="00FA4260">
              <w:rPr>
                <w:color w:val="000000"/>
              </w:rPr>
              <w:t>∙ cos</w:t>
            </w:r>
            <m:oMath>
              <m:r>
                <w:rPr>
                  <w:rFonts w:ascii="Cambria Math" w:hAnsi="Cambria Math"/>
                  <w:color w:val="000000"/>
                </w:rPr>
                <m:t>α</m:t>
              </m:r>
            </m:oMath>
            <w:r w:rsidRPr="00FA4260">
              <w:rPr>
                <w:color w:val="000000"/>
              </w:rPr>
              <w:t xml:space="preserve"> = 250*150*1=37500ДЖ   </w:t>
            </w:r>
          </w:p>
          <w:p w:rsidR="00FA4260" w:rsidRPr="00FA4260" w:rsidRDefault="00FA4260" w:rsidP="00FA4260">
            <w:pPr>
              <w:keepNext/>
              <w:keepLines/>
              <w:suppressLineNumbers/>
              <w:suppressAutoHyphens/>
              <w:jc w:val="both"/>
              <w:rPr>
                <w:color w:val="000000"/>
                <w:lang w:val="en-US"/>
              </w:rPr>
            </w:pPr>
            <m:oMath>
              <m:r>
                <w:rPr>
                  <w:rFonts w:ascii="Cambria Math" w:hAnsi="Cambria Math"/>
                  <w:color w:val="000000"/>
                  <w:lang w:val="en-US"/>
                </w:rPr>
                <m:t>∆</m:t>
              </m:r>
            </m:oMath>
            <w:r w:rsidRPr="00FA4260">
              <w:rPr>
                <w:color w:val="000000"/>
                <w:lang w:val="en-US"/>
              </w:rPr>
              <w:t>t = 10</w:t>
            </w:r>
            <w:r w:rsidRPr="00FA4260">
              <w:rPr>
                <w:color w:val="000000"/>
              </w:rPr>
              <w:t>мин</w:t>
            </w:r>
            <w:r w:rsidRPr="00FA4260">
              <w:rPr>
                <w:color w:val="000000"/>
                <w:lang w:val="en-US"/>
              </w:rPr>
              <w:t xml:space="preserve"> = 600</w:t>
            </w:r>
            <w:r w:rsidRPr="00FA4260">
              <w:rPr>
                <w:color w:val="000000"/>
              </w:rPr>
              <w:t>сек</w:t>
            </w:r>
          </w:p>
          <w:p w:rsidR="00FA4260" w:rsidRPr="00FA4260" w:rsidRDefault="00FA4260" w:rsidP="00FA4260">
            <w:pPr>
              <w:keepNext/>
              <w:keepLines/>
              <w:suppressLineNumbers/>
              <w:suppressAutoHyphens/>
              <w:jc w:val="both"/>
              <w:rPr>
                <w:color w:val="000000"/>
                <w:lang w:val="en-US"/>
              </w:rPr>
            </w:pPr>
            <w:r w:rsidRPr="00FA4260">
              <w:rPr>
                <w:color w:val="000000"/>
                <w:lang w:val="en-US"/>
              </w:rPr>
              <w:t>F=250H                                                    N= A/</w:t>
            </w:r>
            <m:oMath>
              <m:r>
                <w:rPr>
                  <w:rFonts w:ascii="Cambria Math" w:hAnsi="Cambria Math"/>
                  <w:color w:val="000000"/>
                  <w:lang w:val="en-US"/>
                </w:rPr>
                <m:t>∆</m:t>
              </m:r>
            </m:oMath>
            <w:r w:rsidRPr="00FA4260">
              <w:rPr>
                <w:color w:val="000000"/>
                <w:lang w:val="en-US"/>
              </w:rPr>
              <w:t>t = 62,5</w:t>
            </w:r>
            <w:r w:rsidRPr="00FA4260">
              <w:rPr>
                <w:color w:val="000000"/>
              </w:rPr>
              <w:t>Вт</w:t>
            </w:r>
          </w:p>
          <w:p w:rsidR="00FA4260" w:rsidRPr="00FA4260" w:rsidRDefault="00FA4260" w:rsidP="00FA4260">
            <w:pPr>
              <w:keepNext/>
              <w:keepLines/>
              <w:suppressLineNumbers/>
              <w:suppressAutoHyphens/>
              <w:jc w:val="both"/>
              <w:rPr>
                <w:color w:val="000000"/>
              </w:rPr>
            </w:pPr>
            <w:r w:rsidRPr="00FA4260">
              <w:rPr>
                <w:color w:val="000000"/>
              </w:rPr>
              <w:t xml:space="preserve">Найти: А=?, </w:t>
            </w:r>
            <w:r w:rsidRPr="00FA4260">
              <w:rPr>
                <w:color w:val="000000"/>
                <w:lang w:val="en-US"/>
              </w:rPr>
              <w:t>N</w:t>
            </w:r>
            <w:r w:rsidRPr="00FA4260">
              <w:rPr>
                <w:color w:val="000000"/>
              </w:rPr>
              <w:t xml:space="preserve">=? </w:t>
            </w:r>
          </w:p>
          <w:p w:rsidR="00FA4260" w:rsidRPr="00FA4260" w:rsidRDefault="00FA4260" w:rsidP="00FA4260">
            <w:pPr>
              <w:keepNext/>
              <w:keepLines/>
              <w:suppressLineNumbers/>
              <w:suppressAutoHyphens/>
              <w:jc w:val="both"/>
              <w:rPr>
                <w:b/>
                <w:color w:val="000000"/>
              </w:rPr>
            </w:pPr>
          </w:p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</w:tr>
    </w:tbl>
    <w:p w:rsidR="00FA4260" w:rsidRPr="00FA4260" w:rsidRDefault="00FA4260" w:rsidP="00FA4260">
      <w:pPr>
        <w:rPr>
          <w:rFonts w:eastAsia="Calibri"/>
          <w:b/>
          <w:lang w:eastAsia="en-US"/>
        </w:rPr>
      </w:pPr>
    </w:p>
    <w:p w:rsidR="00FA4260" w:rsidRPr="00FA4260" w:rsidRDefault="00FA4260" w:rsidP="00FA4260">
      <w:pPr>
        <w:rPr>
          <w:rFonts w:eastAsia="Calibri"/>
          <w:b/>
          <w:lang w:eastAsia="en-US"/>
        </w:rPr>
      </w:pPr>
    </w:p>
    <w:p w:rsidR="00FA4260" w:rsidRPr="00FA4260" w:rsidRDefault="00FA4260" w:rsidP="00FA4260">
      <w:pPr>
        <w:rPr>
          <w:rFonts w:eastAsiaTheme="minorHAnsi"/>
          <w:lang w:eastAsia="en-US"/>
        </w:rPr>
      </w:pPr>
      <w:r w:rsidRPr="00FA4260">
        <w:rPr>
          <w:rFonts w:eastAsia="Calibri"/>
          <w:lang w:eastAsia="en-US"/>
        </w:rPr>
        <w:t>Вариант-2</w:t>
      </w:r>
    </w:p>
    <w:p w:rsidR="00FA4260" w:rsidRPr="00FA4260" w:rsidRDefault="00FA4260" w:rsidP="00FA4260">
      <w:pPr>
        <w:rPr>
          <w:rFonts w:eastAsia="Calibri"/>
          <w:b/>
          <w:lang w:eastAsia="en-US"/>
        </w:rPr>
      </w:pPr>
    </w:p>
    <w:tbl>
      <w:tblPr>
        <w:tblW w:w="893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9"/>
        <w:gridCol w:w="567"/>
        <w:gridCol w:w="426"/>
        <w:gridCol w:w="283"/>
        <w:gridCol w:w="425"/>
        <w:gridCol w:w="142"/>
        <w:gridCol w:w="557"/>
        <w:gridCol w:w="435"/>
        <w:gridCol w:w="567"/>
        <w:gridCol w:w="567"/>
        <w:gridCol w:w="567"/>
        <w:gridCol w:w="709"/>
        <w:gridCol w:w="709"/>
        <w:gridCol w:w="283"/>
        <w:gridCol w:w="142"/>
        <w:gridCol w:w="284"/>
        <w:gridCol w:w="850"/>
        <w:gridCol w:w="709"/>
      </w:tblGrid>
      <w:tr w:rsidR="00FA4260" w:rsidRPr="00FA4260" w:rsidTr="00FA4260">
        <w:trPr>
          <w:trHeight w:val="138"/>
        </w:trPr>
        <w:tc>
          <w:tcPr>
            <w:tcW w:w="8931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line="276" w:lineRule="auto"/>
              <w:ind w:left="720"/>
              <w:contextualSpacing/>
              <w:jc w:val="center"/>
              <w:rPr>
                <w:iCs/>
              </w:rPr>
            </w:pPr>
            <w:r w:rsidRPr="00FA4260">
              <w:rPr>
                <w:b/>
                <w:i/>
                <w:iCs/>
              </w:rPr>
              <w:t>1) Выбрать правильный вариант ответа</w:t>
            </w:r>
          </w:p>
          <w:p w:rsidR="00FA4260" w:rsidRPr="00FA4260" w:rsidRDefault="00FA4260" w:rsidP="00FA4260">
            <w:pPr>
              <w:spacing w:line="276" w:lineRule="auto"/>
              <w:ind w:left="720"/>
              <w:contextualSpacing/>
              <w:rPr>
                <w:iCs/>
              </w:rPr>
            </w:pPr>
          </w:p>
        </w:tc>
      </w:tr>
      <w:tr w:rsidR="00FA4260" w:rsidRPr="00FA4260" w:rsidTr="00FA4260">
        <w:trPr>
          <w:trHeight w:val="388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5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11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rFonts w:eastAsiaTheme="minorHAnsi"/>
                <w:lang w:eastAsia="en-US"/>
              </w:rPr>
              <w:t>14</w:t>
            </w:r>
          </w:p>
        </w:tc>
      </w:tr>
      <w:tr w:rsidR="00FA4260" w:rsidRPr="00FA4260" w:rsidTr="00FA426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Г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В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В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А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Б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Б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З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Б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Б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Б</w:t>
            </w:r>
          </w:p>
        </w:tc>
      </w:tr>
      <w:tr w:rsidR="00FA4260" w:rsidRPr="00FA4260" w:rsidTr="00FA4260">
        <w:tc>
          <w:tcPr>
            <w:tcW w:w="8931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jc w:val="center"/>
              <w:rPr>
                <w:rFonts w:eastAsiaTheme="minorHAnsi"/>
                <w:b/>
                <w:i/>
                <w:lang w:eastAsia="en-US"/>
              </w:rPr>
            </w:pPr>
            <w:r w:rsidRPr="00FA4260">
              <w:rPr>
                <w:rFonts w:eastAsiaTheme="minorHAnsi"/>
                <w:b/>
                <w:i/>
                <w:lang w:eastAsia="en-US"/>
              </w:rPr>
              <w:t>2) Установить соответствие</w:t>
            </w:r>
          </w:p>
        </w:tc>
      </w:tr>
      <w:tr w:rsidR="00FA4260" w:rsidRPr="00FA4260" w:rsidTr="00FA4260">
        <w:tc>
          <w:tcPr>
            <w:tcW w:w="1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2</w:t>
            </w:r>
          </w:p>
        </w:tc>
        <w:tc>
          <w:tcPr>
            <w:tcW w:w="2410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3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4</w:t>
            </w:r>
          </w:p>
        </w:tc>
      </w:tr>
      <w:tr w:rsidR="00FA4260" w:rsidRPr="00FA4260" w:rsidTr="00FA4260">
        <w:trPr>
          <w:trHeight w:val="293"/>
        </w:trPr>
        <w:tc>
          <w:tcPr>
            <w:tcW w:w="24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contextualSpacing/>
              <w:rPr>
                <w:rFonts w:eastAsia="Calibri"/>
                <w:lang w:val="en-US" w:eastAsia="en-US"/>
              </w:rPr>
            </w:pPr>
            <w:r w:rsidRPr="00FA4260">
              <w:t>А-3),  Б-1)</w:t>
            </w:r>
          </w:p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  <w:r w:rsidRPr="00FA4260">
              <w:rPr>
                <w:rFonts w:eastAsia="Calibri"/>
                <w:lang w:eastAsia="en-US"/>
              </w:rPr>
              <w:t>А- 2),     Б-2),   В-2),   Г-3)</w:t>
            </w:r>
          </w:p>
        </w:tc>
        <w:tc>
          <w:tcPr>
            <w:tcW w:w="2410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FA4260">
              <w:t>А-3,  Б-2</w:t>
            </w:r>
          </w:p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keepNext/>
              <w:spacing w:line="360" w:lineRule="auto"/>
              <w:ind w:hanging="142"/>
              <w:outlineLvl w:val="2"/>
            </w:pPr>
            <w:r w:rsidRPr="00FA4260">
              <w:t>1-3,  2-4,  3-6,  4-2,  5-1</w:t>
            </w:r>
          </w:p>
        </w:tc>
      </w:tr>
      <w:tr w:rsidR="00FA4260" w:rsidRPr="00FA4260" w:rsidTr="00FA4260">
        <w:trPr>
          <w:trHeight w:val="304"/>
        </w:trPr>
        <w:tc>
          <w:tcPr>
            <w:tcW w:w="241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lastRenderedPageBreak/>
              <w:t>5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6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7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8</w:t>
            </w:r>
          </w:p>
        </w:tc>
      </w:tr>
      <w:tr w:rsidR="00FA4260" w:rsidRPr="00FA4260" w:rsidTr="00FA4260">
        <w:trPr>
          <w:trHeight w:val="318"/>
        </w:trPr>
        <w:tc>
          <w:tcPr>
            <w:tcW w:w="241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tabs>
                <w:tab w:val="left" w:pos="6521"/>
              </w:tabs>
              <w:spacing w:after="200" w:line="276" w:lineRule="auto"/>
            </w:pPr>
            <w:r w:rsidRPr="00FA4260">
              <w:t>1-16,   2-7,  3-5,  4-19,  5-7,   6-8,  7-12,  8-14,  9-13,  10-4,  11-18,  12-6,  13-15,  14-10,   15-17, 16-3,  17-20,  18-9,  19-1,  20-2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</w:tr>
      <w:tr w:rsidR="00FA4260" w:rsidRPr="00FA4260" w:rsidTr="00FA4260">
        <w:trPr>
          <w:trHeight w:val="249"/>
        </w:trPr>
        <w:tc>
          <w:tcPr>
            <w:tcW w:w="8931" w:type="dxa"/>
            <w:gridSpan w:val="18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jc w:val="center"/>
            </w:pPr>
            <w:r w:rsidRPr="00FA4260">
              <w:rPr>
                <w:b/>
                <w:i/>
              </w:rPr>
              <w:t>3) Заполнить пропуски и пробелы</w:t>
            </w:r>
          </w:p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</w:tr>
      <w:tr w:rsidR="00FA4260" w:rsidRPr="00FA4260" w:rsidTr="00FA4260">
        <w:trPr>
          <w:trHeight w:val="254"/>
        </w:trPr>
        <w:tc>
          <w:tcPr>
            <w:tcW w:w="241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1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2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3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4</w:t>
            </w:r>
          </w:p>
        </w:tc>
      </w:tr>
      <w:tr w:rsidR="00FA4260" w:rsidRPr="00FA4260" w:rsidTr="00FA4260">
        <w:trPr>
          <w:trHeight w:val="277"/>
        </w:trPr>
        <w:tc>
          <w:tcPr>
            <w:tcW w:w="241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Калий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210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r w:rsidRPr="00FA4260">
              <w:t>Эталон:</w:t>
            </w:r>
            <m:oMath>
              <m:r>
                <w:rPr>
                  <w:rFonts w:ascii="Cambria Math" w:hAnsi="Cambria Math"/>
                </w:rPr>
                <m:t xml:space="preserve"> </m:t>
              </m:r>
              <m:sPre>
                <m:sPrePr>
                  <m:ctrlPr>
                    <w:rPr>
                      <w:rFonts w:ascii="Cambria Math" w:hAnsi="Cambria Math"/>
                      <w:i/>
                    </w:rPr>
                  </m:ctrlPr>
                </m:sPrePr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  <m:sup>
                  <m:r>
                    <w:rPr>
                      <w:rFonts w:ascii="Cambria Math" w:hAnsi="Cambria Math"/>
                    </w:rPr>
                    <m:t>1</m:t>
                  </m:r>
                </m:sup>
                <m:e>
                  <m:r>
                    <w:rPr>
                      <w:rFonts w:ascii="Cambria Math" w:hAnsi="Cambria Math"/>
                      <w:lang w:val="en-US"/>
                    </w:rPr>
                    <m:t>n</m:t>
                  </m:r>
                </m:e>
              </m:sPre>
            </m:oMath>
            <w:r w:rsidRPr="00FA4260">
              <w:t xml:space="preserve"> -  символ нейтрона</w:t>
            </w:r>
          </w:p>
          <w:p w:rsidR="00FA4260" w:rsidRPr="00FA4260" w:rsidRDefault="00FA4260" w:rsidP="00FA4260"/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t>действиям, тепловое магнитное и химическое, положительных частиц</w:t>
            </w:r>
          </w:p>
        </w:tc>
      </w:tr>
      <w:tr w:rsidR="00FA4260" w:rsidRPr="00FA4260" w:rsidTr="00FA4260">
        <w:trPr>
          <w:trHeight w:val="226"/>
        </w:trPr>
        <w:tc>
          <w:tcPr>
            <w:tcW w:w="241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5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6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7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8</w:t>
            </w:r>
          </w:p>
        </w:tc>
      </w:tr>
      <w:tr w:rsidR="00FA4260" w:rsidRPr="00FA4260" w:rsidTr="00FA4260">
        <w:trPr>
          <w:trHeight w:val="304"/>
        </w:trPr>
        <w:tc>
          <w:tcPr>
            <w:tcW w:w="241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r w:rsidRPr="00FA4260">
              <w:t>1. Ампер,  2. Амперметр, последовательно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</w:tr>
      <w:tr w:rsidR="00FA4260" w:rsidRPr="00FA4260" w:rsidTr="00FA4260">
        <w:trPr>
          <w:trHeight w:val="374"/>
        </w:trPr>
        <w:tc>
          <w:tcPr>
            <w:tcW w:w="8931" w:type="dxa"/>
            <w:gridSpan w:val="18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contextualSpacing/>
              <w:jc w:val="center"/>
              <w:rPr>
                <w:rFonts w:eastAsia="Calibri"/>
                <w:b/>
                <w:i/>
                <w:lang w:eastAsia="en-US"/>
              </w:rPr>
            </w:pPr>
            <w:r w:rsidRPr="00FA4260">
              <w:rPr>
                <w:rFonts w:eastAsia="Calibri"/>
                <w:b/>
                <w:i/>
                <w:lang w:eastAsia="en-US"/>
              </w:rPr>
              <w:t>4. Определить правильную последовательность выполнения …</w:t>
            </w:r>
          </w:p>
        </w:tc>
      </w:tr>
      <w:tr w:rsidR="00FA4260" w:rsidRPr="00FA4260" w:rsidTr="00FA4260">
        <w:trPr>
          <w:trHeight w:val="277"/>
        </w:trPr>
        <w:tc>
          <w:tcPr>
            <w:tcW w:w="241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rFonts w:ascii="Calibri" w:eastAsia="Calibri" w:hAnsi="Calibri"/>
                <w:b/>
              </w:rPr>
            </w:pPr>
            <w:r w:rsidRPr="00FA4260">
              <w:rPr>
                <w:rFonts w:ascii="Calibri" w:eastAsia="Calibri" w:hAnsi="Calibri"/>
                <w:b/>
              </w:rPr>
              <w:t>1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2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3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4</w:t>
            </w:r>
          </w:p>
        </w:tc>
      </w:tr>
      <w:tr w:rsidR="00FA4260" w:rsidRPr="00FA4260" w:rsidTr="00FA4260">
        <w:trPr>
          <w:trHeight w:val="260"/>
        </w:trPr>
        <w:tc>
          <w:tcPr>
            <w:tcW w:w="241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  <w:r w:rsidRPr="00FA4260">
              <w:rPr>
                <w:rFonts w:eastAsia="Calibri"/>
                <w:lang w:eastAsia="en-US"/>
              </w:rPr>
              <w:t>1-2,     2-5,   3-4,     4-3,     5-1</w:t>
            </w:r>
          </w:p>
          <w:p w:rsidR="00FA4260" w:rsidRPr="00FA4260" w:rsidRDefault="00FA4260" w:rsidP="00FA4260">
            <w:pPr>
              <w:spacing w:after="200" w:line="276" w:lineRule="auto"/>
              <w:rPr>
                <w:rFonts w:ascii="Calibri" w:eastAsia="Calibri" w:hAnsi="Calibri"/>
                <w:b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  <w:r w:rsidRPr="00FA4260">
              <w:rPr>
                <w:rFonts w:eastAsia="Calibri"/>
                <w:lang w:eastAsia="en-US"/>
              </w:rPr>
              <w:t>1-2,    2-5,     3-3,      4-4,      5-6,    6-8,         7-7,      8-1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  <w:r w:rsidRPr="00FA4260">
              <w:rPr>
                <w:rFonts w:eastAsia="Calibri"/>
                <w:lang w:eastAsia="en-US"/>
              </w:rPr>
              <w:t xml:space="preserve">1-2,    2-5,   3-4,     4-3,      5-1 </w:t>
            </w:r>
          </w:p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  <w:r w:rsidRPr="00FA4260">
              <w:rPr>
                <w:rFonts w:eastAsia="Calibri"/>
                <w:lang w:eastAsia="en-US"/>
              </w:rPr>
              <w:t>1-2,     2-5,   3-4,     4-3,     5-1</w:t>
            </w:r>
          </w:p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</w:tr>
      <w:tr w:rsidR="00FA4260" w:rsidRPr="00FA4260" w:rsidTr="00FA4260">
        <w:trPr>
          <w:trHeight w:val="263"/>
        </w:trPr>
        <w:tc>
          <w:tcPr>
            <w:tcW w:w="241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rFonts w:ascii="Calibri" w:eastAsia="Calibri" w:hAnsi="Calibri"/>
                <w:b/>
              </w:rPr>
            </w:pPr>
            <w:r w:rsidRPr="00FA4260">
              <w:rPr>
                <w:rFonts w:ascii="Calibri" w:eastAsia="Calibri" w:hAnsi="Calibri"/>
                <w:b/>
              </w:rPr>
              <w:t>5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6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7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8</w:t>
            </w:r>
          </w:p>
        </w:tc>
      </w:tr>
      <w:tr w:rsidR="00FA4260" w:rsidRPr="00FA4260" w:rsidTr="00FA4260">
        <w:trPr>
          <w:trHeight w:val="277"/>
        </w:trPr>
        <w:tc>
          <w:tcPr>
            <w:tcW w:w="241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  <w:r w:rsidRPr="00FA4260">
              <w:rPr>
                <w:rFonts w:eastAsia="Calibri"/>
                <w:lang w:eastAsia="en-US"/>
              </w:rPr>
              <w:t>1-2,   2-4,     3-6,     4-5,   6-1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  <w:r w:rsidRPr="00FA4260">
              <w:rPr>
                <w:rFonts w:eastAsia="Calibri"/>
                <w:lang w:eastAsia="en-US"/>
              </w:rPr>
              <w:t>1-2,       2-4,    3-5,     4-6,    5-3,      6-1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</w:tr>
      <w:tr w:rsidR="00FA4260" w:rsidRPr="00FA4260" w:rsidTr="00FA4260">
        <w:trPr>
          <w:trHeight w:val="263"/>
        </w:trPr>
        <w:tc>
          <w:tcPr>
            <w:tcW w:w="8931" w:type="dxa"/>
            <w:gridSpan w:val="18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FA4260">
              <w:rPr>
                <w:rFonts w:eastAsiaTheme="minorHAnsi"/>
                <w:b/>
                <w:lang w:eastAsia="en-US"/>
              </w:rPr>
              <w:t>Ситуационные задания (или компентностно-ориентированные задания)</w:t>
            </w:r>
          </w:p>
        </w:tc>
      </w:tr>
      <w:tr w:rsidR="00FA4260" w:rsidRPr="00FA4260" w:rsidTr="00FA4260">
        <w:trPr>
          <w:trHeight w:val="304"/>
        </w:trPr>
        <w:tc>
          <w:tcPr>
            <w:tcW w:w="8931" w:type="dxa"/>
            <w:gridSpan w:val="18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jc w:val="center"/>
              <w:rPr>
                <w:i/>
                <w:lang w:eastAsia="en-US"/>
              </w:rPr>
            </w:pPr>
            <w:r w:rsidRPr="00FA4260">
              <w:rPr>
                <w:i/>
                <w:lang w:eastAsia="en-US"/>
              </w:rPr>
              <w:t>Вариант-2</w:t>
            </w:r>
          </w:p>
        </w:tc>
      </w:tr>
      <w:tr w:rsidR="00FA4260" w:rsidRPr="00FA4260" w:rsidTr="00FA4260">
        <w:trPr>
          <w:trHeight w:val="260"/>
        </w:trPr>
        <w:tc>
          <w:tcPr>
            <w:tcW w:w="170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1</w:t>
            </w:r>
          </w:p>
        </w:tc>
        <w:tc>
          <w:tcPr>
            <w:tcW w:w="722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  <w:r w:rsidRPr="00FA4260">
              <w:rPr>
                <w:lang w:eastAsia="en-US"/>
              </w:rPr>
              <w:t>2</w:t>
            </w:r>
          </w:p>
        </w:tc>
      </w:tr>
      <w:tr w:rsidR="00FA4260" w:rsidRPr="00FA4260" w:rsidTr="00FA4260">
        <w:trPr>
          <w:trHeight w:val="263"/>
        </w:trPr>
        <w:tc>
          <w:tcPr>
            <w:tcW w:w="170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A4260">
              <w:rPr>
                <w:rFonts w:eastAsia="SimSun"/>
                <w:lang w:eastAsia="zh-CN"/>
              </w:rPr>
              <w:t xml:space="preserve">1. Разные емкости; </w:t>
            </w:r>
          </w:p>
          <w:p w:rsidR="00FA4260" w:rsidRPr="00FA4260" w:rsidRDefault="00FA4260" w:rsidP="00FA426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A4260">
              <w:rPr>
                <w:rFonts w:eastAsia="SimSun"/>
                <w:lang w:eastAsia="zh-CN"/>
              </w:rPr>
              <w:t xml:space="preserve">2. Можно верить; </w:t>
            </w:r>
          </w:p>
          <w:p w:rsidR="00FA4260" w:rsidRPr="00FA4260" w:rsidRDefault="00FA4260" w:rsidP="00FA426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A4260">
              <w:rPr>
                <w:rFonts w:eastAsia="SimSun"/>
                <w:lang w:eastAsia="zh-CN"/>
              </w:rPr>
              <w:t xml:space="preserve">3. Нет; </w:t>
            </w:r>
          </w:p>
          <w:p w:rsidR="00FA4260" w:rsidRPr="00FA4260" w:rsidRDefault="00FA4260" w:rsidP="00FA426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A4260">
              <w:rPr>
                <w:rFonts w:eastAsia="SimSun"/>
                <w:lang w:eastAsia="zh-CN"/>
              </w:rPr>
              <w:t xml:space="preserve">4. Объем и массу; </w:t>
            </w:r>
          </w:p>
          <w:p w:rsidR="00FA4260" w:rsidRPr="00FA4260" w:rsidRDefault="00FA4260" w:rsidP="00FA426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A4260">
              <w:rPr>
                <w:rFonts w:eastAsia="SimSun"/>
                <w:lang w:eastAsia="zh-CN"/>
              </w:rPr>
              <w:lastRenderedPageBreak/>
              <w:t>5. Не изменится</w:t>
            </w:r>
          </w:p>
          <w:p w:rsidR="00FA4260" w:rsidRPr="00FA4260" w:rsidRDefault="00FA4260" w:rsidP="00FA426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A4260">
              <w:rPr>
                <w:rFonts w:eastAsia="SimSun"/>
                <w:lang w:eastAsia="zh-CN"/>
              </w:rPr>
              <w:t xml:space="preserve">6. А) масса меда больше чем масса молока; </w:t>
            </w:r>
          </w:p>
          <w:p w:rsidR="00FA4260" w:rsidRPr="00FA4260" w:rsidRDefault="00FA4260" w:rsidP="00FA426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A4260">
              <w:rPr>
                <w:rFonts w:eastAsia="SimSun"/>
                <w:lang w:eastAsia="zh-CN"/>
              </w:rPr>
              <w:t xml:space="preserve">    б) объем меда больше, чем объем молока.</w:t>
            </w:r>
          </w:p>
          <w:p w:rsidR="00FA4260" w:rsidRPr="00FA4260" w:rsidRDefault="00FA4260" w:rsidP="00FA4260">
            <w:pPr>
              <w:rPr>
                <w:rFonts w:eastAsia="SimSun"/>
                <w:lang w:eastAsia="zh-CN"/>
              </w:rPr>
            </w:pPr>
          </w:p>
          <w:p w:rsidR="00FA4260" w:rsidRPr="00FA4260" w:rsidRDefault="00FA4260" w:rsidP="00FA4260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722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260" w:rsidRPr="00FA4260" w:rsidRDefault="00FA4260" w:rsidP="00FA4260">
            <w:pPr>
              <w:spacing w:before="100" w:beforeAutospacing="1" w:after="100" w:afterAutospacing="1"/>
            </w:pPr>
            <w:r w:rsidRPr="00FA4260">
              <w:lastRenderedPageBreak/>
              <w:t xml:space="preserve">1. При последовательном соединении проводников сила тока в любых частях цепи одна и та же: </w:t>
            </w:r>
            <w:r w:rsidRPr="00FA4260">
              <w:rPr>
                <w:b/>
                <w:bCs/>
                <w:noProof/>
              </w:rPr>
              <w:drawing>
                <wp:inline distT="0" distB="0" distL="0" distR="0">
                  <wp:extent cx="805180" cy="168910"/>
                  <wp:effectExtent l="0" t="0" r="0" b="2540"/>
                  <wp:docPr id="17" name="Рисунок 17" descr="I\mathrm = I_1 = I_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I\mathrm = I_1 = I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5180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A4260">
              <w:t xml:space="preserve">     Полное напряжение в цепи при последовательном соединении, или напряжение на полюсах источника тока, равно сумме напряжений на отдельных участках цепи: </w:t>
            </w:r>
            <w:r w:rsidRPr="00FA4260">
              <w:rPr>
                <w:b/>
                <w:bCs/>
                <w:noProof/>
              </w:rPr>
              <w:drawing>
                <wp:inline distT="0" distB="0" distL="0" distR="0">
                  <wp:extent cx="904240" cy="168910"/>
                  <wp:effectExtent l="0" t="0" r="0" b="2540"/>
                  <wp:docPr id="18" name="Рисунок 18" descr="U\mathrm = U_1 + U_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U\mathrm = U_1 + U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240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A4260" w:rsidRPr="00FA4260" w:rsidRDefault="00FA4260" w:rsidP="00FA4260">
            <w:pPr>
              <w:spacing w:before="100" w:beforeAutospacing="1" w:after="100" w:afterAutospacing="1"/>
            </w:pPr>
            <w:r w:rsidRPr="00FA4260">
              <w:rPr>
                <w:noProof/>
                <w:color w:val="0000FF"/>
              </w:rPr>
              <w:lastRenderedPageBreak/>
              <w:drawing>
                <wp:inline distT="0" distB="0" distL="0" distR="0">
                  <wp:extent cx="2325757" cy="566531"/>
                  <wp:effectExtent l="0" t="0" r="0" b="0"/>
                  <wp:docPr id="19" name="Рисунок 19" descr="Несколько резисторов, соединённых последовательно">
                    <a:hlinkClick xmlns:a="http://schemas.openxmlformats.org/drawingml/2006/main" r:id="rId51" tooltip="&quot;Несколько резисторов, соединённых последовательно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Несколько резисторов, соединённых последовательно">
                            <a:hlinkClick r:id="rId51" tooltip="&quot;Несколько резисторов, соединённых последовательно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6451" cy="5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A4260" w:rsidRPr="00FA4260" w:rsidRDefault="00FA4260" w:rsidP="00FA4260">
            <w:pPr>
              <w:ind w:left="720"/>
            </w:pPr>
            <w:r w:rsidRPr="00FA4260">
              <w:rPr>
                <w:noProof/>
              </w:rPr>
              <w:drawing>
                <wp:inline distT="0" distB="0" distL="0" distR="0">
                  <wp:extent cx="1958007" cy="248478"/>
                  <wp:effectExtent l="0" t="0" r="4445" b="0"/>
                  <wp:docPr id="20" name="Рисунок 20" descr="R = R_1 + R_2 + \cdots + R_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R = R_1 + R_2 + \cdots + R_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7705" cy="248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A4260" w:rsidRPr="00FA4260" w:rsidRDefault="00FA4260" w:rsidP="00FA4260">
            <w:pPr>
              <w:spacing w:before="100" w:beforeAutospacing="1" w:after="100" w:afterAutospacing="1"/>
            </w:pPr>
            <w:r w:rsidRPr="00FA4260">
              <w:t xml:space="preserve">2. Сила тока в неразветвленной части цепи равна сумме сил токов в отдельных параллельно соединённых проводниках: </w:t>
            </w:r>
            <w:r w:rsidRPr="00FA4260">
              <w:rPr>
                <w:b/>
                <w:bCs/>
                <w:noProof/>
              </w:rPr>
              <w:drawing>
                <wp:inline distT="0" distB="0" distL="0" distR="0">
                  <wp:extent cx="785495" cy="168910"/>
                  <wp:effectExtent l="0" t="0" r="0" b="2540"/>
                  <wp:docPr id="21" name="Рисунок 21" descr="I\mathrm = I_1 + I_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\mathrm = I_1 + I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5495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A4260" w:rsidRPr="00FA4260" w:rsidRDefault="00FA4260" w:rsidP="00FA4260">
            <w:pPr>
              <w:spacing w:before="100" w:beforeAutospacing="1" w:after="100" w:afterAutospacing="1"/>
            </w:pPr>
            <w:r w:rsidRPr="00FA4260">
              <w:t xml:space="preserve">Напряжение на участках цепи АВ и на концах всех параллельно соединённых проводников одно и то же: </w:t>
            </w:r>
            <w:r w:rsidRPr="00FA4260">
              <w:rPr>
                <w:b/>
                <w:bCs/>
                <w:noProof/>
              </w:rPr>
              <w:drawing>
                <wp:inline distT="0" distB="0" distL="0" distR="0">
                  <wp:extent cx="924560" cy="168910"/>
                  <wp:effectExtent l="0" t="0" r="8890" b="2540"/>
                  <wp:docPr id="22" name="Рисунок 22" descr="U\mathrm = U_1 = U_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U\mathrm = U_1 = U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4560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A4260" w:rsidRPr="00FA4260" w:rsidRDefault="00FA4260" w:rsidP="00FA4260">
            <w:pPr>
              <w:spacing w:before="100" w:beforeAutospacing="1" w:after="100" w:afterAutospacing="1"/>
            </w:pPr>
            <w:r w:rsidRPr="00FA4260">
              <w:rPr>
                <w:noProof/>
                <w:color w:val="0000FF"/>
              </w:rPr>
              <w:drawing>
                <wp:inline distT="0" distB="0" distL="0" distR="0">
                  <wp:extent cx="2047461" cy="715617"/>
                  <wp:effectExtent l="0" t="0" r="0" b="8890"/>
                  <wp:docPr id="23" name="Рисунок 23" descr="ParallelR.png">
                    <a:hlinkClick xmlns:a="http://schemas.openxmlformats.org/drawingml/2006/main" r:id="rId5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arallelR.png">
                            <a:hlinkClick r:id="rId5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678" cy="7156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A4260">
              <w:rPr>
                <w:noProof/>
              </w:rPr>
              <w:drawing>
                <wp:inline distT="0" distB="0" distL="0" distR="0">
                  <wp:extent cx="2067560" cy="427355"/>
                  <wp:effectExtent l="0" t="0" r="8890" b="0"/>
                  <wp:docPr id="28" name="Рисунок 28" descr="\frac{1}{R} = \frac{1}{R_1} + \frac{1}{R_2} + \frac{1}{R_3} + \ldots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\frac{1}{R} = \frac{1}{R_1} + \frac{1}{R_2} + \frac{1}{R_3} + \ldots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7560" cy="427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A4260" w:rsidRPr="00FA4260" w:rsidRDefault="00FA4260" w:rsidP="00FA4260">
            <w:pPr>
              <w:spacing w:after="120" w:line="240" w:lineRule="atLeast"/>
              <w:rPr>
                <w:color w:val="333333"/>
              </w:rPr>
            </w:pPr>
            <w:r w:rsidRPr="00FA4260">
              <w:rPr>
                <w:color w:val="333333"/>
              </w:rPr>
              <w:t xml:space="preserve">3. Пример последовательного соединения: гирлянда. Пример параллельного соединения: потребители в жилых помещениях. </w:t>
            </w:r>
          </w:p>
          <w:p w:rsidR="00FA4260" w:rsidRPr="00FA4260" w:rsidRDefault="00FA4260" w:rsidP="00FA4260">
            <w:pPr>
              <w:jc w:val="both"/>
              <w:rPr>
                <w:color w:val="333333"/>
              </w:rPr>
            </w:pPr>
            <w:r w:rsidRPr="00FA4260">
              <w:rPr>
                <w:color w:val="333333"/>
              </w:rPr>
              <w:t>4. Последовательное</w:t>
            </w:r>
            <w:r w:rsidRPr="00FA4260">
              <w:rPr>
                <w:b/>
                <w:bCs/>
                <w:color w:val="333333"/>
              </w:rPr>
              <w:t xml:space="preserve"> – </w:t>
            </w:r>
            <w:r w:rsidRPr="00FA4260">
              <w:rPr>
                <w:color w:val="333333"/>
              </w:rPr>
              <w:t xml:space="preserve">защита цепей от перегрузок: при увеличении силы тока выходит из строя предохранитель, и цепь автоматически отключается. При выходе из строя одного из элементов соединения отключаются и остальные.  </w:t>
            </w:r>
          </w:p>
          <w:p w:rsidR="00FA4260" w:rsidRPr="00FA4260" w:rsidRDefault="00FA4260" w:rsidP="00FA4260">
            <w:pPr>
              <w:jc w:val="both"/>
              <w:rPr>
                <w:b/>
              </w:rPr>
            </w:pPr>
            <w:r w:rsidRPr="00FA4260">
              <w:rPr>
                <w:color w:val="333333"/>
              </w:rPr>
              <w:t>5. Параллельное</w:t>
            </w:r>
            <w:r w:rsidRPr="00FA4260">
              <w:rPr>
                <w:b/>
                <w:bCs/>
                <w:color w:val="333333"/>
              </w:rPr>
              <w:t xml:space="preserve"> </w:t>
            </w:r>
            <w:r w:rsidRPr="00FA4260">
              <w:rPr>
                <w:color w:val="333333"/>
              </w:rPr>
              <w:t>– при выходе из строя одного из элементов соединения, остальные действуют. При включении элемента с меньшим возможным напряжением в цепь элемент перегорит.</w:t>
            </w:r>
          </w:p>
        </w:tc>
      </w:tr>
    </w:tbl>
    <w:p w:rsidR="006F32CD" w:rsidRPr="00146675" w:rsidRDefault="006F32CD" w:rsidP="00650F6C">
      <w:pPr>
        <w:jc w:val="both"/>
      </w:pPr>
    </w:p>
    <w:p w:rsidR="00134ED2" w:rsidRDefault="00134ED2" w:rsidP="00650F6C">
      <w:pPr>
        <w:jc w:val="both"/>
        <w:rPr>
          <w:b/>
        </w:rPr>
      </w:pPr>
      <w:r w:rsidRPr="00604FC5">
        <w:rPr>
          <w:b/>
        </w:rPr>
        <w:t xml:space="preserve">Критерии оценивания заданий </w:t>
      </w:r>
    </w:p>
    <w:p w:rsidR="00037C04" w:rsidRPr="00037C04" w:rsidRDefault="00037C04" w:rsidP="00037C04">
      <w:pPr>
        <w:keepNext/>
        <w:outlineLvl w:val="4"/>
        <w:rPr>
          <w:b/>
        </w:rPr>
      </w:pPr>
      <w:r w:rsidRPr="00037C04">
        <w:rPr>
          <w:b/>
        </w:rPr>
        <w:t>Критерии оценивания успеваемости, обучающихся при сдаче экзамена</w:t>
      </w:r>
    </w:p>
    <w:p w:rsidR="00037C04" w:rsidRPr="00037C04" w:rsidRDefault="00037C04" w:rsidP="00037C04">
      <w:pPr>
        <w:rPr>
          <w:b/>
        </w:rPr>
      </w:pPr>
      <w:r w:rsidRPr="00037C04">
        <w:rPr>
          <w:b/>
        </w:rPr>
        <w:t>по дис</w:t>
      </w:r>
      <w:r w:rsidR="00534722">
        <w:rPr>
          <w:b/>
        </w:rPr>
        <w:t>циплине: «Физика»</w:t>
      </w:r>
    </w:p>
    <w:p w:rsidR="00037C04" w:rsidRPr="00037C04" w:rsidRDefault="00037C04" w:rsidP="00037C04">
      <w:r w:rsidRPr="00037C04">
        <w:t xml:space="preserve">Результатом освоения учебной дисциплины Физика являются, подлежащие проверке </w:t>
      </w:r>
    </w:p>
    <w:p w:rsidR="00037C04" w:rsidRPr="00037C04" w:rsidRDefault="00037C04" w:rsidP="00037C04">
      <w:pPr>
        <w:jc w:val="both"/>
        <w:rPr>
          <w:b/>
        </w:rPr>
      </w:pPr>
      <w:r w:rsidRPr="00037C04">
        <w:rPr>
          <w:b/>
        </w:rPr>
        <w:t xml:space="preserve">умения: </w:t>
      </w:r>
    </w:p>
    <w:p w:rsidR="00037C04" w:rsidRPr="00037C04" w:rsidRDefault="00037C04" w:rsidP="00037C04">
      <w:pPr>
        <w:widowControl w:val="0"/>
        <w:tabs>
          <w:tab w:val="left" w:pos="0"/>
          <w:tab w:val="left" w:pos="284"/>
        </w:tabs>
        <w:autoSpaceDE w:val="0"/>
        <w:autoSpaceDN w:val="0"/>
        <w:adjustRightInd w:val="0"/>
        <w:jc w:val="both"/>
      </w:pPr>
      <w:r w:rsidRPr="00037C04">
        <w:t>-описывать и объяснять физические явления и свойства тел: движение небесных тел и ИСЗ, свойства газов, жидкостей и твердых тел, электромагнитную индукцию, распространение электромагнитных волн, волновые свойства света, излучение и поглощение света атомом, фотоэффект;</w:t>
      </w:r>
    </w:p>
    <w:p w:rsidR="00037C04" w:rsidRPr="00037C04" w:rsidRDefault="00037C04" w:rsidP="00037C04">
      <w:pPr>
        <w:widowControl w:val="0"/>
        <w:tabs>
          <w:tab w:val="left" w:pos="0"/>
          <w:tab w:val="left" w:pos="284"/>
        </w:tabs>
        <w:autoSpaceDE w:val="0"/>
        <w:autoSpaceDN w:val="0"/>
        <w:adjustRightInd w:val="0"/>
        <w:jc w:val="both"/>
      </w:pPr>
      <w:r w:rsidRPr="00037C04">
        <w:t>-делать выводы на основе экспериментальных данных;</w:t>
      </w:r>
    </w:p>
    <w:p w:rsidR="00037C04" w:rsidRPr="00037C04" w:rsidRDefault="00037C04" w:rsidP="00037C04">
      <w:pPr>
        <w:widowControl w:val="0"/>
        <w:tabs>
          <w:tab w:val="left" w:pos="0"/>
          <w:tab w:val="left" w:pos="284"/>
        </w:tabs>
        <w:autoSpaceDE w:val="0"/>
        <w:autoSpaceDN w:val="0"/>
        <w:adjustRightInd w:val="0"/>
        <w:jc w:val="both"/>
      </w:pPr>
      <w:r w:rsidRPr="00037C04">
        <w:t>-отличать гипотезы от научных теорий;</w:t>
      </w:r>
    </w:p>
    <w:p w:rsidR="00037C04" w:rsidRPr="00037C04" w:rsidRDefault="00037C04" w:rsidP="00037C04">
      <w:pPr>
        <w:widowControl w:val="0"/>
        <w:tabs>
          <w:tab w:val="left" w:pos="0"/>
          <w:tab w:val="left" w:pos="284"/>
        </w:tabs>
        <w:autoSpaceDE w:val="0"/>
        <w:autoSpaceDN w:val="0"/>
        <w:adjustRightInd w:val="0"/>
        <w:jc w:val="both"/>
      </w:pPr>
      <w:r w:rsidRPr="00037C04">
        <w:t>-применять полученные знания по физике для решения физических задач;</w:t>
      </w:r>
    </w:p>
    <w:p w:rsidR="00037C04" w:rsidRPr="00037C04" w:rsidRDefault="00037C04" w:rsidP="00037C04">
      <w:pPr>
        <w:widowControl w:val="0"/>
        <w:tabs>
          <w:tab w:val="left" w:pos="0"/>
          <w:tab w:val="left" w:pos="284"/>
        </w:tabs>
        <w:autoSpaceDE w:val="0"/>
        <w:autoSpaceDN w:val="0"/>
        <w:adjustRightInd w:val="0"/>
        <w:jc w:val="both"/>
      </w:pPr>
      <w:r w:rsidRPr="00037C04">
        <w:t>-приводить примеры, показывающие, что наблюдения и эксперимент являются основой для выдвижения гипотез и теорий, позволяют проверить истинность теоретических выводов, физическая теория дает возможность объяснять известные явления природы и научные факты, предсказывать еще неизвестные явления;</w:t>
      </w:r>
    </w:p>
    <w:p w:rsidR="00037C04" w:rsidRPr="00037C04" w:rsidRDefault="00037C04" w:rsidP="00037C04">
      <w:pPr>
        <w:widowControl w:val="0"/>
        <w:tabs>
          <w:tab w:val="left" w:pos="0"/>
          <w:tab w:val="left" w:pos="284"/>
        </w:tabs>
        <w:autoSpaceDE w:val="0"/>
        <w:autoSpaceDN w:val="0"/>
        <w:adjustRightInd w:val="0"/>
        <w:jc w:val="both"/>
      </w:pPr>
      <w:r w:rsidRPr="00037C04">
        <w:t>-приводить примеры практического использования физических знаний законов механики, термодинамики, электродинамики в энергетике, различных видов электромагнитных излучений для развития радио и телекоммуникаций, квантовой физики в создании ядерной энергетике, лазеров;</w:t>
      </w:r>
    </w:p>
    <w:p w:rsidR="00037C04" w:rsidRPr="00037C04" w:rsidRDefault="00037C04" w:rsidP="00037C04">
      <w:pPr>
        <w:widowControl w:val="0"/>
        <w:tabs>
          <w:tab w:val="left" w:pos="0"/>
          <w:tab w:val="left" w:pos="284"/>
        </w:tabs>
        <w:autoSpaceDE w:val="0"/>
        <w:autoSpaceDN w:val="0"/>
        <w:adjustRightInd w:val="0"/>
        <w:jc w:val="both"/>
      </w:pPr>
      <w:r w:rsidRPr="00037C04">
        <w:t>-воспринимать и на основе полученных знаний самостоятельно оценивать информацию, содержащуюся в сообщениях СМИ, Интернете, научно-популярных статьях;</w:t>
      </w:r>
    </w:p>
    <w:p w:rsidR="00037C04" w:rsidRPr="00037C04" w:rsidRDefault="00037C04" w:rsidP="00037C04">
      <w:pPr>
        <w:widowControl w:val="0"/>
        <w:tabs>
          <w:tab w:val="left" w:pos="0"/>
          <w:tab w:val="left" w:pos="284"/>
        </w:tabs>
        <w:autoSpaceDE w:val="0"/>
        <w:autoSpaceDN w:val="0"/>
        <w:adjustRightInd w:val="0"/>
        <w:jc w:val="both"/>
      </w:pPr>
      <w:r w:rsidRPr="00037C04">
        <w:t>-определять характер физического процесса по графику, таблице, формуле;</w:t>
      </w:r>
    </w:p>
    <w:p w:rsidR="00037C04" w:rsidRPr="00037C04" w:rsidRDefault="00037C04" w:rsidP="00037C04">
      <w:pPr>
        <w:widowControl w:val="0"/>
        <w:tabs>
          <w:tab w:val="left" w:pos="0"/>
          <w:tab w:val="left" w:pos="284"/>
        </w:tabs>
        <w:autoSpaceDE w:val="0"/>
        <w:autoSpaceDN w:val="0"/>
        <w:adjustRightInd w:val="0"/>
        <w:jc w:val="both"/>
      </w:pPr>
      <w:r w:rsidRPr="00037C04">
        <w:t xml:space="preserve">-измерять ряд физических величин, представляя результаты измерений с учетом их </w:t>
      </w:r>
      <w:r w:rsidRPr="00037C04">
        <w:lastRenderedPageBreak/>
        <w:t>погрешности;</w:t>
      </w:r>
    </w:p>
    <w:p w:rsidR="00037C04" w:rsidRPr="00037C04" w:rsidRDefault="00037C04" w:rsidP="00037C04">
      <w:pPr>
        <w:widowControl w:val="0"/>
        <w:tabs>
          <w:tab w:val="left" w:pos="0"/>
          <w:tab w:val="left" w:pos="284"/>
        </w:tabs>
        <w:autoSpaceDE w:val="0"/>
        <w:autoSpaceDN w:val="0"/>
        <w:adjustRightInd w:val="0"/>
        <w:jc w:val="both"/>
      </w:pPr>
      <w:r w:rsidRPr="00037C04">
        <w:t>-использовать приобретенные знания и умения в практической деятельности и повседневной жизни: для обеспечения безопасности жизнедеятельности в процессе использования транспортных средств, бытовых электроприборов, средств радио и телекоммуникаций, рационального природопользования и охраны окружающей среды.</w:t>
      </w:r>
    </w:p>
    <w:p w:rsidR="00037C04" w:rsidRPr="00037C04" w:rsidRDefault="00037C04" w:rsidP="00037C04">
      <w:r w:rsidRPr="00037C04">
        <w:t xml:space="preserve">В результате освоения дисциплины обучающийся должен </w:t>
      </w:r>
    </w:p>
    <w:p w:rsidR="00037C04" w:rsidRPr="00037C04" w:rsidRDefault="00037C04" w:rsidP="00037C04">
      <w:r w:rsidRPr="00037C04">
        <w:rPr>
          <w:b/>
        </w:rPr>
        <w:t>знания:</w:t>
      </w:r>
    </w:p>
    <w:p w:rsidR="00037C04" w:rsidRPr="00037C04" w:rsidRDefault="00037C04" w:rsidP="00037C04">
      <w:pPr>
        <w:widowControl w:val="0"/>
        <w:tabs>
          <w:tab w:val="left" w:pos="284"/>
        </w:tabs>
        <w:autoSpaceDE w:val="0"/>
        <w:autoSpaceDN w:val="0"/>
        <w:adjustRightInd w:val="0"/>
        <w:jc w:val="both"/>
      </w:pPr>
      <w:r w:rsidRPr="00037C04">
        <w:t>-смысл понятий: физическое явление, гипотеза, закон, теория, вещество, взаимодействие, электромагнитное поле, волна, фотон, атом, атомное ядро, ионизирующие излучения, планета звезда, галактика, Вселенная;</w:t>
      </w:r>
    </w:p>
    <w:p w:rsidR="00037C04" w:rsidRPr="00037C04" w:rsidRDefault="00037C04" w:rsidP="00037C04">
      <w:pPr>
        <w:widowControl w:val="0"/>
        <w:tabs>
          <w:tab w:val="left" w:pos="284"/>
        </w:tabs>
        <w:autoSpaceDE w:val="0"/>
        <w:autoSpaceDN w:val="0"/>
        <w:adjustRightInd w:val="0"/>
        <w:jc w:val="both"/>
      </w:pPr>
      <w:r w:rsidRPr="00037C04">
        <w:t>-смысл физических величин: скорость, ускорение, масса, сила, импульс, работа, механическая энергия, внутренняя энергия, абсолютная температура, средняя кинетическая энергия, количество теплоты, элементарный электрический заряд;</w:t>
      </w:r>
    </w:p>
    <w:p w:rsidR="00037C04" w:rsidRPr="00037C04" w:rsidRDefault="00037C04" w:rsidP="00037C04">
      <w:pPr>
        <w:widowControl w:val="0"/>
        <w:tabs>
          <w:tab w:val="left" w:pos="284"/>
        </w:tabs>
        <w:autoSpaceDE w:val="0"/>
        <w:autoSpaceDN w:val="0"/>
        <w:adjustRightInd w:val="0"/>
        <w:jc w:val="both"/>
      </w:pPr>
      <w:r w:rsidRPr="00037C04">
        <w:t>-смысл физических законов классической механики, всемирного тяготения, сохранения энергии, импульса, электрического заряда, термодинамики, электромагнитной индукции;</w:t>
      </w:r>
    </w:p>
    <w:p w:rsidR="00037C04" w:rsidRPr="00037C04" w:rsidRDefault="00037C04" w:rsidP="00037C04">
      <w:pPr>
        <w:widowControl w:val="0"/>
        <w:tabs>
          <w:tab w:val="left" w:pos="284"/>
        </w:tabs>
        <w:autoSpaceDE w:val="0"/>
        <w:autoSpaceDN w:val="0"/>
        <w:adjustRightInd w:val="0"/>
        <w:jc w:val="both"/>
      </w:pPr>
      <w:r w:rsidRPr="00037C04">
        <w:t>-вклад российских и зарубежных ученых оказавших наибольшее влияние на развитие физики.</w:t>
      </w:r>
    </w:p>
    <w:p w:rsidR="00037C04" w:rsidRPr="00534722" w:rsidRDefault="00037C04" w:rsidP="00037C04">
      <w:pPr>
        <w:widowControl w:val="0"/>
        <w:tabs>
          <w:tab w:val="left" w:pos="284"/>
        </w:tabs>
        <w:autoSpaceDE w:val="0"/>
        <w:autoSpaceDN w:val="0"/>
        <w:adjustRightInd w:val="0"/>
        <w:jc w:val="both"/>
      </w:pPr>
      <w:r w:rsidRPr="00534722">
        <w:rPr>
          <w:color w:val="000000"/>
          <w:spacing w:val="-13"/>
          <w:w w:val="74"/>
        </w:rPr>
        <w:t>Перечень объектов контроля и оценки</w:t>
      </w:r>
    </w:p>
    <w:tbl>
      <w:tblPr>
        <w:tblStyle w:val="61"/>
        <w:tblW w:w="9923" w:type="dxa"/>
        <w:tblInd w:w="-34" w:type="dxa"/>
        <w:tblLook w:val="04A0"/>
      </w:tblPr>
      <w:tblGrid>
        <w:gridCol w:w="4820"/>
        <w:gridCol w:w="5103"/>
      </w:tblGrid>
      <w:tr w:rsidR="00037C04" w:rsidRPr="00534722" w:rsidTr="0005614A">
        <w:tc>
          <w:tcPr>
            <w:tcW w:w="4820" w:type="dxa"/>
          </w:tcPr>
          <w:p w:rsidR="00037C04" w:rsidRPr="00534722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262"/>
              <w:rPr>
                <w:rFonts w:ascii="Times New Roman" w:hAnsi="Times New Roman" w:cs="Times New Roman"/>
              </w:rPr>
            </w:pPr>
            <w:r w:rsidRPr="00534722">
              <w:rPr>
                <w:rFonts w:ascii="Times New Roman" w:hAnsi="Times New Roman" w:cs="Times New Roman"/>
                <w:color w:val="000000"/>
                <w:spacing w:val="-2"/>
              </w:rPr>
              <w:t>Объекты оценивания</w:t>
            </w:r>
          </w:p>
        </w:tc>
        <w:tc>
          <w:tcPr>
            <w:tcW w:w="5103" w:type="dxa"/>
          </w:tcPr>
          <w:p w:rsidR="00037C04" w:rsidRPr="00534722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002"/>
              <w:rPr>
                <w:rFonts w:ascii="Times New Roman" w:hAnsi="Times New Roman" w:cs="Times New Roman"/>
              </w:rPr>
            </w:pPr>
            <w:r w:rsidRPr="00534722">
              <w:rPr>
                <w:rFonts w:ascii="Times New Roman" w:hAnsi="Times New Roman" w:cs="Times New Roman"/>
                <w:color w:val="000000"/>
                <w:spacing w:val="-1"/>
              </w:rPr>
              <w:t>Критерии</w:t>
            </w:r>
          </w:p>
        </w:tc>
      </w:tr>
      <w:tr w:rsidR="00037C04" w:rsidRPr="00534722" w:rsidTr="0005614A">
        <w:tc>
          <w:tcPr>
            <w:tcW w:w="4820" w:type="dxa"/>
          </w:tcPr>
          <w:p w:rsidR="00037C04" w:rsidRPr="00534722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left="14" w:right="29" w:firstLine="10"/>
              <w:rPr>
                <w:rFonts w:ascii="Times New Roman" w:hAnsi="Times New Roman" w:cs="Times New Roman"/>
              </w:rPr>
            </w:pPr>
            <w:r w:rsidRPr="00534722">
              <w:rPr>
                <w:rFonts w:ascii="Times New Roman" w:hAnsi="Times New Roman" w:cs="Times New Roman"/>
                <w:color w:val="000000"/>
                <w:spacing w:val="-1"/>
              </w:rPr>
              <w:t xml:space="preserve">ОК-1. Способность самостоятельно приобретать </w:t>
            </w:r>
            <w:r w:rsidRPr="00534722">
              <w:rPr>
                <w:rFonts w:ascii="Times New Roman" w:hAnsi="Times New Roman" w:cs="Times New Roman"/>
                <w:color w:val="000000"/>
              </w:rPr>
              <w:t xml:space="preserve">с помощью информационных технологий и использовать в практической деятельности новые знания и умения, в том числе в новых </w:t>
            </w:r>
            <w:r w:rsidRPr="00534722">
              <w:rPr>
                <w:rFonts w:ascii="Times New Roman" w:hAnsi="Times New Roman" w:cs="Times New Roman"/>
                <w:color w:val="000000"/>
                <w:spacing w:val="-2"/>
              </w:rPr>
              <w:t xml:space="preserve">областях знаний, непосредственно не связанных со сферой деятельности, расширять и углублять </w:t>
            </w:r>
            <w:r w:rsidRPr="00534722">
              <w:rPr>
                <w:rFonts w:ascii="Times New Roman" w:hAnsi="Times New Roman" w:cs="Times New Roman"/>
                <w:color w:val="000000"/>
                <w:spacing w:val="-1"/>
              </w:rPr>
              <w:t>своё научное мировоззрение.</w:t>
            </w:r>
          </w:p>
        </w:tc>
        <w:tc>
          <w:tcPr>
            <w:tcW w:w="5103" w:type="dxa"/>
          </w:tcPr>
          <w:p w:rsidR="00037C04" w:rsidRPr="00534722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250" w:firstLine="14"/>
              <w:rPr>
                <w:rFonts w:ascii="Times New Roman" w:hAnsi="Times New Roman" w:cs="Times New Roman"/>
              </w:rPr>
            </w:pPr>
            <w:r w:rsidRPr="00534722">
              <w:rPr>
                <w:rFonts w:ascii="Times New Roman" w:hAnsi="Times New Roman" w:cs="Times New Roman"/>
                <w:color w:val="000000"/>
              </w:rPr>
              <w:t xml:space="preserve">Своевременность выполнения практической </w:t>
            </w:r>
            <w:r w:rsidRPr="00534722">
              <w:rPr>
                <w:rFonts w:ascii="Times New Roman" w:hAnsi="Times New Roman" w:cs="Times New Roman"/>
                <w:color w:val="000000"/>
                <w:spacing w:val="-2"/>
              </w:rPr>
              <w:t xml:space="preserve">работы. </w:t>
            </w:r>
            <w:r w:rsidRPr="00534722">
              <w:rPr>
                <w:rFonts w:ascii="Times New Roman" w:hAnsi="Times New Roman" w:cs="Times New Roman"/>
                <w:color w:val="000000"/>
              </w:rPr>
              <w:t xml:space="preserve">Выполнение работы в полном объеме с </w:t>
            </w:r>
            <w:r w:rsidRPr="00534722">
              <w:rPr>
                <w:rFonts w:ascii="Times New Roman" w:hAnsi="Times New Roman" w:cs="Times New Roman"/>
                <w:color w:val="000000"/>
                <w:spacing w:val="-2"/>
              </w:rPr>
              <w:t xml:space="preserve">соблюдением необходимой последовательности </w:t>
            </w:r>
            <w:r w:rsidRPr="00534722">
              <w:rPr>
                <w:rFonts w:ascii="Times New Roman" w:hAnsi="Times New Roman" w:cs="Times New Roman"/>
                <w:color w:val="000000"/>
              </w:rPr>
              <w:t>проведения опытов и измерений;</w:t>
            </w:r>
          </w:p>
        </w:tc>
      </w:tr>
      <w:tr w:rsidR="00037C04" w:rsidRPr="00534722" w:rsidTr="0005614A">
        <w:tc>
          <w:tcPr>
            <w:tcW w:w="4820" w:type="dxa"/>
          </w:tcPr>
          <w:p w:rsidR="00037C04" w:rsidRPr="00534722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10" w:right="72" w:hanging="5"/>
              <w:rPr>
                <w:rFonts w:ascii="Times New Roman" w:hAnsi="Times New Roman" w:cs="Times New Roman"/>
              </w:rPr>
            </w:pPr>
            <w:r w:rsidRPr="00534722">
              <w:rPr>
                <w:rFonts w:ascii="Times New Roman" w:hAnsi="Times New Roman" w:cs="Times New Roman"/>
                <w:color w:val="000000"/>
                <w:spacing w:val="-2"/>
              </w:rPr>
              <w:t xml:space="preserve">ПК-1. Способность свободно владеть разделами </w:t>
            </w:r>
            <w:r w:rsidRPr="00534722">
              <w:rPr>
                <w:rFonts w:ascii="Times New Roman" w:hAnsi="Times New Roman" w:cs="Times New Roman"/>
                <w:color w:val="000000"/>
              </w:rPr>
              <w:t>физики, необходимыми для решения научно-</w:t>
            </w:r>
            <w:r w:rsidRPr="00534722">
              <w:rPr>
                <w:rFonts w:ascii="Times New Roman" w:hAnsi="Times New Roman" w:cs="Times New Roman"/>
                <w:color w:val="000000"/>
                <w:spacing w:val="-2"/>
              </w:rPr>
              <w:t xml:space="preserve">инновационных задач и способностью свободно </w:t>
            </w:r>
            <w:r w:rsidRPr="00534722">
              <w:rPr>
                <w:rFonts w:ascii="Times New Roman" w:hAnsi="Times New Roman" w:cs="Times New Roman"/>
                <w:color w:val="000000"/>
              </w:rPr>
              <w:t>владеть профессиональными знаниями для анализа и синтеза физической информации</w:t>
            </w:r>
          </w:p>
        </w:tc>
        <w:tc>
          <w:tcPr>
            <w:tcW w:w="5103" w:type="dxa"/>
          </w:tcPr>
          <w:p w:rsidR="00037C04" w:rsidRPr="00534722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254"/>
              <w:rPr>
                <w:rFonts w:ascii="Times New Roman" w:hAnsi="Times New Roman" w:cs="Times New Roman"/>
              </w:rPr>
            </w:pPr>
            <w:r w:rsidRPr="00534722">
              <w:rPr>
                <w:rFonts w:ascii="Times New Roman" w:hAnsi="Times New Roman" w:cs="Times New Roman"/>
                <w:color w:val="000000"/>
              </w:rPr>
              <w:t xml:space="preserve">Своевременность выполнения практической </w:t>
            </w:r>
            <w:r w:rsidRPr="00534722">
              <w:rPr>
                <w:rFonts w:ascii="Times New Roman" w:hAnsi="Times New Roman" w:cs="Times New Roman"/>
                <w:color w:val="000000"/>
                <w:spacing w:val="-3"/>
              </w:rPr>
              <w:t xml:space="preserve">работы. </w:t>
            </w:r>
            <w:r w:rsidRPr="00534722">
              <w:rPr>
                <w:rFonts w:ascii="Times New Roman" w:hAnsi="Times New Roman" w:cs="Times New Roman"/>
                <w:color w:val="000000"/>
              </w:rPr>
              <w:t xml:space="preserve">Выполнение работы в полном объеме с </w:t>
            </w:r>
            <w:r w:rsidRPr="00534722">
              <w:rPr>
                <w:rFonts w:ascii="Times New Roman" w:hAnsi="Times New Roman" w:cs="Times New Roman"/>
                <w:color w:val="000000"/>
                <w:spacing w:val="-2"/>
              </w:rPr>
              <w:t xml:space="preserve">соблюдением необходимой последовательности </w:t>
            </w:r>
            <w:r w:rsidRPr="00534722">
              <w:rPr>
                <w:rFonts w:ascii="Times New Roman" w:hAnsi="Times New Roman" w:cs="Times New Roman"/>
                <w:color w:val="000000"/>
              </w:rPr>
              <w:t>проведения опытов и измерений;</w:t>
            </w:r>
          </w:p>
        </w:tc>
      </w:tr>
      <w:tr w:rsidR="00037C04" w:rsidRPr="00534722" w:rsidTr="0005614A">
        <w:tc>
          <w:tcPr>
            <w:tcW w:w="4820" w:type="dxa"/>
          </w:tcPr>
          <w:p w:rsidR="00037C04" w:rsidRPr="00534722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67" w:right="67" w:firstLine="34"/>
              <w:rPr>
                <w:rFonts w:ascii="Times New Roman" w:hAnsi="Times New Roman" w:cs="Times New Roman"/>
              </w:rPr>
            </w:pPr>
            <w:r w:rsidRPr="00534722">
              <w:rPr>
                <w:rFonts w:ascii="Times New Roman" w:hAnsi="Times New Roman" w:cs="Times New Roman"/>
                <w:color w:val="000000"/>
                <w:spacing w:val="-3"/>
              </w:rPr>
              <w:t xml:space="preserve">ПК-2. Способность организовать и планировать </w:t>
            </w:r>
            <w:r w:rsidRPr="00534722">
              <w:rPr>
                <w:rFonts w:ascii="Times New Roman" w:hAnsi="Times New Roman" w:cs="Times New Roman"/>
                <w:color w:val="000000"/>
              </w:rPr>
              <w:t xml:space="preserve">физические исследования и способностью использовать полученные знания по физике в </w:t>
            </w:r>
            <w:r w:rsidRPr="00534722">
              <w:rPr>
                <w:rFonts w:ascii="Times New Roman" w:hAnsi="Times New Roman" w:cs="Times New Roman"/>
                <w:color w:val="000000"/>
                <w:spacing w:val="1"/>
              </w:rPr>
              <w:t xml:space="preserve">процессе учебной деятельности для решения </w:t>
            </w:r>
            <w:r w:rsidRPr="00534722">
              <w:rPr>
                <w:rFonts w:ascii="Times New Roman" w:hAnsi="Times New Roman" w:cs="Times New Roman"/>
                <w:color w:val="000000"/>
                <w:spacing w:val="-2"/>
              </w:rPr>
              <w:t>профессиональных задач.</w:t>
            </w:r>
          </w:p>
        </w:tc>
        <w:tc>
          <w:tcPr>
            <w:tcW w:w="5103" w:type="dxa"/>
          </w:tcPr>
          <w:p w:rsidR="00037C04" w:rsidRPr="00534722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24" w:right="173" w:firstLine="14"/>
              <w:rPr>
                <w:rFonts w:ascii="Times New Roman" w:hAnsi="Times New Roman" w:cs="Times New Roman"/>
              </w:rPr>
            </w:pPr>
            <w:r w:rsidRPr="00534722">
              <w:rPr>
                <w:rFonts w:ascii="Times New Roman" w:hAnsi="Times New Roman" w:cs="Times New Roman"/>
                <w:color w:val="000000"/>
                <w:spacing w:val="2"/>
              </w:rPr>
              <w:t xml:space="preserve">Самостоятельно         и рационально выбрать и </w:t>
            </w:r>
            <w:r w:rsidRPr="00534722">
              <w:rPr>
                <w:rFonts w:ascii="Times New Roman" w:hAnsi="Times New Roman" w:cs="Times New Roman"/>
                <w:color w:val="000000"/>
                <w:spacing w:val="1"/>
              </w:rPr>
              <w:t xml:space="preserve">подготовить для опыта все необходимое </w:t>
            </w:r>
            <w:r w:rsidRPr="00534722">
              <w:rPr>
                <w:rFonts w:ascii="Times New Roman" w:hAnsi="Times New Roman" w:cs="Times New Roman"/>
                <w:color w:val="000000"/>
                <w:spacing w:val="-2"/>
              </w:rPr>
              <w:t xml:space="preserve">оборудования, все опыты провести в условиях и </w:t>
            </w:r>
            <w:r w:rsidRPr="00534722">
              <w:rPr>
                <w:rFonts w:ascii="Times New Roman" w:hAnsi="Times New Roman" w:cs="Times New Roman"/>
                <w:color w:val="000000"/>
              </w:rPr>
              <w:t xml:space="preserve">режимах, обеспечивающих получение </w:t>
            </w:r>
            <w:r w:rsidRPr="00534722">
              <w:rPr>
                <w:rFonts w:ascii="Times New Roman" w:hAnsi="Times New Roman" w:cs="Times New Roman"/>
                <w:color w:val="000000"/>
                <w:spacing w:val="-2"/>
              </w:rPr>
              <w:t xml:space="preserve">результатов и выводов с наибольшей точностью; </w:t>
            </w:r>
            <w:r w:rsidRPr="00534722">
              <w:rPr>
                <w:rFonts w:ascii="Times New Roman" w:hAnsi="Times New Roman" w:cs="Times New Roman"/>
                <w:color w:val="000000"/>
                <w:spacing w:val="-1"/>
              </w:rPr>
              <w:t>Своевременность;</w:t>
            </w:r>
          </w:p>
        </w:tc>
      </w:tr>
      <w:tr w:rsidR="00037C04" w:rsidRPr="00534722" w:rsidTr="0005614A">
        <w:tc>
          <w:tcPr>
            <w:tcW w:w="4820" w:type="dxa"/>
          </w:tcPr>
          <w:p w:rsidR="00037C04" w:rsidRPr="00534722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67"/>
              <w:rPr>
                <w:rFonts w:ascii="Times New Roman" w:hAnsi="Times New Roman" w:cs="Times New Roman"/>
              </w:rPr>
            </w:pPr>
            <w:r w:rsidRPr="00534722">
              <w:rPr>
                <w:rFonts w:ascii="Times New Roman" w:hAnsi="Times New Roman" w:cs="Times New Roman"/>
                <w:color w:val="000000"/>
                <w:spacing w:val="-2"/>
              </w:rPr>
              <w:t>У-1. Уметь проводить наблюдения</w:t>
            </w:r>
          </w:p>
        </w:tc>
        <w:tc>
          <w:tcPr>
            <w:tcW w:w="5103" w:type="dxa"/>
          </w:tcPr>
          <w:p w:rsidR="00037C04" w:rsidRPr="00534722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19" w:right="254" w:firstLine="10"/>
              <w:rPr>
                <w:rFonts w:ascii="Times New Roman" w:hAnsi="Times New Roman" w:cs="Times New Roman"/>
              </w:rPr>
            </w:pPr>
            <w:r w:rsidRPr="00534722">
              <w:rPr>
                <w:rFonts w:ascii="Times New Roman" w:hAnsi="Times New Roman" w:cs="Times New Roman"/>
                <w:color w:val="000000"/>
              </w:rPr>
              <w:t xml:space="preserve">Своевременность выполнения практической </w:t>
            </w:r>
            <w:r w:rsidRPr="00534722">
              <w:rPr>
                <w:rFonts w:ascii="Times New Roman" w:hAnsi="Times New Roman" w:cs="Times New Roman"/>
                <w:color w:val="000000"/>
                <w:spacing w:val="-3"/>
              </w:rPr>
              <w:t xml:space="preserve">работы. </w:t>
            </w:r>
            <w:r w:rsidRPr="00534722">
              <w:rPr>
                <w:rFonts w:ascii="Times New Roman" w:hAnsi="Times New Roman" w:cs="Times New Roman"/>
                <w:color w:val="000000"/>
              </w:rPr>
              <w:t xml:space="preserve">Выполнение работы в полном объеме с </w:t>
            </w:r>
            <w:r w:rsidRPr="00534722">
              <w:rPr>
                <w:rFonts w:ascii="Times New Roman" w:hAnsi="Times New Roman" w:cs="Times New Roman"/>
                <w:color w:val="000000"/>
                <w:spacing w:val="-2"/>
              </w:rPr>
              <w:t xml:space="preserve">соблюдением необходимой последовательности </w:t>
            </w:r>
            <w:r w:rsidRPr="00534722">
              <w:rPr>
                <w:rFonts w:ascii="Times New Roman" w:hAnsi="Times New Roman" w:cs="Times New Roman"/>
                <w:color w:val="000000"/>
              </w:rPr>
              <w:t>проведения опытов и измерений;</w:t>
            </w:r>
          </w:p>
        </w:tc>
      </w:tr>
      <w:tr w:rsidR="00037C04" w:rsidRPr="00534722" w:rsidTr="0005614A">
        <w:tc>
          <w:tcPr>
            <w:tcW w:w="4820" w:type="dxa"/>
          </w:tcPr>
          <w:p w:rsidR="00037C04" w:rsidRPr="00534722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53" w:right="1171" w:firstLine="14"/>
              <w:rPr>
                <w:rFonts w:ascii="Times New Roman" w:hAnsi="Times New Roman" w:cs="Times New Roman"/>
              </w:rPr>
            </w:pPr>
            <w:r w:rsidRPr="00534722">
              <w:rPr>
                <w:rFonts w:ascii="Times New Roman" w:hAnsi="Times New Roman" w:cs="Times New Roman"/>
                <w:color w:val="000000"/>
                <w:spacing w:val="-2"/>
              </w:rPr>
              <w:t>У-2. Уметь планировать и выполнять эксперименты</w:t>
            </w:r>
          </w:p>
        </w:tc>
        <w:tc>
          <w:tcPr>
            <w:tcW w:w="5103" w:type="dxa"/>
          </w:tcPr>
          <w:p w:rsidR="00037C04" w:rsidRPr="00534722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left="10" w:right="254"/>
              <w:rPr>
                <w:rFonts w:ascii="Times New Roman" w:hAnsi="Times New Roman" w:cs="Times New Roman"/>
              </w:rPr>
            </w:pPr>
            <w:r w:rsidRPr="00534722">
              <w:rPr>
                <w:rFonts w:ascii="Times New Roman" w:hAnsi="Times New Roman" w:cs="Times New Roman"/>
                <w:color w:val="000000"/>
              </w:rPr>
              <w:t xml:space="preserve">Своевременность выполнения практической </w:t>
            </w:r>
            <w:r w:rsidRPr="00534722">
              <w:rPr>
                <w:rFonts w:ascii="Times New Roman" w:hAnsi="Times New Roman" w:cs="Times New Roman"/>
                <w:color w:val="000000"/>
                <w:spacing w:val="-2"/>
              </w:rPr>
              <w:t xml:space="preserve">работы. </w:t>
            </w:r>
            <w:r w:rsidRPr="00534722">
              <w:rPr>
                <w:rFonts w:ascii="Times New Roman" w:hAnsi="Times New Roman" w:cs="Times New Roman"/>
                <w:color w:val="000000"/>
              </w:rPr>
              <w:t xml:space="preserve">Выполнение работы в полном объеме с </w:t>
            </w:r>
            <w:r w:rsidRPr="00534722">
              <w:rPr>
                <w:rFonts w:ascii="Times New Roman" w:hAnsi="Times New Roman" w:cs="Times New Roman"/>
                <w:color w:val="000000"/>
                <w:spacing w:val="-2"/>
              </w:rPr>
              <w:t xml:space="preserve">соблюдением необходимой последовательности </w:t>
            </w:r>
            <w:r w:rsidRPr="00534722">
              <w:rPr>
                <w:rFonts w:ascii="Times New Roman" w:hAnsi="Times New Roman" w:cs="Times New Roman"/>
                <w:color w:val="000000"/>
              </w:rPr>
              <w:t>проведения опытов и измерений;</w:t>
            </w:r>
          </w:p>
        </w:tc>
      </w:tr>
      <w:tr w:rsidR="00037C04" w:rsidRPr="00534722" w:rsidTr="0005614A">
        <w:tc>
          <w:tcPr>
            <w:tcW w:w="4820" w:type="dxa"/>
          </w:tcPr>
          <w:p w:rsidR="00037C04" w:rsidRPr="00534722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left="43" w:right="365" w:firstLine="5"/>
              <w:rPr>
                <w:rFonts w:ascii="Times New Roman" w:hAnsi="Times New Roman" w:cs="Times New Roman"/>
              </w:rPr>
            </w:pPr>
            <w:r w:rsidRPr="00534722">
              <w:rPr>
                <w:rFonts w:ascii="Times New Roman" w:hAnsi="Times New Roman" w:cs="Times New Roman"/>
                <w:color w:val="000000"/>
                <w:spacing w:val="-2"/>
              </w:rPr>
              <w:t xml:space="preserve">У-3. Уметь применять полученные знания по </w:t>
            </w:r>
            <w:r w:rsidRPr="00534722">
              <w:rPr>
                <w:rFonts w:ascii="Times New Roman" w:hAnsi="Times New Roman" w:cs="Times New Roman"/>
                <w:color w:val="000000"/>
              </w:rPr>
              <w:t xml:space="preserve">физике для объяснения разнообразных </w:t>
            </w:r>
            <w:r w:rsidRPr="00534722">
              <w:rPr>
                <w:rFonts w:ascii="Times New Roman" w:hAnsi="Times New Roman" w:cs="Times New Roman"/>
                <w:color w:val="000000"/>
                <w:spacing w:val="-1"/>
              </w:rPr>
              <w:t xml:space="preserve">физических явлений и свойств веществ, </w:t>
            </w:r>
            <w:r w:rsidRPr="00534722">
              <w:rPr>
                <w:rFonts w:ascii="Times New Roman" w:hAnsi="Times New Roman" w:cs="Times New Roman"/>
                <w:color w:val="000000"/>
              </w:rPr>
              <w:t xml:space="preserve">практического использования физических </w:t>
            </w:r>
            <w:r w:rsidRPr="00534722">
              <w:rPr>
                <w:rFonts w:ascii="Times New Roman" w:hAnsi="Times New Roman" w:cs="Times New Roman"/>
                <w:color w:val="000000"/>
                <w:spacing w:val="-2"/>
              </w:rPr>
              <w:t>знаний</w:t>
            </w:r>
          </w:p>
        </w:tc>
        <w:tc>
          <w:tcPr>
            <w:tcW w:w="5103" w:type="dxa"/>
          </w:tcPr>
          <w:p w:rsidR="00037C04" w:rsidRPr="00534722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left="5" w:right="274" w:hanging="10"/>
              <w:rPr>
                <w:rFonts w:ascii="Times New Roman" w:hAnsi="Times New Roman" w:cs="Times New Roman"/>
              </w:rPr>
            </w:pPr>
            <w:r w:rsidRPr="00534722">
              <w:rPr>
                <w:rFonts w:ascii="Times New Roman" w:hAnsi="Times New Roman" w:cs="Times New Roman"/>
                <w:color w:val="000000"/>
              </w:rPr>
              <w:t xml:space="preserve">Своевременность выполнения практической </w:t>
            </w:r>
            <w:r w:rsidRPr="00534722">
              <w:rPr>
                <w:rFonts w:ascii="Times New Roman" w:hAnsi="Times New Roman" w:cs="Times New Roman"/>
                <w:color w:val="000000"/>
                <w:spacing w:val="-3"/>
              </w:rPr>
              <w:t xml:space="preserve">работы. </w:t>
            </w:r>
            <w:r w:rsidRPr="00534722">
              <w:rPr>
                <w:rFonts w:ascii="Times New Roman" w:hAnsi="Times New Roman" w:cs="Times New Roman"/>
                <w:color w:val="000000"/>
              </w:rPr>
              <w:t xml:space="preserve">Выполнение работы в полном объеме с </w:t>
            </w:r>
            <w:r w:rsidRPr="00534722">
              <w:rPr>
                <w:rFonts w:ascii="Times New Roman" w:hAnsi="Times New Roman" w:cs="Times New Roman"/>
                <w:color w:val="000000"/>
                <w:spacing w:val="-3"/>
              </w:rPr>
              <w:t xml:space="preserve">соблюдением необходимой последовательности </w:t>
            </w:r>
            <w:r w:rsidRPr="00534722">
              <w:rPr>
                <w:rFonts w:ascii="Times New Roman" w:hAnsi="Times New Roman" w:cs="Times New Roman"/>
                <w:color w:val="000000"/>
              </w:rPr>
              <w:t>проведения опытов и измерений;</w:t>
            </w:r>
          </w:p>
        </w:tc>
      </w:tr>
      <w:tr w:rsidR="00037C04" w:rsidRPr="00534722" w:rsidTr="0005614A">
        <w:tc>
          <w:tcPr>
            <w:tcW w:w="4820" w:type="dxa"/>
          </w:tcPr>
          <w:p w:rsidR="00037C04" w:rsidRPr="00534722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29" w:right="58"/>
              <w:rPr>
                <w:rFonts w:ascii="Times New Roman" w:hAnsi="Times New Roman" w:cs="Times New Roman"/>
              </w:rPr>
            </w:pPr>
            <w:r w:rsidRPr="00534722">
              <w:rPr>
                <w:rFonts w:ascii="Times New Roman" w:hAnsi="Times New Roman" w:cs="Times New Roman"/>
                <w:color w:val="000000"/>
                <w:spacing w:val="-2"/>
              </w:rPr>
              <w:t xml:space="preserve">У-4. Уметь использовать приобретенные знания </w:t>
            </w:r>
            <w:r w:rsidRPr="00534722">
              <w:rPr>
                <w:rFonts w:ascii="Times New Roman" w:hAnsi="Times New Roman" w:cs="Times New Roman"/>
                <w:color w:val="000000"/>
              </w:rPr>
              <w:t xml:space="preserve">и умения для решения практических задач </w:t>
            </w:r>
            <w:r w:rsidRPr="00534722">
              <w:rPr>
                <w:rFonts w:ascii="Times New Roman" w:hAnsi="Times New Roman" w:cs="Times New Roman"/>
                <w:color w:val="000000"/>
                <w:spacing w:val="-2"/>
              </w:rPr>
              <w:lastRenderedPageBreak/>
              <w:t xml:space="preserve">повседневной жизни, обеспечения безопасности </w:t>
            </w:r>
            <w:r w:rsidRPr="00534722">
              <w:rPr>
                <w:rFonts w:ascii="Times New Roman" w:hAnsi="Times New Roman" w:cs="Times New Roman"/>
                <w:color w:val="000000"/>
                <w:spacing w:val="-1"/>
              </w:rPr>
              <w:t xml:space="preserve">собственной жизни, рационального </w:t>
            </w:r>
            <w:r w:rsidRPr="00534722">
              <w:rPr>
                <w:rFonts w:ascii="Times New Roman" w:hAnsi="Times New Roman" w:cs="Times New Roman"/>
                <w:color w:val="000000"/>
              </w:rPr>
              <w:t xml:space="preserve">природопользования и охраны окружающей </w:t>
            </w:r>
            <w:r w:rsidRPr="00534722">
              <w:rPr>
                <w:rFonts w:ascii="Times New Roman" w:hAnsi="Times New Roman" w:cs="Times New Roman"/>
                <w:color w:val="000000"/>
                <w:spacing w:val="-2"/>
              </w:rPr>
              <w:t>среды</w:t>
            </w:r>
          </w:p>
        </w:tc>
        <w:tc>
          <w:tcPr>
            <w:tcW w:w="5103" w:type="dxa"/>
          </w:tcPr>
          <w:p w:rsidR="00037C04" w:rsidRPr="00534722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278" w:hanging="14"/>
              <w:rPr>
                <w:rFonts w:ascii="Times New Roman" w:hAnsi="Times New Roman" w:cs="Times New Roman"/>
              </w:rPr>
            </w:pPr>
            <w:r w:rsidRPr="00534722">
              <w:rPr>
                <w:rFonts w:ascii="Times New Roman" w:hAnsi="Times New Roman" w:cs="Times New Roman"/>
                <w:color w:val="000000"/>
                <w:spacing w:val="-1"/>
              </w:rPr>
              <w:lastRenderedPageBreak/>
              <w:t xml:space="preserve">Своевременность выполнения практической </w:t>
            </w:r>
            <w:r w:rsidRPr="00534722">
              <w:rPr>
                <w:rFonts w:ascii="Times New Roman" w:hAnsi="Times New Roman" w:cs="Times New Roman"/>
                <w:color w:val="000000"/>
                <w:spacing w:val="-2"/>
              </w:rPr>
              <w:t xml:space="preserve">работы. Выполнение работы в полном объеме с </w:t>
            </w:r>
            <w:r w:rsidRPr="00534722">
              <w:rPr>
                <w:rFonts w:ascii="Times New Roman" w:hAnsi="Times New Roman" w:cs="Times New Roman"/>
                <w:color w:val="000000"/>
                <w:spacing w:val="-2"/>
              </w:rPr>
              <w:lastRenderedPageBreak/>
              <w:t xml:space="preserve">соблюдением необходимой последовательности </w:t>
            </w:r>
            <w:r w:rsidRPr="00534722">
              <w:rPr>
                <w:rFonts w:ascii="Times New Roman" w:hAnsi="Times New Roman" w:cs="Times New Roman"/>
                <w:color w:val="000000"/>
              </w:rPr>
              <w:t>проведения опытов и измерений;</w:t>
            </w:r>
          </w:p>
        </w:tc>
      </w:tr>
      <w:tr w:rsidR="00037C04" w:rsidRPr="00534722" w:rsidTr="0005614A">
        <w:tc>
          <w:tcPr>
            <w:tcW w:w="4820" w:type="dxa"/>
          </w:tcPr>
          <w:p w:rsidR="00037C04" w:rsidRPr="00534722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left="24" w:right="168" w:hanging="10"/>
              <w:rPr>
                <w:rFonts w:ascii="Times New Roman" w:hAnsi="Times New Roman" w:cs="Times New Roman"/>
              </w:rPr>
            </w:pPr>
            <w:r w:rsidRPr="00534722">
              <w:rPr>
                <w:rFonts w:ascii="Times New Roman" w:hAnsi="Times New Roman" w:cs="Times New Roman"/>
                <w:color w:val="000000"/>
                <w:spacing w:val="-3"/>
              </w:rPr>
              <w:lastRenderedPageBreak/>
              <w:t xml:space="preserve">3-1. Знать смысл понятий: физическое явление, </w:t>
            </w:r>
            <w:r w:rsidRPr="00534722">
              <w:rPr>
                <w:rFonts w:ascii="Times New Roman" w:hAnsi="Times New Roman" w:cs="Times New Roman"/>
                <w:color w:val="000000"/>
                <w:spacing w:val="-5"/>
              </w:rPr>
              <w:t xml:space="preserve">гипотеза, закон, теория, вещество, </w:t>
            </w:r>
            <w:r w:rsidRPr="00534722">
              <w:rPr>
                <w:rFonts w:ascii="Times New Roman" w:hAnsi="Times New Roman" w:cs="Times New Roman"/>
                <w:color w:val="000000"/>
                <w:spacing w:val="-1"/>
              </w:rPr>
              <w:t>взаимодействие, электромагнитное поле,</w:t>
            </w:r>
          </w:p>
        </w:tc>
        <w:tc>
          <w:tcPr>
            <w:tcW w:w="5103" w:type="dxa"/>
          </w:tcPr>
          <w:p w:rsidR="00037C04" w:rsidRPr="00534722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left="14" w:right="101" w:firstLine="24"/>
              <w:rPr>
                <w:rFonts w:ascii="Times New Roman" w:hAnsi="Times New Roman" w:cs="Times New Roman"/>
              </w:rPr>
            </w:pPr>
            <w:r w:rsidRPr="00534722">
              <w:rPr>
                <w:rFonts w:ascii="Times New Roman" w:hAnsi="Times New Roman" w:cs="Times New Roman"/>
                <w:color w:val="000000"/>
              </w:rPr>
              <w:t xml:space="preserve">Обнаруживать полное понимание физической сущности рассматриваемых явлений и </w:t>
            </w:r>
            <w:r w:rsidRPr="00534722">
              <w:rPr>
                <w:rFonts w:ascii="Times New Roman" w:hAnsi="Times New Roman" w:cs="Times New Roman"/>
                <w:color w:val="000000"/>
                <w:spacing w:val="-2"/>
              </w:rPr>
              <w:t xml:space="preserve">закономерностей, знание законов и теорий, умеет </w:t>
            </w:r>
            <w:r w:rsidRPr="00534722">
              <w:rPr>
                <w:rFonts w:ascii="Times New Roman" w:hAnsi="Times New Roman" w:cs="Times New Roman"/>
                <w:color w:val="000000"/>
              </w:rPr>
              <w:t>подтвердить их конкретными примерами, применить в новой ситуации и при выполнении практических заданий;</w:t>
            </w:r>
          </w:p>
        </w:tc>
      </w:tr>
      <w:tr w:rsidR="00037C04" w:rsidRPr="00534722" w:rsidTr="0005614A">
        <w:tc>
          <w:tcPr>
            <w:tcW w:w="4820" w:type="dxa"/>
          </w:tcPr>
          <w:p w:rsidR="00037C04" w:rsidRPr="00534722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left="5" w:right="144" w:hanging="14"/>
              <w:rPr>
                <w:rFonts w:ascii="Times New Roman" w:hAnsi="Times New Roman" w:cs="Times New Roman"/>
              </w:rPr>
            </w:pPr>
            <w:r w:rsidRPr="00534722">
              <w:rPr>
                <w:rFonts w:ascii="Times New Roman" w:hAnsi="Times New Roman" w:cs="Times New Roman"/>
                <w:color w:val="000000"/>
                <w:spacing w:val="-1"/>
              </w:rPr>
              <w:t xml:space="preserve">3-2. Смысл физических величин: скорость, ускорение, масса, импульс, сила, работа, </w:t>
            </w:r>
            <w:r w:rsidRPr="00534722">
              <w:rPr>
                <w:rFonts w:ascii="Times New Roman" w:hAnsi="Times New Roman" w:cs="Times New Roman"/>
                <w:color w:val="000000"/>
              </w:rPr>
              <w:t xml:space="preserve">механическая энергия, внутренняя энергия, </w:t>
            </w:r>
            <w:r w:rsidRPr="00534722">
              <w:rPr>
                <w:rFonts w:ascii="Times New Roman" w:hAnsi="Times New Roman" w:cs="Times New Roman"/>
                <w:color w:val="000000"/>
                <w:spacing w:val="-3"/>
              </w:rPr>
              <w:t xml:space="preserve">абсолютная температура, средняя кинетическая </w:t>
            </w:r>
            <w:r w:rsidRPr="00534722">
              <w:rPr>
                <w:rFonts w:ascii="Times New Roman" w:hAnsi="Times New Roman" w:cs="Times New Roman"/>
                <w:color w:val="000000"/>
              </w:rPr>
              <w:t>энергия, количество теплоты, электрический заряд</w:t>
            </w:r>
          </w:p>
        </w:tc>
        <w:tc>
          <w:tcPr>
            <w:tcW w:w="5103" w:type="dxa"/>
          </w:tcPr>
          <w:p w:rsidR="00037C04" w:rsidRPr="00534722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left="5" w:right="82" w:firstLine="38"/>
              <w:rPr>
                <w:rFonts w:ascii="Times New Roman" w:hAnsi="Times New Roman" w:cs="Times New Roman"/>
              </w:rPr>
            </w:pPr>
            <w:r w:rsidRPr="00534722">
              <w:rPr>
                <w:rFonts w:ascii="Times New Roman" w:hAnsi="Times New Roman" w:cs="Times New Roman"/>
                <w:color w:val="000000"/>
              </w:rPr>
              <w:t xml:space="preserve">Технически   грамотно   выполнять   физические </w:t>
            </w:r>
            <w:r w:rsidRPr="00534722">
              <w:rPr>
                <w:rFonts w:ascii="Times New Roman" w:hAnsi="Times New Roman" w:cs="Times New Roman"/>
                <w:color w:val="000000"/>
                <w:spacing w:val="-3"/>
              </w:rPr>
              <w:t xml:space="preserve">опыты, чертежи, схемы, графики, сопутствующие </w:t>
            </w:r>
            <w:r w:rsidR="00534722">
              <w:rPr>
                <w:rFonts w:ascii="Times New Roman" w:hAnsi="Times New Roman" w:cs="Times New Roman"/>
                <w:color w:val="000000"/>
              </w:rPr>
              <w:t xml:space="preserve">ответу, </w:t>
            </w:r>
            <w:r w:rsidRPr="00534722">
              <w:rPr>
                <w:rFonts w:ascii="Times New Roman" w:hAnsi="Times New Roman" w:cs="Times New Roman"/>
                <w:color w:val="000000"/>
              </w:rPr>
              <w:t xml:space="preserve">правильно      записывает      формулы, пользуясь      принятой      системой      условных </w:t>
            </w:r>
            <w:r w:rsidRPr="00534722">
              <w:rPr>
                <w:rFonts w:ascii="Times New Roman" w:hAnsi="Times New Roman" w:cs="Times New Roman"/>
                <w:color w:val="000000"/>
                <w:spacing w:val="-1"/>
              </w:rPr>
              <w:t>обозначений;</w:t>
            </w:r>
          </w:p>
        </w:tc>
      </w:tr>
      <w:tr w:rsidR="00037C04" w:rsidRPr="00534722" w:rsidTr="0005614A">
        <w:tc>
          <w:tcPr>
            <w:tcW w:w="4820" w:type="dxa"/>
          </w:tcPr>
          <w:p w:rsidR="00037C04" w:rsidRPr="00534722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533" w:hanging="34"/>
              <w:rPr>
                <w:rFonts w:ascii="Times New Roman" w:hAnsi="Times New Roman" w:cs="Times New Roman"/>
              </w:rPr>
            </w:pPr>
            <w:r w:rsidRPr="00534722">
              <w:rPr>
                <w:rFonts w:ascii="Times New Roman" w:hAnsi="Times New Roman" w:cs="Times New Roman"/>
                <w:color w:val="000000"/>
                <w:spacing w:val="-2"/>
              </w:rPr>
              <w:t xml:space="preserve">3-3. Смысл физических законов всемирного </w:t>
            </w:r>
            <w:r w:rsidRPr="00534722">
              <w:rPr>
                <w:rFonts w:ascii="Times New Roman" w:hAnsi="Times New Roman" w:cs="Times New Roman"/>
                <w:color w:val="000000"/>
              </w:rPr>
              <w:t>тяготения, сохранения энергии, импульса, электрического заряда, термодинамики,</w:t>
            </w:r>
          </w:p>
        </w:tc>
        <w:tc>
          <w:tcPr>
            <w:tcW w:w="5103" w:type="dxa"/>
          </w:tcPr>
          <w:p w:rsidR="00037C04" w:rsidRPr="00534722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86" w:firstLine="53"/>
              <w:rPr>
                <w:rFonts w:ascii="Times New Roman" w:hAnsi="Times New Roman" w:cs="Times New Roman"/>
              </w:rPr>
            </w:pPr>
            <w:r w:rsidRPr="00534722">
              <w:rPr>
                <w:rFonts w:ascii="Times New Roman" w:hAnsi="Times New Roman" w:cs="Times New Roman"/>
                <w:color w:val="000000"/>
              </w:rPr>
              <w:t xml:space="preserve">Дать    точное    определение    и    истолкование </w:t>
            </w:r>
            <w:r w:rsidRPr="00534722">
              <w:rPr>
                <w:rFonts w:ascii="Times New Roman" w:hAnsi="Times New Roman" w:cs="Times New Roman"/>
                <w:color w:val="000000"/>
                <w:spacing w:val="4"/>
              </w:rPr>
              <w:t xml:space="preserve">основных понятий, законов, теорий, а также </w:t>
            </w:r>
            <w:r w:rsidRPr="00534722">
              <w:rPr>
                <w:rFonts w:ascii="Times New Roman" w:hAnsi="Times New Roman" w:cs="Times New Roman"/>
                <w:color w:val="000000"/>
                <w:spacing w:val="-1"/>
              </w:rPr>
              <w:t xml:space="preserve">правильное определение физических величин, их </w:t>
            </w:r>
            <w:r w:rsidRPr="00534722">
              <w:rPr>
                <w:rFonts w:ascii="Times New Roman" w:hAnsi="Times New Roman" w:cs="Times New Roman"/>
                <w:color w:val="000000"/>
              </w:rPr>
              <w:t>единиц и способов измерения;</w:t>
            </w:r>
          </w:p>
        </w:tc>
      </w:tr>
    </w:tbl>
    <w:p w:rsidR="00037C04" w:rsidRPr="00534722" w:rsidRDefault="00037C04" w:rsidP="00037C04">
      <w:pPr>
        <w:widowControl w:val="0"/>
        <w:shd w:val="clear" w:color="auto" w:fill="FFFFFF"/>
        <w:autoSpaceDE w:val="0"/>
        <w:autoSpaceDN w:val="0"/>
        <w:adjustRightInd w:val="0"/>
        <w:spacing w:before="230"/>
        <w:rPr>
          <w:color w:val="000000"/>
          <w:spacing w:val="-13"/>
          <w:w w:val="74"/>
          <w:u w:val="single"/>
        </w:rPr>
      </w:pPr>
    </w:p>
    <w:p w:rsidR="00037C04" w:rsidRPr="00534722" w:rsidRDefault="00037C04" w:rsidP="00037C0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eastAsiaTheme="minorEastAsia"/>
        </w:rPr>
      </w:pPr>
      <w:r w:rsidRPr="00534722">
        <w:rPr>
          <w:color w:val="000000"/>
          <w:spacing w:val="-2"/>
        </w:rPr>
        <w:t>Критерии оценивания заданий</w:t>
      </w:r>
    </w:p>
    <w:p w:rsidR="00037C04" w:rsidRPr="00037C04" w:rsidRDefault="00037C04" w:rsidP="00037C04">
      <w:pPr>
        <w:widowControl w:val="0"/>
        <w:autoSpaceDE w:val="0"/>
        <w:autoSpaceDN w:val="0"/>
        <w:adjustRightInd w:val="0"/>
        <w:spacing w:after="264" w:line="1" w:lineRule="exact"/>
        <w:rPr>
          <w:rFonts w:eastAsiaTheme="minorEastAsia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014"/>
        <w:gridCol w:w="2477"/>
        <w:gridCol w:w="3898"/>
      </w:tblGrid>
      <w:tr w:rsidR="00037C04" w:rsidRPr="00037C04" w:rsidTr="0005614A">
        <w:trPr>
          <w:trHeight w:hRule="exact" w:val="576"/>
        </w:trPr>
        <w:tc>
          <w:tcPr>
            <w:tcW w:w="3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7C04" w:rsidRPr="00037C04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left="19" w:right="346" w:firstLine="5"/>
              <w:rPr>
                <w:rFonts w:eastAsiaTheme="minorEastAsia"/>
                <w:sz w:val="20"/>
                <w:szCs w:val="20"/>
              </w:rPr>
            </w:pPr>
            <w:r w:rsidRPr="00037C04">
              <w:rPr>
                <w:color w:val="000000"/>
                <w:spacing w:val="-2"/>
              </w:rPr>
              <w:t>Оценка в пятибалльной шкале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7C04" w:rsidRPr="00037C04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  <w:r w:rsidRPr="00037C04">
              <w:rPr>
                <w:color w:val="000000"/>
                <w:spacing w:val="-3"/>
              </w:rPr>
              <w:t>Критерии оценки</w:t>
            </w:r>
          </w:p>
        </w:tc>
        <w:tc>
          <w:tcPr>
            <w:tcW w:w="3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7C04" w:rsidRPr="00037C04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509"/>
              <w:rPr>
                <w:rFonts w:eastAsiaTheme="minorEastAsia"/>
                <w:sz w:val="20"/>
                <w:szCs w:val="20"/>
              </w:rPr>
            </w:pPr>
            <w:r w:rsidRPr="00037C04">
              <w:rPr>
                <w:color w:val="000000"/>
                <w:spacing w:val="-2"/>
              </w:rPr>
              <w:t xml:space="preserve">Количество правильно данных </w:t>
            </w:r>
            <w:r w:rsidRPr="00037C04">
              <w:rPr>
                <w:color w:val="000000"/>
                <w:spacing w:val="1"/>
              </w:rPr>
              <w:t>вопросов</w:t>
            </w:r>
          </w:p>
        </w:tc>
      </w:tr>
      <w:tr w:rsidR="00037C04" w:rsidRPr="00037C04" w:rsidTr="0005614A">
        <w:trPr>
          <w:trHeight w:hRule="exact" w:val="566"/>
        </w:trPr>
        <w:tc>
          <w:tcPr>
            <w:tcW w:w="3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7C04" w:rsidRPr="00037C04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4"/>
              <w:rPr>
                <w:rFonts w:eastAsiaTheme="minorEastAsia"/>
                <w:sz w:val="20"/>
                <w:szCs w:val="20"/>
              </w:rPr>
            </w:pPr>
            <w:r w:rsidRPr="00037C04">
              <w:rPr>
                <w:color w:val="000000"/>
                <w:sz w:val="26"/>
                <w:szCs w:val="26"/>
              </w:rPr>
              <w:t>«2»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7C04" w:rsidRPr="00037C04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rPr>
                <w:rFonts w:eastAsiaTheme="minorEastAsia"/>
                <w:sz w:val="20"/>
                <w:szCs w:val="20"/>
              </w:rPr>
            </w:pPr>
            <w:r w:rsidRPr="00037C04">
              <w:rPr>
                <w:color w:val="000000"/>
                <w:spacing w:val="1"/>
              </w:rPr>
              <w:t xml:space="preserve">Выполнено       менее </w:t>
            </w:r>
            <w:r w:rsidRPr="00037C04">
              <w:rPr>
                <w:color w:val="000000"/>
                <w:spacing w:val="-1"/>
              </w:rPr>
              <w:t>70% задания</w:t>
            </w:r>
          </w:p>
        </w:tc>
        <w:tc>
          <w:tcPr>
            <w:tcW w:w="3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7C04" w:rsidRPr="00037C04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left="14" w:right="14" w:firstLine="53"/>
              <w:jc w:val="both"/>
              <w:rPr>
                <w:rFonts w:eastAsiaTheme="minorEastAsia"/>
                <w:sz w:val="20"/>
                <w:szCs w:val="20"/>
              </w:rPr>
            </w:pPr>
            <w:r w:rsidRPr="00037C04">
              <w:rPr>
                <w:color w:val="000000"/>
                <w:spacing w:val="-1"/>
              </w:rPr>
              <w:t xml:space="preserve">Даны верные ответы менее, чем на </w:t>
            </w:r>
            <w:r w:rsidRPr="00037C04">
              <w:rPr>
                <w:color w:val="000000"/>
                <w:spacing w:val="-2"/>
              </w:rPr>
              <w:t>26 вопросов</w:t>
            </w:r>
          </w:p>
        </w:tc>
      </w:tr>
      <w:tr w:rsidR="00037C04" w:rsidRPr="00037C04" w:rsidTr="0005614A">
        <w:trPr>
          <w:trHeight w:hRule="exact" w:val="557"/>
        </w:trPr>
        <w:tc>
          <w:tcPr>
            <w:tcW w:w="3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7C04" w:rsidRPr="00037C04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9"/>
              <w:rPr>
                <w:rFonts w:eastAsiaTheme="minorEastAsia"/>
                <w:sz w:val="20"/>
                <w:szCs w:val="20"/>
              </w:rPr>
            </w:pPr>
            <w:r w:rsidRPr="00037C04">
              <w:rPr>
                <w:color w:val="000000"/>
                <w:sz w:val="26"/>
                <w:szCs w:val="26"/>
              </w:rPr>
              <w:t>«3»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7C04" w:rsidRPr="00037C04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341"/>
              <w:rPr>
                <w:rFonts w:eastAsiaTheme="minorEastAsia"/>
                <w:sz w:val="20"/>
                <w:szCs w:val="20"/>
              </w:rPr>
            </w:pPr>
            <w:r w:rsidRPr="00037C04">
              <w:rPr>
                <w:color w:val="000000"/>
                <w:spacing w:val="-3"/>
              </w:rPr>
              <w:t xml:space="preserve">Выполнено70-79% </w:t>
            </w:r>
            <w:r w:rsidRPr="00037C04">
              <w:rPr>
                <w:color w:val="000000"/>
                <w:spacing w:val="-1"/>
              </w:rPr>
              <w:t>задания</w:t>
            </w:r>
          </w:p>
        </w:tc>
        <w:tc>
          <w:tcPr>
            <w:tcW w:w="3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7C04" w:rsidRPr="00037C04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24" w:hanging="10"/>
              <w:jc w:val="both"/>
              <w:rPr>
                <w:rFonts w:eastAsiaTheme="minorEastAsia"/>
                <w:sz w:val="20"/>
                <w:szCs w:val="20"/>
              </w:rPr>
            </w:pPr>
            <w:r w:rsidRPr="00037C04">
              <w:rPr>
                <w:color w:val="000000"/>
                <w:spacing w:val="3"/>
              </w:rPr>
              <w:t xml:space="preserve">Даны верные ответы на 29-30 </w:t>
            </w:r>
            <w:r w:rsidRPr="00037C04">
              <w:rPr>
                <w:color w:val="000000"/>
              </w:rPr>
              <w:t>вопроса</w:t>
            </w:r>
          </w:p>
        </w:tc>
      </w:tr>
      <w:tr w:rsidR="00037C04" w:rsidRPr="00037C04" w:rsidTr="0005614A">
        <w:trPr>
          <w:trHeight w:hRule="exact" w:val="566"/>
        </w:trPr>
        <w:tc>
          <w:tcPr>
            <w:tcW w:w="3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7C04" w:rsidRPr="00037C04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4"/>
              <w:rPr>
                <w:rFonts w:eastAsiaTheme="minorEastAsia"/>
                <w:sz w:val="20"/>
                <w:szCs w:val="20"/>
              </w:rPr>
            </w:pPr>
            <w:r w:rsidRPr="00037C04">
              <w:rPr>
                <w:color w:val="000000"/>
                <w:sz w:val="26"/>
                <w:szCs w:val="26"/>
              </w:rPr>
              <w:t>«4»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7C04" w:rsidRPr="00037C04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hanging="5"/>
              <w:rPr>
                <w:rFonts w:eastAsiaTheme="minorEastAsia"/>
                <w:sz w:val="20"/>
                <w:szCs w:val="20"/>
              </w:rPr>
            </w:pPr>
            <w:r w:rsidRPr="00037C04">
              <w:rPr>
                <w:color w:val="000000"/>
                <w:spacing w:val="-1"/>
              </w:rPr>
              <w:t xml:space="preserve">Выполнено     80-89% </w:t>
            </w:r>
            <w:r w:rsidRPr="00037C04">
              <w:rPr>
                <w:color w:val="000000"/>
              </w:rPr>
              <w:t>задания</w:t>
            </w:r>
          </w:p>
        </w:tc>
        <w:tc>
          <w:tcPr>
            <w:tcW w:w="3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7C04" w:rsidRPr="00037C04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24" w:hanging="14"/>
              <w:jc w:val="both"/>
              <w:rPr>
                <w:rFonts w:eastAsiaTheme="minorEastAsia"/>
                <w:sz w:val="20"/>
                <w:szCs w:val="20"/>
              </w:rPr>
            </w:pPr>
            <w:r w:rsidRPr="00037C04">
              <w:rPr>
                <w:color w:val="000000"/>
                <w:spacing w:val="3"/>
              </w:rPr>
              <w:t xml:space="preserve">Даны верные ответы на 31-32 </w:t>
            </w:r>
            <w:r w:rsidRPr="00037C04">
              <w:rPr>
                <w:color w:val="000000"/>
              </w:rPr>
              <w:t>вопросов</w:t>
            </w:r>
          </w:p>
        </w:tc>
      </w:tr>
      <w:tr w:rsidR="00037C04" w:rsidRPr="00037C04" w:rsidTr="0005614A">
        <w:trPr>
          <w:trHeight w:hRule="exact" w:val="576"/>
        </w:trPr>
        <w:tc>
          <w:tcPr>
            <w:tcW w:w="3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7C04" w:rsidRPr="00037C04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4"/>
              <w:rPr>
                <w:rFonts w:eastAsiaTheme="minorEastAsia"/>
                <w:sz w:val="20"/>
                <w:szCs w:val="20"/>
              </w:rPr>
            </w:pPr>
            <w:r w:rsidRPr="00037C04">
              <w:rPr>
                <w:color w:val="000000"/>
                <w:sz w:val="26"/>
                <w:szCs w:val="26"/>
              </w:rPr>
              <w:t>«5»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7C04" w:rsidRPr="00037C04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5" w:hanging="10"/>
              <w:rPr>
                <w:rFonts w:eastAsiaTheme="minorEastAsia"/>
                <w:sz w:val="20"/>
                <w:szCs w:val="20"/>
              </w:rPr>
            </w:pPr>
            <w:r w:rsidRPr="00037C04">
              <w:rPr>
                <w:color w:val="000000"/>
                <w:spacing w:val="-1"/>
              </w:rPr>
              <w:t>Выполнено        более 90% задания</w:t>
            </w:r>
          </w:p>
        </w:tc>
        <w:tc>
          <w:tcPr>
            <w:tcW w:w="3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7C04" w:rsidRPr="00037C04" w:rsidRDefault="00037C04" w:rsidP="00037C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29" w:hanging="14"/>
              <w:jc w:val="both"/>
              <w:rPr>
                <w:rFonts w:eastAsiaTheme="minorEastAsia"/>
                <w:sz w:val="20"/>
                <w:szCs w:val="20"/>
              </w:rPr>
            </w:pPr>
            <w:r w:rsidRPr="00037C04">
              <w:rPr>
                <w:color w:val="000000"/>
                <w:spacing w:val="1"/>
              </w:rPr>
              <w:t xml:space="preserve">Данные верные ответы на 33-34 </w:t>
            </w:r>
            <w:r w:rsidRPr="00037C04">
              <w:rPr>
                <w:color w:val="000000"/>
                <w:spacing w:val="4"/>
              </w:rPr>
              <w:t xml:space="preserve">вопросов </w:t>
            </w:r>
          </w:p>
        </w:tc>
      </w:tr>
    </w:tbl>
    <w:p w:rsidR="00037C04" w:rsidRPr="00037C04" w:rsidRDefault="00037C04" w:rsidP="00037C04">
      <w:pPr>
        <w:widowControl w:val="0"/>
        <w:shd w:val="clear" w:color="auto" w:fill="FFFFFF"/>
        <w:autoSpaceDE w:val="0"/>
        <w:autoSpaceDN w:val="0"/>
        <w:adjustRightInd w:val="0"/>
        <w:spacing w:before="264" w:line="274" w:lineRule="exact"/>
        <w:rPr>
          <w:rFonts w:eastAsiaTheme="minorEastAsia"/>
        </w:rPr>
      </w:pPr>
      <w:r w:rsidRPr="00037C04">
        <w:rPr>
          <w:color w:val="000000"/>
        </w:rPr>
        <w:t>Критерии оценивания заданий:</w:t>
      </w:r>
    </w:p>
    <w:p w:rsidR="00037C04" w:rsidRPr="00037C04" w:rsidRDefault="00037C04" w:rsidP="00037C04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rPr>
          <w:rFonts w:eastAsiaTheme="minorEastAsia"/>
        </w:rPr>
      </w:pPr>
      <w:r w:rsidRPr="00037C04">
        <w:rPr>
          <w:color w:val="000000"/>
        </w:rPr>
        <w:t>За каждое правильно выполненное тестовое задание (верный ответ) ставится 1 балл, за правильное выполненное ситуационное задание (верный ответ) ставится 2 балла, за</w:t>
      </w:r>
    </w:p>
    <w:p w:rsidR="00037C04" w:rsidRPr="00037C04" w:rsidRDefault="00037C04" w:rsidP="00037C04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rPr>
          <w:rFonts w:eastAsiaTheme="minorEastAsia"/>
        </w:rPr>
      </w:pPr>
      <w:r w:rsidRPr="00037C04">
        <w:rPr>
          <w:color w:val="000000"/>
        </w:rPr>
        <w:t>неверный ответ - 0 баллов.</w:t>
      </w:r>
    </w:p>
    <w:p w:rsidR="00037C04" w:rsidRPr="00037C04" w:rsidRDefault="00037C04" w:rsidP="00037C04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rPr>
          <w:rFonts w:eastAsiaTheme="minorEastAsia"/>
        </w:rPr>
      </w:pPr>
      <w:r w:rsidRPr="00037C04">
        <w:rPr>
          <w:color w:val="000000"/>
          <w:spacing w:val="-1"/>
        </w:rPr>
        <w:t>«отлично» - 33-34</w:t>
      </w:r>
    </w:p>
    <w:p w:rsidR="00037C04" w:rsidRPr="00037C04" w:rsidRDefault="00037C04" w:rsidP="00037C04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rPr>
          <w:rFonts w:eastAsiaTheme="minorEastAsia"/>
        </w:rPr>
      </w:pPr>
      <w:r w:rsidRPr="00037C04">
        <w:rPr>
          <w:color w:val="000000"/>
          <w:spacing w:val="-1"/>
        </w:rPr>
        <w:t>«хорошо» - 31-32</w:t>
      </w:r>
    </w:p>
    <w:p w:rsidR="00037C04" w:rsidRPr="00037C04" w:rsidRDefault="00037C04" w:rsidP="00037C04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rPr>
          <w:rFonts w:eastAsiaTheme="minorEastAsia"/>
        </w:rPr>
      </w:pPr>
      <w:r w:rsidRPr="00037C04">
        <w:rPr>
          <w:color w:val="000000"/>
        </w:rPr>
        <w:t>«удовлетворительно» - 29-30</w:t>
      </w:r>
    </w:p>
    <w:p w:rsidR="00037C04" w:rsidRPr="00037C04" w:rsidRDefault="00037C04" w:rsidP="00037C04">
      <w:pPr>
        <w:widowControl w:val="0"/>
        <w:shd w:val="clear" w:color="auto" w:fill="FFFFFF"/>
        <w:autoSpaceDE w:val="0"/>
        <w:autoSpaceDN w:val="0"/>
        <w:adjustRightInd w:val="0"/>
        <w:spacing w:before="5" w:line="274" w:lineRule="exact"/>
        <w:rPr>
          <w:rFonts w:eastAsiaTheme="minorEastAsia"/>
        </w:rPr>
      </w:pPr>
      <w:r w:rsidRPr="00037C04">
        <w:rPr>
          <w:color w:val="000000"/>
          <w:spacing w:val="2"/>
        </w:rPr>
        <w:t>«неудовлетворительно» -  менее 26</w:t>
      </w:r>
    </w:p>
    <w:p w:rsidR="00037C04" w:rsidRPr="00037C04" w:rsidRDefault="00037C04" w:rsidP="00037C04">
      <w:pPr>
        <w:widowControl w:val="0"/>
        <w:shd w:val="clear" w:color="auto" w:fill="FFFFFF"/>
        <w:autoSpaceDE w:val="0"/>
        <w:autoSpaceDN w:val="0"/>
        <w:adjustRightInd w:val="0"/>
        <w:spacing w:line="298" w:lineRule="exact"/>
        <w:rPr>
          <w:rFonts w:eastAsiaTheme="minorEastAsia"/>
        </w:rPr>
      </w:pPr>
      <w:r w:rsidRPr="00037C04">
        <w:rPr>
          <w:color w:val="000000"/>
        </w:rPr>
        <w:t>Время выполнение заданий -120мин</w:t>
      </w:r>
    </w:p>
    <w:p w:rsidR="00037C04" w:rsidRPr="00037C04" w:rsidRDefault="00037C04" w:rsidP="00037C04">
      <w:pPr>
        <w:widowControl w:val="0"/>
        <w:shd w:val="clear" w:color="auto" w:fill="FFFFFF"/>
        <w:autoSpaceDE w:val="0"/>
        <w:autoSpaceDN w:val="0"/>
        <w:adjustRightInd w:val="0"/>
        <w:spacing w:line="298" w:lineRule="exact"/>
        <w:rPr>
          <w:rFonts w:eastAsiaTheme="minorEastAsia"/>
        </w:rPr>
      </w:pPr>
      <w:r w:rsidRPr="00037C04">
        <w:rPr>
          <w:color w:val="000000"/>
        </w:rPr>
        <w:t>Количество вариантов-2</w:t>
      </w:r>
    </w:p>
    <w:p w:rsidR="00037C04" w:rsidRPr="00037C04" w:rsidRDefault="00037C04" w:rsidP="00037C04">
      <w:pPr>
        <w:widowControl w:val="0"/>
        <w:shd w:val="clear" w:color="auto" w:fill="FFFFFF"/>
        <w:autoSpaceDE w:val="0"/>
        <w:autoSpaceDN w:val="0"/>
        <w:adjustRightInd w:val="0"/>
        <w:spacing w:line="298" w:lineRule="exact"/>
        <w:rPr>
          <w:rFonts w:eastAsiaTheme="minorEastAsia"/>
        </w:rPr>
      </w:pPr>
      <w:r w:rsidRPr="00037C04">
        <w:rPr>
          <w:color w:val="000000"/>
        </w:rPr>
        <w:t>Критерии оценивания выполнения практического задания</w:t>
      </w:r>
    </w:p>
    <w:p w:rsidR="00037C04" w:rsidRPr="00037C04" w:rsidRDefault="00037C04" w:rsidP="00037C04">
      <w:pPr>
        <w:widowControl w:val="0"/>
        <w:shd w:val="clear" w:color="auto" w:fill="FFFFFF"/>
        <w:autoSpaceDE w:val="0"/>
        <w:autoSpaceDN w:val="0"/>
        <w:adjustRightInd w:val="0"/>
        <w:spacing w:line="278" w:lineRule="exact"/>
        <w:rPr>
          <w:rFonts w:eastAsiaTheme="minorEastAsia"/>
        </w:rPr>
      </w:pPr>
      <w:r w:rsidRPr="00037C04">
        <w:rPr>
          <w:color w:val="000000"/>
          <w:spacing w:val="-1"/>
        </w:rPr>
        <w:t>Своевременность выполнения практической работы.</w:t>
      </w:r>
    </w:p>
    <w:p w:rsidR="00037C04" w:rsidRPr="00037C04" w:rsidRDefault="00037C04" w:rsidP="00037C04">
      <w:pPr>
        <w:widowControl w:val="0"/>
        <w:shd w:val="clear" w:color="auto" w:fill="FFFFFF"/>
        <w:autoSpaceDE w:val="0"/>
        <w:autoSpaceDN w:val="0"/>
        <w:adjustRightInd w:val="0"/>
        <w:spacing w:line="278" w:lineRule="exact"/>
        <w:rPr>
          <w:rFonts w:eastAsiaTheme="minorEastAsia"/>
        </w:rPr>
      </w:pPr>
      <w:r w:rsidRPr="00037C04">
        <w:rPr>
          <w:color w:val="000000"/>
          <w:spacing w:val="-1"/>
        </w:rPr>
        <w:t>Выполнение работы в полном объеме с соблюдением необходимой последовательности</w:t>
      </w:r>
    </w:p>
    <w:p w:rsidR="00037C04" w:rsidRPr="00037C04" w:rsidRDefault="00037C04" w:rsidP="00037C04">
      <w:pPr>
        <w:widowControl w:val="0"/>
        <w:shd w:val="clear" w:color="auto" w:fill="FFFFFF"/>
        <w:autoSpaceDE w:val="0"/>
        <w:autoSpaceDN w:val="0"/>
        <w:adjustRightInd w:val="0"/>
        <w:spacing w:line="278" w:lineRule="exact"/>
        <w:rPr>
          <w:rFonts w:eastAsiaTheme="minorEastAsia"/>
        </w:rPr>
      </w:pPr>
      <w:r w:rsidRPr="00037C04">
        <w:rPr>
          <w:color w:val="000000"/>
        </w:rPr>
        <w:t>проведения опытов и измерений;</w:t>
      </w:r>
    </w:p>
    <w:p w:rsidR="00037C04" w:rsidRPr="00037C04" w:rsidRDefault="00037C04" w:rsidP="00037C04">
      <w:pPr>
        <w:widowControl w:val="0"/>
        <w:shd w:val="clear" w:color="auto" w:fill="FFFFFF"/>
        <w:autoSpaceDE w:val="0"/>
        <w:autoSpaceDN w:val="0"/>
        <w:adjustRightInd w:val="0"/>
        <w:spacing w:before="10" w:line="278" w:lineRule="exact"/>
        <w:rPr>
          <w:color w:val="000000"/>
          <w:spacing w:val="1"/>
        </w:rPr>
      </w:pPr>
      <w:r w:rsidRPr="00037C04">
        <w:rPr>
          <w:rFonts w:eastAsiaTheme="minorEastAsia"/>
          <w:color w:val="000000"/>
          <w:spacing w:val="1"/>
        </w:rPr>
        <w:t>-</w:t>
      </w:r>
      <w:r w:rsidRPr="00037C04">
        <w:rPr>
          <w:color w:val="000000"/>
          <w:spacing w:val="1"/>
        </w:rPr>
        <w:t xml:space="preserve">демонстрация знаний сущности основных физических законов; </w:t>
      </w:r>
    </w:p>
    <w:p w:rsidR="00037C04" w:rsidRPr="00037C04" w:rsidRDefault="00037C04" w:rsidP="00037C04">
      <w:pPr>
        <w:widowControl w:val="0"/>
        <w:shd w:val="clear" w:color="auto" w:fill="FFFFFF"/>
        <w:autoSpaceDE w:val="0"/>
        <w:autoSpaceDN w:val="0"/>
        <w:adjustRightInd w:val="0"/>
        <w:spacing w:before="10" w:line="278" w:lineRule="exact"/>
        <w:rPr>
          <w:color w:val="000000"/>
          <w:spacing w:val="1"/>
        </w:rPr>
      </w:pPr>
      <w:r w:rsidRPr="00037C04">
        <w:rPr>
          <w:color w:val="000000"/>
          <w:spacing w:val="1"/>
        </w:rPr>
        <w:t xml:space="preserve">- демонстрация знаний при решении задач и заданий по физике; </w:t>
      </w:r>
    </w:p>
    <w:p w:rsidR="00037C04" w:rsidRPr="00037C04" w:rsidRDefault="00037C04" w:rsidP="00037C04">
      <w:pPr>
        <w:widowControl w:val="0"/>
        <w:shd w:val="clear" w:color="auto" w:fill="FFFFFF"/>
        <w:autoSpaceDE w:val="0"/>
        <w:autoSpaceDN w:val="0"/>
        <w:adjustRightInd w:val="0"/>
        <w:spacing w:before="10" w:line="278" w:lineRule="exact"/>
        <w:rPr>
          <w:color w:val="000000"/>
          <w:spacing w:val="-4"/>
        </w:rPr>
      </w:pPr>
      <w:r w:rsidRPr="00037C04">
        <w:rPr>
          <w:color w:val="000000"/>
        </w:rPr>
        <w:t>- обучающийся демонстрирует полное понимание основных законов, понятий и явлений</w:t>
      </w:r>
      <w:r w:rsidRPr="00037C04">
        <w:rPr>
          <w:rFonts w:eastAsiaTheme="minorEastAsia"/>
        </w:rPr>
        <w:t xml:space="preserve"> </w:t>
      </w:r>
      <w:r w:rsidRPr="00037C04">
        <w:rPr>
          <w:color w:val="000000"/>
          <w:spacing w:val="-4"/>
        </w:rPr>
        <w:lastRenderedPageBreak/>
        <w:t>физики.</w:t>
      </w:r>
    </w:p>
    <w:p w:rsidR="00134ED2" w:rsidRPr="00037C04" w:rsidRDefault="00037C04" w:rsidP="00037C04">
      <w:pPr>
        <w:widowControl w:val="0"/>
        <w:shd w:val="clear" w:color="auto" w:fill="FFFFFF"/>
        <w:autoSpaceDE w:val="0"/>
        <w:autoSpaceDN w:val="0"/>
        <w:adjustRightInd w:val="0"/>
        <w:spacing w:line="278" w:lineRule="exact"/>
        <w:rPr>
          <w:color w:val="000000"/>
          <w:spacing w:val="-4"/>
        </w:rPr>
      </w:pPr>
      <w:r w:rsidRPr="00037C04">
        <w:rPr>
          <w:rFonts w:eastAsiaTheme="minorHAnsi"/>
          <w:lang w:eastAsia="en-US"/>
        </w:rPr>
        <w:t>Примечание: ответы на вопросы, оцениваемые в 2 балла, подтверждаются выполненным письменным решением.</w:t>
      </w:r>
    </w:p>
    <w:p w:rsidR="00B95997" w:rsidRPr="00037C04" w:rsidRDefault="00B95997" w:rsidP="00037C04">
      <w:pPr>
        <w:jc w:val="both"/>
        <w:rPr>
          <w:i/>
        </w:rPr>
      </w:pPr>
    </w:p>
    <w:p w:rsidR="000156C7" w:rsidRPr="00F71EC9" w:rsidRDefault="000156C7" w:rsidP="00461A2F">
      <w:pPr>
        <w:widowControl w:val="0"/>
        <w:autoSpaceDE w:val="0"/>
        <w:autoSpaceDN w:val="0"/>
        <w:adjustRightInd w:val="0"/>
        <w:jc w:val="center"/>
        <w:rPr>
          <w:b/>
          <w:spacing w:val="6"/>
        </w:rPr>
      </w:pPr>
      <w:r w:rsidRPr="00F71EC9">
        <w:rPr>
          <w:b/>
          <w:spacing w:val="3"/>
        </w:rPr>
        <w:t>Контрольная работа № 1 по разделу «Механика»</w:t>
      </w:r>
    </w:p>
    <w:p w:rsidR="000156C7" w:rsidRPr="00461A2F" w:rsidRDefault="000156C7" w:rsidP="00461A2F">
      <w:pPr>
        <w:widowControl w:val="0"/>
        <w:autoSpaceDE w:val="0"/>
        <w:autoSpaceDN w:val="0"/>
        <w:adjustRightInd w:val="0"/>
        <w:jc w:val="center"/>
      </w:pPr>
      <w:r w:rsidRPr="00461A2F">
        <w:rPr>
          <w:spacing w:val="6"/>
        </w:rPr>
        <w:t>Текст контрольной работы №1</w:t>
      </w:r>
    </w:p>
    <w:p w:rsidR="000156C7" w:rsidRPr="00461A2F" w:rsidRDefault="000156C7" w:rsidP="00461A2F">
      <w:pPr>
        <w:widowControl w:val="0"/>
        <w:autoSpaceDE w:val="0"/>
        <w:autoSpaceDN w:val="0"/>
        <w:adjustRightInd w:val="0"/>
        <w:jc w:val="center"/>
        <w:rPr>
          <w:spacing w:val="3"/>
        </w:rPr>
      </w:pP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3"/>
          <w:lang w:val="en-US"/>
        </w:rPr>
        <w:t>I</w:t>
      </w:r>
      <w:r>
        <w:rPr>
          <w:spacing w:val="3"/>
        </w:rPr>
        <w:t xml:space="preserve"> -</w:t>
      </w:r>
      <w:r w:rsidRPr="00F71EC9">
        <w:rPr>
          <w:spacing w:val="3"/>
        </w:rPr>
        <w:t xml:space="preserve"> вариант.</w:t>
      </w:r>
    </w:p>
    <w:p w:rsidR="000156C7" w:rsidRDefault="000156C7" w:rsidP="000156C7">
      <w:pPr>
        <w:widowControl w:val="0"/>
        <w:autoSpaceDE w:val="0"/>
        <w:autoSpaceDN w:val="0"/>
        <w:adjustRightInd w:val="0"/>
      </w:pPr>
      <w:r>
        <w:rPr>
          <w:spacing w:val="3"/>
        </w:rPr>
        <w:t>1</w:t>
      </w:r>
      <w:r w:rsidRPr="00F71EC9">
        <w:rPr>
          <w:spacing w:val="3"/>
        </w:rPr>
        <w:t xml:space="preserve">.На покоящее тело массой 1 кг действует в течение 2 </w:t>
      </w:r>
      <w:r w:rsidR="00534722">
        <w:rPr>
          <w:spacing w:val="3"/>
        </w:rPr>
        <w:t>с сила</w:t>
      </w:r>
      <w:r w:rsidRPr="00F71EC9">
        <w:rPr>
          <w:spacing w:val="3"/>
        </w:rPr>
        <w:t xml:space="preserve"> 0,1 Н. какую скорость </w:t>
      </w:r>
      <w:r w:rsidRPr="00F71EC9">
        <w:t>приобретает тело и какой путь пройдет оно за указанное время?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 xml:space="preserve">2.С каким ускорением движется тележка массой 20 кг под действием силы 20 Н? </w:t>
      </w:r>
      <w:r w:rsidRPr="00F71EC9">
        <w:rPr>
          <w:spacing w:val="3"/>
        </w:rPr>
        <w:t xml:space="preserve">3.Вычислить работу, произведенную силой 0,2 кН, если расстояние, пройденное телом по </w:t>
      </w:r>
      <w:r w:rsidRPr="00F71EC9">
        <w:t>направлению действия этой силы, равно 10 м.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 xml:space="preserve">4.Тело массой 10 кг свободно падает с высоты20 м из состояния покоя. Чему равна </w:t>
      </w:r>
      <w:r w:rsidRPr="00F71EC9">
        <w:rPr>
          <w:spacing w:val="3"/>
        </w:rPr>
        <w:t xml:space="preserve">кинетическая энергия в момент удара о Землю? В какой точке траектории кинетическая </w:t>
      </w:r>
      <w:r w:rsidRPr="00F71EC9">
        <w:t xml:space="preserve">энергия больше потенциальной? Сопротивлением воздуха пренебречь. 5.Маятник состоит из стального шара диаметром 4 см подвешенный на легкой нити длинной 98 см. Определить ускорение свободного падения, если период колебания </w:t>
      </w:r>
      <w:r w:rsidRPr="00F71EC9">
        <w:rPr>
          <w:spacing w:val="3"/>
        </w:rPr>
        <w:t>маятника 2 с.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  <w:rPr>
          <w:spacing w:val="3"/>
        </w:rPr>
      </w:pP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3"/>
          <w:lang w:val="en-US"/>
        </w:rPr>
        <w:t>II</w:t>
      </w:r>
      <w:r>
        <w:rPr>
          <w:spacing w:val="3"/>
        </w:rPr>
        <w:t xml:space="preserve"> - </w:t>
      </w:r>
      <w:r w:rsidRPr="00F71EC9">
        <w:rPr>
          <w:spacing w:val="3"/>
        </w:rPr>
        <w:t>вариант.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2"/>
        </w:rPr>
        <w:t xml:space="preserve">1 .Тело массой 3 кг падает с высоты 4 м над Землей. Вычислить кинетическую энергию </w:t>
      </w:r>
      <w:r w:rsidRPr="00F71EC9">
        <w:rPr>
          <w:spacing w:val="3"/>
        </w:rPr>
        <w:t xml:space="preserve">тела в момент, когда оно находится на Высоте </w:t>
      </w:r>
      <w:r w:rsidRPr="00F71EC9">
        <w:rPr>
          <w:spacing w:val="21"/>
        </w:rPr>
        <w:t>10м</w:t>
      </w:r>
      <w:r w:rsidRPr="00F71EC9">
        <w:rPr>
          <w:spacing w:val="3"/>
        </w:rPr>
        <w:t xml:space="preserve"> над Землей, и в момент падения на </w:t>
      </w:r>
      <w:r w:rsidRPr="00F71EC9">
        <w:rPr>
          <w:spacing w:val="2"/>
        </w:rPr>
        <w:t>Землю.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3"/>
        </w:rPr>
        <w:t xml:space="preserve">2.На покоящееся тело массой 0,2 кг действует в течение 5с сила 0,1 Н. Какую скорость </w:t>
      </w:r>
      <w:r w:rsidRPr="00F71EC9">
        <w:t>приобретает тело и какой путь пройдет оно за указанное время?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3"/>
        </w:rPr>
        <w:t>3.Вычислить работу, которую необходимо совершить, чтобы поднять гирю массой ; кг на высоту 0,7 м.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3"/>
        </w:rPr>
        <w:t xml:space="preserve">4.Чему равна мощность двигателя мотороллера, движущегося со скоростью 64 км/ч, при </w:t>
      </w:r>
      <w:r w:rsidRPr="00F71EC9">
        <w:t>силе тяги 245 Н?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3"/>
        </w:rPr>
        <w:t>5.Тело массой 10 г на высоте 100 см. Вычислить какой потенциальной энергией будет обладать тело.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2"/>
        </w:rPr>
        <w:t xml:space="preserve">Время </w:t>
      </w:r>
      <w:r w:rsidR="00534722">
        <w:rPr>
          <w:spacing w:val="2"/>
        </w:rPr>
        <w:t xml:space="preserve">на подготовку и выполнение: </w:t>
      </w:r>
      <w:r w:rsidRPr="00F71EC9">
        <w:rPr>
          <w:spacing w:val="2"/>
        </w:rPr>
        <w:t>45 минут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 xml:space="preserve"> Перечень объектов контроля и оценки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  <w:rPr>
          <w:u w:val="single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091"/>
        <w:gridCol w:w="2880"/>
        <w:gridCol w:w="3245"/>
      </w:tblGrid>
      <w:tr w:rsidR="000156C7" w:rsidRPr="00F71EC9" w:rsidTr="007B702C">
        <w:trPr>
          <w:trHeight w:hRule="exact" w:val="547"/>
        </w:trPr>
        <w:tc>
          <w:tcPr>
            <w:tcW w:w="3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3"/>
              </w:rPr>
              <w:t xml:space="preserve">Наименование объектов </w:t>
            </w:r>
            <w:r w:rsidRPr="00F71EC9">
              <w:t>контроля и оценки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2"/>
              </w:rPr>
              <w:t xml:space="preserve">Основные показатели </w:t>
            </w:r>
            <w:r w:rsidRPr="00F71EC9">
              <w:t>оценки результата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t>Оценка</w:t>
            </w:r>
          </w:p>
        </w:tc>
      </w:tr>
      <w:tr w:rsidR="000156C7" w:rsidRPr="00F71EC9" w:rsidTr="007B702C">
        <w:trPr>
          <w:trHeight w:hRule="exact" w:val="1542"/>
        </w:trPr>
        <w:tc>
          <w:tcPr>
            <w:tcW w:w="3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  <w:rPr>
                <w:spacing w:val="3"/>
              </w:rPr>
            </w:pPr>
            <w:r w:rsidRPr="00F71EC9">
              <w:rPr>
                <w:spacing w:val="3"/>
              </w:rPr>
              <w:t xml:space="preserve">У5 </w:t>
            </w:r>
            <w:r w:rsidR="00534722" w:rsidRPr="00F71EC9">
              <w:rPr>
                <w:spacing w:val="3"/>
              </w:rPr>
              <w:t>применять</w:t>
            </w:r>
            <w:r w:rsidRPr="00F71EC9">
              <w:rPr>
                <w:spacing w:val="3"/>
              </w:rPr>
              <w:t xml:space="preserve"> полученные </w:t>
            </w:r>
            <w:r w:rsidRPr="00F71EC9">
              <w:rPr>
                <w:spacing w:val="5"/>
              </w:rPr>
              <w:t xml:space="preserve">знания для решения </w:t>
            </w:r>
            <w:r w:rsidRPr="00F71EC9">
              <w:rPr>
                <w:spacing w:val="3"/>
              </w:rPr>
              <w:t>физических задач.</w:t>
            </w:r>
          </w:p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5"/>
              </w:rPr>
              <w:t xml:space="preserve">Выполнение </w:t>
            </w:r>
            <w:r w:rsidRPr="00F71EC9">
              <w:rPr>
                <w:spacing w:val="2"/>
              </w:rPr>
              <w:t xml:space="preserve">экспериментальных задач. </w:t>
            </w:r>
            <w:r w:rsidRPr="00F71EC9">
              <w:rPr>
                <w:spacing w:val="5"/>
              </w:rPr>
              <w:t xml:space="preserve">Решение контрольных </w:t>
            </w:r>
            <w:r w:rsidRPr="00F71EC9">
              <w:rPr>
                <w:spacing w:val="2"/>
              </w:rPr>
              <w:t>работ.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0156C7" w:rsidRPr="00F71EC9" w:rsidTr="007B702C">
        <w:trPr>
          <w:trHeight w:hRule="exact" w:val="1979"/>
        </w:trPr>
        <w:tc>
          <w:tcPr>
            <w:tcW w:w="3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5"/>
              </w:rPr>
              <w:t xml:space="preserve">У6 </w:t>
            </w:r>
            <w:r w:rsidR="00534722" w:rsidRPr="00F71EC9">
              <w:rPr>
                <w:spacing w:val="5"/>
              </w:rPr>
              <w:t>использовать</w:t>
            </w:r>
            <w:r w:rsidRPr="00F71EC9">
              <w:rPr>
                <w:spacing w:val="5"/>
              </w:rPr>
              <w:t xml:space="preserve"> </w:t>
            </w:r>
            <w:r w:rsidRPr="00F71EC9">
              <w:rPr>
                <w:spacing w:val="2"/>
              </w:rPr>
              <w:t xml:space="preserve">приобретенные знания и </w:t>
            </w:r>
            <w:r w:rsidRPr="00F71EC9">
              <w:rPr>
                <w:spacing w:val="5"/>
              </w:rPr>
              <w:t xml:space="preserve">умения в практической </w:t>
            </w:r>
            <w:r w:rsidRPr="00F71EC9">
              <w:t>деятельности.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5"/>
              </w:rPr>
              <w:t xml:space="preserve">Выполнение </w:t>
            </w:r>
            <w:r w:rsidRPr="00F71EC9">
              <w:rPr>
                <w:spacing w:val="2"/>
              </w:rPr>
              <w:t xml:space="preserve">экспериментальных задач. </w:t>
            </w:r>
            <w:r w:rsidRPr="00F71EC9">
              <w:rPr>
                <w:spacing w:val="5"/>
              </w:rPr>
              <w:t xml:space="preserve">Решение контрольных </w:t>
            </w:r>
            <w:r w:rsidRPr="00F71EC9">
              <w:rPr>
                <w:spacing w:val="2"/>
              </w:rPr>
              <w:t>работ.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0156C7" w:rsidRPr="00F71EC9" w:rsidTr="007B702C">
        <w:trPr>
          <w:trHeight w:hRule="exact" w:val="2153"/>
        </w:trPr>
        <w:tc>
          <w:tcPr>
            <w:tcW w:w="3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534722" w:rsidP="007B702C">
            <w:pPr>
              <w:widowControl w:val="0"/>
              <w:autoSpaceDE w:val="0"/>
              <w:autoSpaceDN w:val="0"/>
              <w:adjustRightInd w:val="0"/>
            </w:pPr>
            <w:r>
              <w:rPr>
                <w:spacing w:val="3"/>
              </w:rPr>
              <w:lastRenderedPageBreak/>
              <w:t xml:space="preserve">31  Смысл  </w:t>
            </w:r>
            <w:r w:rsidR="000156C7" w:rsidRPr="00F71EC9">
              <w:rPr>
                <w:spacing w:val="3"/>
              </w:rPr>
              <w:t xml:space="preserve">физических </w:t>
            </w:r>
            <w:r w:rsidR="000156C7" w:rsidRPr="00F71EC9">
              <w:rPr>
                <w:spacing w:val="2"/>
              </w:rPr>
              <w:t xml:space="preserve">величин:                  скорость, ускорение,      масса,      сила, импульс,                      работа, </w:t>
            </w:r>
            <w:r w:rsidR="000156C7" w:rsidRPr="00F71EC9">
              <w:rPr>
                <w:spacing w:val="3"/>
              </w:rPr>
              <w:t>механическая энергия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  <w:rPr>
                <w:spacing w:val="3"/>
              </w:rPr>
            </w:pPr>
            <w:r w:rsidRPr="00F71EC9">
              <w:t xml:space="preserve">Формулировка </w:t>
            </w:r>
            <w:r w:rsidRPr="00F71EC9">
              <w:rPr>
                <w:spacing w:val="2"/>
              </w:rPr>
              <w:t xml:space="preserve">определений массы, силы, </w:t>
            </w:r>
            <w:r w:rsidRPr="00F71EC9">
              <w:rPr>
                <w:spacing w:val="3"/>
              </w:rPr>
              <w:t>импульса, работы.</w:t>
            </w:r>
          </w:p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  <w:rPr>
                <w:spacing w:val="3"/>
              </w:rPr>
            </w:pPr>
          </w:p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  <w:rPr>
                <w:spacing w:val="3"/>
              </w:rPr>
            </w:pPr>
          </w:p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  <w:rPr>
                <w:spacing w:val="3"/>
              </w:rPr>
            </w:pPr>
          </w:p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0156C7" w:rsidRPr="00F71EC9" w:rsidRDefault="000156C7" w:rsidP="000156C7">
      <w:pPr>
        <w:widowControl w:val="0"/>
        <w:autoSpaceDE w:val="0"/>
        <w:autoSpaceDN w:val="0"/>
        <w:adjustRightInd w:val="0"/>
        <w:sectPr w:rsidR="000156C7" w:rsidRPr="00F71EC9" w:rsidSect="0080414F">
          <w:pgSz w:w="11909" w:h="16834"/>
          <w:pgMar w:top="1134" w:right="850" w:bottom="1134" w:left="1701" w:header="720" w:footer="720" w:gutter="0"/>
          <w:cols w:space="60"/>
          <w:noEndnote/>
          <w:docGrid w:linePitch="272"/>
        </w:sectPr>
      </w:pPr>
    </w:p>
    <w:p w:rsidR="000156C7" w:rsidRPr="00F71EC9" w:rsidRDefault="000156C7" w:rsidP="00461A2F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F71EC9">
        <w:rPr>
          <w:b/>
          <w:spacing w:val="9"/>
          <w:w w:val="95"/>
        </w:rPr>
        <w:lastRenderedPageBreak/>
        <w:t>Контрольная работа №2</w:t>
      </w:r>
    </w:p>
    <w:p w:rsidR="000156C7" w:rsidRPr="00F71EC9" w:rsidRDefault="000156C7" w:rsidP="00461A2F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F71EC9">
        <w:rPr>
          <w:b/>
          <w:spacing w:val="10"/>
          <w:w w:val="95"/>
        </w:rPr>
        <w:t>по разделу «Молекулярная физика. Термодинамика»</w:t>
      </w:r>
    </w:p>
    <w:p w:rsidR="000156C7" w:rsidRPr="00461A2F" w:rsidRDefault="000156C7" w:rsidP="00461A2F">
      <w:pPr>
        <w:widowControl w:val="0"/>
        <w:autoSpaceDE w:val="0"/>
        <w:autoSpaceDN w:val="0"/>
        <w:adjustRightInd w:val="0"/>
        <w:jc w:val="center"/>
      </w:pPr>
      <w:r w:rsidRPr="00461A2F">
        <w:rPr>
          <w:spacing w:val="9"/>
          <w:w w:val="95"/>
        </w:rPr>
        <w:t>Текст контрольной работы №2</w:t>
      </w:r>
    </w:p>
    <w:p w:rsidR="000156C7" w:rsidRPr="00461A2F" w:rsidRDefault="000156C7" w:rsidP="00461A2F">
      <w:pPr>
        <w:widowControl w:val="0"/>
        <w:autoSpaceDE w:val="0"/>
        <w:autoSpaceDN w:val="0"/>
        <w:adjustRightInd w:val="0"/>
        <w:jc w:val="center"/>
        <w:rPr>
          <w:spacing w:val="6"/>
          <w:w w:val="95"/>
        </w:rPr>
      </w:pPr>
    </w:p>
    <w:p w:rsidR="000156C7" w:rsidRPr="00037C04" w:rsidRDefault="000156C7" w:rsidP="000156C7">
      <w:pPr>
        <w:widowControl w:val="0"/>
        <w:autoSpaceDE w:val="0"/>
        <w:autoSpaceDN w:val="0"/>
        <w:adjustRightInd w:val="0"/>
        <w:rPr>
          <w:spacing w:val="6"/>
          <w:w w:val="95"/>
        </w:rPr>
      </w:pPr>
      <w:r w:rsidRPr="00037C04">
        <w:rPr>
          <w:spacing w:val="6"/>
          <w:w w:val="95"/>
          <w:lang w:val="en-US"/>
        </w:rPr>
        <w:t>I</w:t>
      </w:r>
      <w:r w:rsidRPr="00037C04">
        <w:rPr>
          <w:spacing w:val="6"/>
          <w:w w:val="95"/>
        </w:rPr>
        <w:t>-вариант.</w:t>
      </w:r>
    </w:p>
    <w:p w:rsidR="000156C7" w:rsidRPr="002673EB" w:rsidRDefault="000156C7" w:rsidP="00B076AF">
      <w:pPr>
        <w:numPr>
          <w:ilvl w:val="0"/>
          <w:numId w:val="6"/>
        </w:numPr>
        <w:tabs>
          <w:tab w:val="num" w:pos="0"/>
        </w:tabs>
        <w:ind w:left="360"/>
        <w:jc w:val="both"/>
        <w:rPr>
          <w:rFonts w:eastAsia="SimSun"/>
          <w:lang w:eastAsia="zh-CN"/>
        </w:rPr>
      </w:pPr>
      <w:r w:rsidRPr="002673EB">
        <w:rPr>
          <w:rFonts w:eastAsia="SimSun"/>
          <w:lang w:eastAsia="zh-CN"/>
        </w:rPr>
        <w:t>Найти внутреннюю энергию азота, если при нормальном атмосферном давлении он занимает объем 100 м</w:t>
      </w:r>
      <w:r w:rsidRPr="002673EB">
        <w:rPr>
          <w:rFonts w:eastAsia="SimSun"/>
          <w:vertAlign w:val="superscript"/>
          <w:lang w:eastAsia="zh-CN"/>
        </w:rPr>
        <w:t>3</w:t>
      </w:r>
    </w:p>
    <w:p w:rsidR="000156C7" w:rsidRPr="002673EB" w:rsidRDefault="000156C7" w:rsidP="00B076AF">
      <w:pPr>
        <w:numPr>
          <w:ilvl w:val="0"/>
          <w:numId w:val="6"/>
        </w:numPr>
        <w:tabs>
          <w:tab w:val="num" w:pos="0"/>
        </w:tabs>
        <w:ind w:left="360"/>
        <w:jc w:val="both"/>
        <w:rPr>
          <w:rFonts w:eastAsia="SimSun"/>
          <w:lang w:eastAsia="zh-CN"/>
        </w:rPr>
      </w:pPr>
      <w:r w:rsidRPr="002673EB">
        <w:rPr>
          <w:rFonts w:eastAsia="SimSun"/>
          <w:lang w:eastAsia="zh-CN"/>
        </w:rPr>
        <w:t xml:space="preserve">Какую работу совершит водород массой 100 г если его изобарно нагреть на 20 </w:t>
      </w:r>
      <w:r w:rsidRPr="002673EB">
        <w:rPr>
          <w:rFonts w:eastAsia="SimSun"/>
          <w:vertAlign w:val="superscript"/>
          <w:lang w:eastAsia="zh-CN"/>
        </w:rPr>
        <w:t>0</w:t>
      </w:r>
      <w:r w:rsidRPr="002673EB">
        <w:rPr>
          <w:rFonts w:eastAsia="SimSun"/>
          <w:lang w:eastAsia="zh-CN"/>
        </w:rPr>
        <w:t>С.</w:t>
      </w:r>
    </w:p>
    <w:p w:rsidR="000156C7" w:rsidRPr="002673EB" w:rsidRDefault="000156C7" w:rsidP="00B076AF">
      <w:pPr>
        <w:numPr>
          <w:ilvl w:val="0"/>
          <w:numId w:val="6"/>
        </w:numPr>
        <w:tabs>
          <w:tab w:val="num" w:pos="0"/>
        </w:tabs>
        <w:ind w:left="360"/>
        <w:jc w:val="both"/>
        <w:rPr>
          <w:rFonts w:eastAsia="SimSun"/>
          <w:lang w:eastAsia="zh-CN"/>
        </w:rPr>
      </w:pPr>
      <w:r w:rsidRPr="002673EB">
        <w:rPr>
          <w:rFonts w:eastAsia="SimSun"/>
          <w:lang w:eastAsia="zh-CN"/>
        </w:rPr>
        <w:t>Какое количество теплоты выделится при превращении 50 г водяного пара, взятого при температуре 100</w:t>
      </w:r>
      <w:r w:rsidRPr="002673EB">
        <w:rPr>
          <w:rFonts w:eastAsia="SimSun"/>
          <w:vertAlign w:val="superscript"/>
          <w:lang w:eastAsia="zh-CN"/>
        </w:rPr>
        <w:t>0</w:t>
      </w:r>
      <w:r w:rsidRPr="002673EB">
        <w:rPr>
          <w:rFonts w:eastAsia="SimSun"/>
          <w:lang w:eastAsia="zh-CN"/>
        </w:rPr>
        <w:t>С в воду при температуре 20</w:t>
      </w:r>
      <w:r w:rsidRPr="002673EB">
        <w:rPr>
          <w:rFonts w:eastAsia="SimSun"/>
          <w:vertAlign w:val="superscript"/>
          <w:lang w:eastAsia="zh-CN"/>
        </w:rPr>
        <w:t>0</w:t>
      </w:r>
      <w:r w:rsidRPr="002673EB">
        <w:rPr>
          <w:rFonts w:eastAsia="SimSun"/>
          <w:lang w:eastAsia="zh-CN"/>
        </w:rPr>
        <w:t>С?</w:t>
      </w:r>
    </w:p>
    <w:p w:rsidR="000156C7" w:rsidRPr="00037C04" w:rsidRDefault="000156C7" w:rsidP="00B076AF">
      <w:pPr>
        <w:numPr>
          <w:ilvl w:val="0"/>
          <w:numId w:val="6"/>
        </w:numPr>
        <w:tabs>
          <w:tab w:val="num" w:pos="0"/>
        </w:tabs>
        <w:ind w:left="360"/>
        <w:jc w:val="both"/>
      </w:pPr>
      <w:r>
        <w:t>Какое количество теплоты за цикл получает рабочее тело от нагревателя, если при кпд равном 45 % оно отдает холодильнику 500 Дж теплоты за цикл.</w:t>
      </w:r>
    </w:p>
    <w:p w:rsidR="000156C7" w:rsidRPr="00037C04" w:rsidRDefault="000156C7" w:rsidP="00037C04">
      <w:pPr>
        <w:widowControl w:val="0"/>
        <w:tabs>
          <w:tab w:val="num" w:pos="0"/>
        </w:tabs>
        <w:autoSpaceDE w:val="0"/>
        <w:autoSpaceDN w:val="0"/>
        <w:adjustRightInd w:val="0"/>
        <w:ind w:left="360"/>
        <w:rPr>
          <w:spacing w:val="7"/>
          <w:w w:val="95"/>
          <w:lang w:val="en-US"/>
        </w:rPr>
      </w:pPr>
      <w:r w:rsidRPr="00F71EC9">
        <w:rPr>
          <w:spacing w:val="7"/>
          <w:w w:val="95"/>
          <w:lang w:val="en-US"/>
        </w:rPr>
        <w:t>II</w:t>
      </w:r>
      <w:r>
        <w:rPr>
          <w:spacing w:val="7"/>
          <w:w w:val="95"/>
        </w:rPr>
        <w:t>-</w:t>
      </w:r>
      <w:r w:rsidRPr="00F71EC9">
        <w:rPr>
          <w:spacing w:val="7"/>
          <w:w w:val="95"/>
        </w:rPr>
        <w:t>вариант.</w:t>
      </w:r>
    </w:p>
    <w:p w:rsidR="000156C7" w:rsidRPr="002673EB" w:rsidRDefault="000156C7" w:rsidP="00B076AF">
      <w:pPr>
        <w:numPr>
          <w:ilvl w:val="0"/>
          <w:numId w:val="5"/>
        </w:numPr>
        <w:tabs>
          <w:tab w:val="num" w:pos="0"/>
        </w:tabs>
        <w:ind w:left="360"/>
        <w:jc w:val="both"/>
        <w:rPr>
          <w:rFonts w:eastAsia="SimSun"/>
          <w:lang w:eastAsia="zh-CN"/>
        </w:rPr>
      </w:pPr>
      <w:r w:rsidRPr="002673EB">
        <w:rPr>
          <w:rFonts w:eastAsia="SimSun"/>
          <w:lang w:eastAsia="zh-CN"/>
        </w:rPr>
        <w:t>Найти начальный объем газа, если при его изобарном нагревании на 100 К объем увеличился в 2 раза.</w:t>
      </w:r>
    </w:p>
    <w:p w:rsidR="000156C7" w:rsidRPr="002673EB" w:rsidRDefault="000156C7" w:rsidP="00B076AF">
      <w:pPr>
        <w:numPr>
          <w:ilvl w:val="0"/>
          <w:numId w:val="5"/>
        </w:numPr>
        <w:tabs>
          <w:tab w:val="num" w:pos="0"/>
        </w:tabs>
        <w:ind w:left="360"/>
        <w:jc w:val="both"/>
        <w:rPr>
          <w:rFonts w:eastAsia="SimSun"/>
          <w:lang w:eastAsia="zh-CN"/>
        </w:rPr>
      </w:pPr>
      <w:r w:rsidRPr="002673EB">
        <w:rPr>
          <w:rFonts w:eastAsia="SimSun"/>
          <w:lang w:eastAsia="zh-CN"/>
        </w:rPr>
        <w:t>Постройте в осях Р</w:t>
      </w:r>
      <w:r w:rsidRPr="002673EB">
        <w:rPr>
          <w:rFonts w:eastAsia="SimSun"/>
          <w:lang w:val="en-US" w:eastAsia="zh-CN"/>
        </w:rPr>
        <w:t>V</w:t>
      </w:r>
      <w:r w:rsidRPr="002673EB">
        <w:rPr>
          <w:rFonts w:eastAsia="SimSun"/>
          <w:lang w:eastAsia="zh-CN"/>
        </w:rPr>
        <w:t xml:space="preserve">, </w:t>
      </w:r>
      <w:r w:rsidRPr="002673EB">
        <w:rPr>
          <w:rFonts w:eastAsia="SimSun"/>
          <w:lang w:val="en-US" w:eastAsia="zh-CN"/>
        </w:rPr>
        <w:t>VT</w:t>
      </w:r>
      <w:r w:rsidRPr="002673EB">
        <w:rPr>
          <w:rFonts w:eastAsia="SimSun"/>
          <w:lang w:eastAsia="zh-CN"/>
        </w:rPr>
        <w:t xml:space="preserve"> и </w:t>
      </w:r>
      <w:r w:rsidRPr="002673EB">
        <w:rPr>
          <w:rFonts w:eastAsia="SimSun"/>
          <w:lang w:val="en-US" w:eastAsia="zh-CN"/>
        </w:rPr>
        <w:t>PT</w:t>
      </w:r>
      <w:r w:rsidRPr="002673EB">
        <w:rPr>
          <w:rFonts w:eastAsia="SimSun"/>
          <w:lang w:eastAsia="zh-CN"/>
        </w:rPr>
        <w:t xml:space="preserve"> график изохорного нагревания.</w:t>
      </w:r>
    </w:p>
    <w:p w:rsidR="000156C7" w:rsidRPr="002673EB" w:rsidRDefault="000156C7" w:rsidP="00B076AF">
      <w:pPr>
        <w:numPr>
          <w:ilvl w:val="0"/>
          <w:numId w:val="5"/>
        </w:numPr>
        <w:tabs>
          <w:tab w:val="num" w:pos="0"/>
        </w:tabs>
        <w:ind w:left="360"/>
        <w:jc w:val="both"/>
        <w:rPr>
          <w:rFonts w:eastAsia="SimSun"/>
          <w:lang w:eastAsia="zh-CN"/>
        </w:rPr>
      </w:pPr>
      <w:r w:rsidRPr="002673EB">
        <w:rPr>
          <w:rFonts w:eastAsia="SimSun"/>
          <w:lang w:eastAsia="zh-CN"/>
        </w:rPr>
        <w:t xml:space="preserve">В закрытом сосуде вместимостью 5 л находится водяной пар массой 50 мг. Какова влажность воздуха в сосуде, если температура равна 10 </w:t>
      </w:r>
      <w:r w:rsidRPr="002673EB">
        <w:rPr>
          <w:rFonts w:eastAsia="SimSun"/>
          <w:vertAlign w:val="superscript"/>
          <w:lang w:eastAsia="zh-CN"/>
        </w:rPr>
        <w:t>0</w:t>
      </w:r>
      <w:r w:rsidRPr="002673EB">
        <w:rPr>
          <w:rFonts w:eastAsia="SimSun"/>
          <w:lang w:eastAsia="zh-CN"/>
        </w:rPr>
        <w:t>С?</w:t>
      </w:r>
    </w:p>
    <w:p w:rsidR="000156C7" w:rsidRPr="00037C04" w:rsidRDefault="000156C7" w:rsidP="00B076AF">
      <w:pPr>
        <w:numPr>
          <w:ilvl w:val="0"/>
          <w:numId w:val="5"/>
        </w:numPr>
        <w:tabs>
          <w:tab w:val="num" w:pos="0"/>
        </w:tabs>
        <w:ind w:left="360"/>
        <w:jc w:val="both"/>
        <w:rPr>
          <w:rFonts w:eastAsia="SimSun"/>
          <w:lang w:eastAsia="zh-CN"/>
        </w:rPr>
      </w:pPr>
      <w:r w:rsidRPr="002673EB">
        <w:rPr>
          <w:rFonts w:eastAsia="SimSun"/>
          <w:lang w:eastAsia="zh-CN"/>
        </w:rPr>
        <w:t>Балка длиной 5 м с площадью поперечного сечения 100 см</w:t>
      </w:r>
      <w:r w:rsidRPr="002673EB">
        <w:rPr>
          <w:rFonts w:eastAsia="SimSun"/>
          <w:vertAlign w:val="superscript"/>
          <w:lang w:eastAsia="zh-CN"/>
        </w:rPr>
        <w:t>2</w:t>
      </w:r>
      <w:r w:rsidRPr="002673EB">
        <w:rPr>
          <w:rFonts w:eastAsia="SimSun"/>
          <w:lang w:eastAsia="zh-CN"/>
        </w:rPr>
        <w:t xml:space="preserve"> под действием сил по 10 кН, приложенных к ее концам, сжалась на 1 см. Найти относительное сжатие и механическое напряжение.</w:t>
      </w:r>
    </w:p>
    <w:p w:rsidR="000156C7" w:rsidRPr="00037C04" w:rsidRDefault="000156C7" w:rsidP="00037C04">
      <w:pPr>
        <w:widowControl w:val="0"/>
        <w:tabs>
          <w:tab w:val="num" w:pos="0"/>
        </w:tabs>
        <w:autoSpaceDE w:val="0"/>
        <w:autoSpaceDN w:val="0"/>
        <w:adjustRightInd w:val="0"/>
        <w:ind w:left="360"/>
      </w:pPr>
      <w:r w:rsidRPr="00F71EC9">
        <w:rPr>
          <w:spacing w:val="6"/>
          <w:w w:val="95"/>
          <w:lang w:val="en-US"/>
        </w:rPr>
        <w:t>III</w:t>
      </w:r>
      <w:r>
        <w:rPr>
          <w:spacing w:val="6"/>
          <w:w w:val="95"/>
        </w:rPr>
        <w:t>-</w:t>
      </w:r>
      <w:r w:rsidRPr="00F71EC9">
        <w:rPr>
          <w:spacing w:val="6"/>
          <w:w w:val="95"/>
        </w:rPr>
        <w:t>вариант.</w:t>
      </w:r>
    </w:p>
    <w:p w:rsidR="000156C7" w:rsidRPr="002673EB" w:rsidRDefault="000156C7" w:rsidP="00037C04">
      <w:pPr>
        <w:tabs>
          <w:tab w:val="num" w:pos="0"/>
        </w:tabs>
        <w:ind w:left="360" w:hanging="283"/>
        <w:jc w:val="both"/>
      </w:pPr>
      <w:r w:rsidRPr="002673EB">
        <w:t>1. Сравните массы и объемы тел из алюминия и свинца, если количество вещества в них одинаково. Молярные массы алюминия и свинца равны соответственно 0,027 кг/моль и 0,207 кг/моль, а плотности – 2700 кг/м</w:t>
      </w:r>
      <w:r w:rsidRPr="002673EB">
        <w:rPr>
          <w:position w:val="-4"/>
        </w:rPr>
        <w:object w:dxaOrig="139" w:dyaOrig="300">
          <v:shape id="_x0000_i1039" type="#_x0000_t75" style="width:7.45pt;height:15.6pt" o:ole="">
            <v:imagedata r:id="rId59" o:title=""/>
          </v:shape>
          <o:OLEObject Type="Embed" ProgID="Equation.3" ShapeID="_x0000_i1039" DrawAspect="Content" ObjectID="_1707720638" r:id="rId60"/>
        </w:object>
      </w:r>
      <w:r w:rsidRPr="002673EB">
        <w:t xml:space="preserve"> и 11300 кг/м</w:t>
      </w:r>
      <w:r w:rsidRPr="002673EB">
        <w:rPr>
          <w:position w:val="-4"/>
        </w:rPr>
        <w:object w:dxaOrig="139" w:dyaOrig="300">
          <v:shape id="_x0000_i1040" type="#_x0000_t75" style="width:7.45pt;height:15.6pt" o:ole="">
            <v:imagedata r:id="rId61" o:title=""/>
          </v:shape>
          <o:OLEObject Type="Embed" ProgID="Equation.3" ShapeID="_x0000_i1040" DrawAspect="Content" ObjectID="_1707720639" r:id="rId62"/>
        </w:object>
      </w:r>
      <w:r w:rsidRPr="002673EB">
        <w:t>.</w:t>
      </w:r>
    </w:p>
    <w:p w:rsidR="000156C7" w:rsidRPr="002673EB" w:rsidRDefault="000156C7" w:rsidP="00037C04">
      <w:pPr>
        <w:tabs>
          <w:tab w:val="num" w:pos="0"/>
        </w:tabs>
        <w:ind w:left="360" w:hanging="283"/>
        <w:jc w:val="both"/>
      </w:pPr>
      <w:r w:rsidRPr="002673EB">
        <w:t xml:space="preserve">2. </w:t>
      </w:r>
      <w:r>
        <w:t xml:space="preserve"> </w:t>
      </w:r>
      <w:r w:rsidRPr="002673EB">
        <w:t>Какое давление на стенки сосуда оказывают молекулы газа, если масса газа равна 4 г, объем газа – 1 л, а средняя скорость молекул равна       500 м/с.</w:t>
      </w:r>
    </w:p>
    <w:p w:rsidR="000156C7" w:rsidRPr="002673EB" w:rsidRDefault="000156C7" w:rsidP="00037C04">
      <w:pPr>
        <w:tabs>
          <w:tab w:val="num" w:pos="0"/>
        </w:tabs>
        <w:ind w:left="360" w:hanging="283"/>
        <w:jc w:val="both"/>
      </w:pPr>
      <w:r w:rsidRPr="002673EB">
        <w:t xml:space="preserve">3. </w:t>
      </w:r>
      <w:r>
        <w:t xml:space="preserve"> </w:t>
      </w:r>
      <w:r w:rsidRPr="002673EB">
        <w:t>При какой температуре средняя энергия молекул газа равна  2*10</w:t>
      </w:r>
      <w:r w:rsidRPr="002673EB">
        <w:rPr>
          <w:position w:val="-4"/>
        </w:rPr>
        <w:object w:dxaOrig="279" w:dyaOrig="300">
          <v:shape id="_x0000_i1041" type="#_x0000_t75" style="width:13.6pt;height:15.6pt" o:ole="">
            <v:imagedata r:id="rId63" o:title=""/>
          </v:shape>
          <o:OLEObject Type="Embed" ProgID="Equation.3" ShapeID="_x0000_i1041" DrawAspect="Content" ObjectID="_1707720640" r:id="rId64"/>
        </w:object>
      </w:r>
      <w:r w:rsidRPr="002673EB">
        <w:t>Дж?</w:t>
      </w:r>
    </w:p>
    <w:p w:rsidR="000156C7" w:rsidRPr="002673EB" w:rsidRDefault="000156C7" w:rsidP="00037C04">
      <w:pPr>
        <w:tabs>
          <w:tab w:val="num" w:pos="0"/>
        </w:tabs>
        <w:ind w:left="360" w:hanging="283"/>
        <w:jc w:val="both"/>
      </w:pPr>
      <w:r w:rsidRPr="002673EB">
        <w:t>4. Определите скорость молекул азота при температуре 27</w:t>
      </w:r>
      <w:r w:rsidRPr="002673EB">
        <w:rPr>
          <w:position w:val="-4"/>
        </w:rPr>
        <w:object w:dxaOrig="139" w:dyaOrig="300">
          <v:shape id="_x0000_i1042" type="#_x0000_t75" style="width:7.45pt;height:15.6pt" o:ole="">
            <v:imagedata r:id="rId65" o:title=""/>
          </v:shape>
          <o:OLEObject Type="Embed" ProgID="Equation.3" ShapeID="_x0000_i1042" DrawAspect="Content" ObjectID="_1707720641" r:id="rId66"/>
        </w:object>
      </w:r>
      <w:r w:rsidRPr="002673EB">
        <w:t>С. Молярная масса молекул азота 0,028 кг/моль.</w:t>
      </w:r>
    </w:p>
    <w:p w:rsidR="000156C7" w:rsidRPr="002673EB" w:rsidRDefault="000156C7" w:rsidP="00037C04">
      <w:pPr>
        <w:tabs>
          <w:tab w:val="num" w:pos="0"/>
        </w:tabs>
        <w:ind w:left="360" w:hanging="283"/>
      </w:pPr>
    </w:p>
    <w:p w:rsidR="000156C7" w:rsidRPr="009F22C6" w:rsidRDefault="000156C7" w:rsidP="000156C7">
      <w:pPr>
        <w:widowControl w:val="0"/>
        <w:autoSpaceDE w:val="0"/>
        <w:autoSpaceDN w:val="0"/>
        <w:adjustRightInd w:val="0"/>
      </w:pPr>
      <w:r>
        <w:t xml:space="preserve">   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  <w:rPr>
          <w:spacing w:val="5"/>
          <w:w w:val="95"/>
        </w:rPr>
      </w:pPr>
      <w:r w:rsidRPr="00F71EC9">
        <w:rPr>
          <w:spacing w:val="7"/>
          <w:w w:val="95"/>
        </w:rPr>
        <w:t xml:space="preserve">Время на подготовку и </w:t>
      </w:r>
      <w:r w:rsidR="00A32740">
        <w:rPr>
          <w:spacing w:val="7"/>
          <w:w w:val="95"/>
        </w:rPr>
        <w:t>выполнение:</w:t>
      </w:r>
      <w:r w:rsidRPr="00F71EC9">
        <w:rPr>
          <w:spacing w:val="7"/>
          <w:w w:val="95"/>
        </w:rPr>
        <w:t>45 минут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  <w:rPr>
          <w:spacing w:val="10"/>
          <w:w w:val="95"/>
        </w:rPr>
      </w:pPr>
      <w:r w:rsidRPr="00F71EC9">
        <w:rPr>
          <w:spacing w:val="10"/>
          <w:w w:val="95"/>
        </w:rPr>
        <w:t>Перечень объектов контроля и оценки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  <w:rPr>
          <w:w w:val="95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082"/>
        <w:gridCol w:w="3297"/>
        <w:gridCol w:w="2809"/>
      </w:tblGrid>
      <w:tr w:rsidR="000156C7" w:rsidRPr="00F71EC9" w:rsidTr="007B702C">
        <w:trPr>
          <w:trHeight w:hRule="exact" w:val="557"/>
        </w:trPr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8"/>
                <w:w w:val="95"/>
              </w:rPr>
              <w:t xml:space="preserve">Наименование объектов </w:t>
            </w:r>
            <w:r w:rsidRPr="00F71EC9">
              <w:rPr>
                <w:spacing w:val="9"/>
                <w:w w:val="95"/>
              </w:rPr>
              <w:t>контроля и оценки</w:t>
            </w:r>
          </w:p>
        </w:tc>
        <w:tc>
          <w:tcPr>
            <w:tcW w:w="3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7"/>
                <w:w w:val="95"/>
              </w:rPr>
              <w:t xml:space="preserve">Основные показатели </w:t>
            </w:r>
            <w:r w:rsidRPr="00F71EC9">
              <w:rPr>
                <w:spacing w:val="8"/>
                <w:w w:val="95"/>
              </w:rPr>
              <w:t>оценки результата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5"/>
                <w:w w:val="95"/>
              </w:rPr>
              <w:t>Оценка</w:t>
            </w:r>
          </w:p>
        </w:tc>
      </w:tr>
      <w:tr w:rsidR="000156C7" w:rsidRPr="00F71EC9" w:rsidTr="007B702C">
        <w:trPr>
          <w:trHeight w:hRule="exact" w:val="922"/>
        </w:trPr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8"/>
                <w:w w:val="95"/>
              </w:rPr>
              <w:t xml:space="preserve">У5 </w:t>
            </w:r>
            <w:r w:rsidR="00534722" w:rsidRPr="00F71EC9">
              <w:rPr>
                <w:spacing w:val="8"/>
                <w:w w:val="95"/>
              </w:rPr>
              <w:t>применять</w:t>
            </w:r>
            <w:r w:rsidRPr="00F71EC9">
              <w:rPr>
                <w:spacing w:val="8"/>
                <w:w w:val="95"/>
              </w:rPr>
              <w:t xml:space="preserve"> полученные </w:t>
            </w:r>
            <w:r w:rsidRPr="00F71EC9">
              <w:rPr>
                <w:spacing w:val="10"/>
                <w:w w:val="95"/>
              </w:rPr>
              <w:t xml:space="preserve">знания для решения </w:t>
            </w:r>
            <w:r w:rsidRPr="00F71EC9">
              <w:rPr>
                <w:spacing w:val="8"/>
                <w:w w:val="95"/>
              </w:rPr>
              <w:t>физических задач.</w:t>
            </w:r>
          </w:p>
        </w:tc>
        <w:tc>
          <w:tcPr>
            <w:tcW w:w="3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10"/>
                <w:w w:val="95"/>
              </w:rPr>
              <w:t xml:space="preserve">Выполнение </w:t>
            </w:r>
            <w:r w:rsidRPr="00F71EC9">
              <w:rPr>
                <w:spacing w:val="6"/>
                <w:w w:val="95"/>
              </w:rPr>
              <w:t xml:space="preserve">экспериментальных задач. </w:t>
            </w:r>
            <w:r w:rsidRPr="00F71EC9">
              <w:rPr>
                <w:spacing w:val="10"/>
                <w:w w:val="95"/>
              </w:rPr>
              <w:t>Решение контрольных работ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0156C7" w:rsidRPr="00DD536C" w:rsidRDefault="000156C7" w:rsidP="000156C7">
      <w:pPr>
        <w:widowControl w:val="0"/>
        <w:autoSpaceDE w:val="0"/>
        <w:autoSpaceDN w:val="0"/>
        <w:adjustRightInd w:val="0"/>
      </w:pPr>
    </w:p>
    <w:p w:rsidR="000156C7" w:rsidRPr="00DD536C" w:rsidRDefault="000156C7" w:rsidP="000156C7">
      <w:pPr>
        <w:widowControl w:val="0"/>
        <w:autoSpaceDE w:val="0"/>
        <w:autoSpaceDN w:val="0"/>
        <w:adjustRightInd w:val="0"/>
      </w:pPr>
    </w:p>
    <w:p w:rsidR="00461A2F" w:rsidRDefault="000156C7" w:rsidP="00461A2F">
      <w:pPr>
        <w:widowControl w:val="0"/>
        <w:autoSpaceDE w:val="0"/>
        <w:autoSpaceDN w:val="0"/>
        <w:adjustRightInd w:val="0"/>
        <w:jc w:val="center"/>
        <w:rPr>
          <w:b/>
          <w:spacing w:val="5"/>
        </w:rPr>
      </w:pPr>
      <w:r w:rsidRPr="007D79EC">
        <w:rPr>
          <w:b/>
          <w:spacing w:val="5"/>
        </w:rPr>
        <w:t xml:space="preserve">Контрольная работа №3 по разделу </w:t>
      </w:r>
    </w:p>
    <w:p w:rsidR="000156C7" w:rsidRPr="007D79EC" w:rsidRDefault="000156C7" w:rsidP="00461A2F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7D79EC">
        <w:rPr>
          <w:b/>
          <w:spacing w:val="5"/>
        </w:rPr>
        <w:t>«Электродинамика»</w:t>
      </w:r>
    </w:p>
    <w:p w:rsidR="000156C7" w:rsidRPr="00F71EC9" w:rsidRDefault="000156C7" w:rsidP="00461A2F">
      <w:pPr>
        <w:widowControl w:val="0"/>
        <w:autoSpaceDE w:val="0"/>
        <w:autoSpaceDN w:val="0"/>
        <w:adjustRightInd w:val="0"/>
        <w:jc w:val="center"/>
      </w:pPr>
      <w:r w:rsidRPr="00F71EC9">
        <w:rPr>
          <w:spacing w:val="5"/>
        </w:rPr>
        <w:t>Текст контрольной работы №3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lang w:val="en-US"/>
        </w:rPr>
        <w:t>I</w:t>
      </w:r>
      <w:r>
        <w:t>-</w:t>
      </w:r>
      <w:r w:rsidRPr="00F71EC9">
        <w:t>вариант</w:t>
      </w:r>
    </w:p>
    <w:p w:rsidR="000156C7" w:rsidRPr="00F71EC9" w:rsidRDefault="00A32740" w:rsidP="000156C7">
      <w:pPr>
        <w:widowControl w:val="0"/>
        <w:autoSpaceDE w:val="0"/>
        <w:autoSpaceDN w:val="0"/>
        <w:adjustRightInd w:val="0"/>
      </w:pPr>
      <w:r w:rsidRPr="00F71EC9">
        <w:rPr>
          <w:spacing w:val="1"/>
        </w:rPr>
        <w:t>1. На</w:t>
      </w:r>
      <w:r w:rsidR="000156C7" w:rsidRPr="00F71EC9">
        <w:rPr>
          <w:spacing w:val="1"/>
        </w:rPr>
        <w:t xml:space="preserve"> расстоянии нужно расположить два заряда 5*10"</w:t>
      </w:r>
      <w:r w:rsidR="000156C7" w:rsidRPr="00F71EC9">
        <w:rPr>
          <w:spacing w:val="1"/>
          <w:vertAlign w:val="superscript"/>
        </w:rPr>
        <w:t>9</w:t>
      </w:r>
      <w:r w:rsidR="000156C7" w:rsidRPr="00F71EC9">
        <w:rPr>
          <w:spacing w:val="1"/>
        </w:rPr>
        <w:t xml:space="preserve"> Кл и 6*10"</w:t>
      </w:r>
      <w:r w:rsidR="000156C7" w:rsidRPr="00F71EC9">
        <w:rPr>
          <w:spacing w:val="1"/>
          <w:vertAlign w:val="superscript"/>
        </w:rPr>
        <w:t>9</w:t>
      </w:r>
      <w:r w:rsidR="000156C7" w:rsidRPr="00F71EC9">
        <w:rPr>
          <w:spacing w:val="1"/>
        </w:rPr>
        <w:t xml:space="preserve"> Кл, чтобы они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1"/>
        </w:rPr>
        <w:t>отталкивались друг от друга с силой 12* 10"</w:t>
      </w:r>
      <w:r w:rsidRPr="00F71EC9">
        <w:rPr>
          <w:spacing w:val="1"/>
          <w:vertAlign w:val="superscript"/>
        </w:rPr>
        <w:t>5</w:t>
      </w:r>
      <w:r w:rsidRPr="00F71EC9">
        <w:rPr>
          <w:spacing w:val="1"/>
        </w:rPr>
        <w:t xml:space="preserve"> Н?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>2.Какое количество теплоты выделится за 10 с в проводнике сопротивлением 1 Ом при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>силе тока 1 А?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>З.</w:t>
      </w:r>
      <w:r>
        <w:t xml:space="preserve"> </w:t>
      </w:r>
      <w:r w:rsidRPr="00F71EC9">
        <w:t>Сила тока в цепи 2 А. Сопротивление лампы равно 14 Ом. Чему равно напряжение на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lastRenderedPageBreak/>
        <w:t>лампе?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>4.Обмотка реостата изготовлена из никелиновой проволоки длиной 50 см и сечением 1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>мм</w:t>
      </w:r>
      <w:r w:rsidRPr="00F71EC9">
        <w:rPr>
          <w:vertAlign w:val="superscript"/>
        </w:rPr>
        <w:t>2</w:t>
      </w:r>
      <w:r w:rsidRPr="00F71EC9">
        <w:t xml:space="preserve">. Ток в обмотке равен 6 А. </w:t>
      </w:r>
      <w:r>
        <w:t xml:space="preserve"> </w:t>
      </w:r>
      <w:r w:rsidRPr="00F71EC9">
        <w:t>Определите напряжение на зажимах реостата.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3"/>
        </w:rPr>
        <w:t>5.Определите мощность тока силой 0,5 А на участке цепи, напряжение на котором 220 В.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-7"/>
          <w:lang w:val="en-US"/>
        </w:rPr>
        <w:t>II</w:t>
      </w:r>
      <w:r>
        <w:t>-</w:t>
      </w:r>
      <w:r w:rsidRPr="00F71EC9">
        <w:t>вариант</w:t>
      </w:r>
    </w:p>
    <w:p w:rsidR="000156C7" w:rsidRPr="00F71EC9" w:rsidRDefault="00A32740" w:rsidP="000156C7">
      <w:pPr>
        <w:widowControl w:val="0"/>
        <w:autoSpaceDE w:val="0"/>
        <w:autoSpaceDN w:val="0"/>
        <w:adjustRightInd w:val="0"/>
      </w:pPr>
      <w:r w:rsidRPr="00F71EC9">
        <w:rPr>
          <w:spacing w:val="3"/>
        </w:rPr>
        <w:t>1. Два</w:t>
      </w:r>
      <w:r w:rsidR="000156C7" w:rsidRPr="00F71EC9">
        <w:rPr>
          <w:spacing w:val="3"/>
        </w:rPr>
        <w:t xml:space="preserve"> одинаковых положительных заряда находятся на расстоянии 10 мм друг от друга.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3"/>
        </w:rPr>
        <w:t>Они взаимодействуют силой 7,2*10"</w:t>
      </w:r>
      <w:r w:rsidRPr="00F71EC9">
        <w:rPr>
          <w:spacing w:val="3"/>
          <w:vertAlign w:val="superscript"/>
        </w:rPr>
        <w:t>4</w:t>
      </w:r>
      <w:r w:rsidRPr="00F71EC9">
        <w:rPr>
          <w:spacing w:val="3"/>
        </w:rPr>
        <w:t xml:space="preserve"> Н. Как велик заряд каждого шарика.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>2.Как велико количество теплоты, выделяющееся в течении 1 ч в 100 В электролампе?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>3.Сопротивление обмотки амперметра 0,02 Ом. Вычислите напряжение на зажимах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>амперметра, если он показывает силу тока 5А.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3"/>
        </w:rPr>
        <w:t>4.Определите общее сопротивление 100 м отрезка проводника, имеющего сопротивление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>0,2 Ом на 1 м длины.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>5.Вычислите работу, совершаемую за 20 мин током мощностью 25 Вт.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3"/>
        </w:rPr>
        <w:t xml:space="preserve">Время на подготовку и </w:t>
      </w:r>
      <w:r w:rsidR="00A32740">
        <w:rPr>
          <w:spacing w:val="3"/>
        </w:rPr>
        <w:t>выполнение:</w:t>
      </w:r>
      <w:r w:rsidRPr="00F71EC9">
        <w:rPr>
          <w:spacing w:val="3"/>
        </w:rPr>
        <w:t>45 минут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>Перечень объектов контроля и оценки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  <w:rPr>
          <w:spacing w:val="1"/>
        </w:rPr>
      </w:pP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091"/>
        <w:gridCol w:w="3053"/>
        <w:gridCol w:w="3062"/>
      </w:tblGrid>
      <w:tr w:rsidR="000156C7" w:rsidRPr="00F71EC9" w:rsidTr="007B702C">
        <w:trPr>
          <w:trHeight w:hRule="exact" w:val="557"/>
        </w:trPr>
        <w:tc>
          <w:tcPr>
            <w:tcW w:w="3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3"/>
              </w:rPr>
              <w:t xml:space="preserve">Наименование объектов </w:t>
            </w:r>
            <w:r w:rsidRPr="00F71EC9">
              <w:t>контроля и оценки</w:t>
            </w:r>
          </w:p>
        </w:tc>
        <w:tc>
          <w:tcPr>
            <w:tcW w:w="3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2"/>
              </w:rPr>
              <w:t xml:space="preserve">Основные показатели </w:t>
            </w:r>
            <w:r w:rsidRPr="00F71EC9">
              <w:t>оценки результата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t>Оценка</w:t>
            </w:r>
          </w:p>
        </w:tc>
      </w:tr>
      <w:tr w:rsidR="000156C7" w:rsidRPr="00F71EC9" w:rsidTr="007B702C">
        <w:trPr>
          <w:trHeight w:hRule="exact" w:val="1517"/>
        </w:trPr>
        <w:tc>
          <w:tcPr>
            <w:tcW w:w="3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3"/>
              </w:rPr>
              <w:t xml:space="preserve">У5 </w:t>
            </w:r>
            <w:r w:rsidR="00534722" w:rsidRPr="00F71EC9">
              <w:rPr>
                <w:spacing w:val="3"/>
              </w:rPr>
              <w:t>применять</w:t>
            </w:r>
            <w:r w:rsidRPr="00F71EC9">
              <w:rPr>
                <w:spacing w:val="3"/>
              </w:rPr>
              <w:t xml:space="preserve"> полученные </w:t>
            </w:r>
            <w:r w:rsidRPr="00F71EC9">
              <w:rPr>
                <w:spacing w:val="5"/>
              </w:rPr>
              <w:t xml:space="preserve">знания для решения </w:t>
            </w:r>
            <w:r w:rsidRPr="00F71EC9">
              <w:rPr>
                <w:spacing w:val="3"/>
              </w:rPr>
              <w:t>физических задач.</w:t>
            </w:r>
          </w:p>
        </w:tc>
        <w:tc>
          <w:tcPr>
            <w:tcW w:w="3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t xml:space="preserve">Выполнение </w:t>
            </w:r>
            <w:r w:rsidRPr="00F71EC9">
              <w:rPr>
                <w:spacing w:val="2"/>
              </w:rPr>
              <w:t xml:space="preserve">экспериментальных задач. </w:t>
            </w:r>
            <w:r w:rsidRPr="00F71EC9">
              <w:rPr>
                <w:spacing w:val="5"/>
              </w:rPr>
              <w:t xml:space="preserve">Решение контрольных </w:t>
            </w:r>
            <w:r w:rsidRPr="00F71EC9">
              <w:rPr>
                <w:spacing w:val="2"/>
              </w:rPr>
              <w:t>работ.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0156C7" w:rsidRPr="00F71EC9" w:rsidTr="007B702C">
        <w:trPr>
          <w:trHeight w:hRule="exact" w:val="1546"/>
        </w:trPr>
        <w:tc>
          <w:tcPr>
            <w:tcW w:w="3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5"/>
              </w:rPr>
              <w:t xml:space="preserve">У6 </w:t>
            </w:r>
            <w:r w:rsidR="00534722" w:rsidRPr="00F71EC9">
              <w:rPr>
                <w:spacing w:val="5"/>
              </w:rPr>
              <w:t>использовать</w:t>
            </w:r>
            <w:r w:rsidRPr="00F71EC9">
              <w:rPr>
                <w:spacing w:val="5"/>
              </w:rPr>
              <w:t xml:space="preserve"> </w:t>
            </w:r>
            <w:r w:rsidRPr="00F71EC9">
              <w:rPr>
                <w:spacing w:val="2"/>
              </w:rPr>
              <w:t xml:space="preserve">приобретенные знания и </w:t>
            </w:r>
            <w:r w:rsidRPr="00F71EC9">
              <w:rPr>
                <w:spacing w:val="5"/>
              </w:rPr>
              <w:t xml:space="preserve">умения в практической </w:t>
            </w:r>
            <w:r w:rsidRPr="00F71EC9">
              <w:t>деятельности.</w:t>
            </w:r>
          </w:p>
        </w:tc>
        <w:tc>
          <w:tcPr>
            <w:tcW w:w="3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5"/>
              </w:rPr>
              <w:t xml:space="preserve">Выполнение </w:t>
            </w:r>
            <w:r w:rsidRPr="00F71EC9">
              <w:rPr>
                <w:spacing w:val="2"/>
              </w:rPr>
              <w:t xml:space="preserve">экспериментальных задач. </w:t>
            </w:r>
            <w:r w:rsidRPr="00F71EC9">
              <w:rPr>
                <w:spacing w:val="5"/>
              </w:rPr>
              <w:t xml:space="preserve">Решение контрольных </w:t>
            </w:r>
            <w:r w:rsidRPr="00F71EC9">
              <w:rPr>
                <w:spacing w:val="2"/>
              </w:rPr>
              <w:t>работ.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0156C7" w:rsidRPr="00F71EC9" w:rsidRDefault="000156C7" w:rsidP="000156C7">
      <w:pPr>
        <w:widowControl w:val="0"/>
        <w:autoSpaceDE w:val="0"/>
        <w:autoSpaceDN w:val="0"/>
        <w:adjustRightInd w:val="0"/>
        <w:sectPr w:rsidR="000156C7" w:rsidRPr="00F71EC9" w:rsidSect="0080414F">
          <w:pgSz w:w="11909" w:h="16834"/>
          <w:pgMar w:top="1134" w:right="850" w:bottom="1134" w:left="1701" w:header="720" w:footer="720" w:gutter="0"/>
          <w:cols w:space="60"/>
          <w:noEndnote/>
          <w:docGrid w:linePitch="272"/>
        </w:sectPr>
      </w:pPr>
    </w:p>
    <w:p w:rsidR="000156C7" w:rsidRPr="002F10F9" w:rsidRDefault="000156C7" w:rsidP="00037C04">
      <w:pPr>
        <w:widowControl w:val="0"/>
        <w:autoSpaceDE w:val="0"/>
        <w:autoSpaceDN w:val="0"/>
        <w:adjustRightInd w:val="0"/>
        <w:jc w:val="center"/>
        <w:rPr>
          <w:b/>
          <w:spacing w:val="5"/>
        </w:rPr>
      </w:pPr>
      <w:r w:rsidRPr="002F10F9">
        <w:rPr>
          <w:b/>
        </w:rPr>
        <w:lastRenderedPageBreak/>
        <w:t>Контрольная работа №4 по разделу «Электродинамика»</w:t>
      </w:r>
    </w:p>
    <w:p w:rsidR="000156C7" w:rsidRPr="00F71EC9" w:rsidRDefault="000156C7" w:rsidP="00037C04">
      <w:pPr>
        <w:widowControl w:val="0"/>
        <w:autoSpaceDE w:val="0"/>
        <w:autoSpaceDN w:val="0"/>
        <w:adjustRightInd w:val="0"/>
        <w:jc w:val="center"/>
      </w:pPr>
      <w:r w:rsidRPr="00F71EC9">
        <w:rPr>
          <w:spacing w:val="5"/>
        </w:rPr>
        <w:t>Текст контрольной работы №4</w:t>
      </w:r>
    </w:p>
    <w:p w:rsidR="000156C7" w:rsidRPr="007D79EC" w:rsidRDefault="000156C7" w:rsidP="000156C7">
      <w:pPr>
        <w:widowControl w:val="0"/>
        <w:autoSpaceDE w:val="0"/>
        <w:autoSpaceDN w:val="0"/>
        <w:adjustRightInd w:val="0"/>
        <w:rPr>
          <w:lang w:val="en-US"/>
        </w:rPr>
      </w:pPr>
      <w:r w:rsidRPr="00F71EC9">
        <w:rPr>
          <w:spacing w:val="2"/>
          <w:lang w:val="en-US"/>
        </w:rPr>
        <w:t>I</w:t>
      </w:r>
      <w:r>
        <w:rPr>
          <w:spacing w:val="2"/>
          <w:lang w:val="en-US"/>
        </w:rPr>
        <w:t>-</w:t>
      </w:r>
      <w:r w:rsidRPr="00F71EC9">
        <w:rPr>
          <w:spacing w:val="2"/>
          <w:lang w:val="en-US"/>
        </w:rPr>
        <w:t xml:space="preserve"> </w:t>
      </w:r>
      <w:r w:rsidRPr="00F71EC9">
        <w:rPr>
          <w:spacing w:val="2"/>
        </w:rPr>
        <w:t xml:space="preserve">вариант 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608"/>
        <w:gridCol w:w="4579"/>
      </w:tblGrid>
      <w:tr w:rsidR="000156C7" w:rsidRPr="00F71EC9" w:rsidTr="007B702C">
        <w:trPr>
          <w:trHeight w:hRule="exact" w:val="326"/>
        </w:trPr>
        <w:tc>
          <w:tcPr>
            <w:tcW w:w="4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3"/>
              </w:rPr>
              <w:t>Физическая величина</w:t>
            </w:r>
          </w:p>
        </w:tc>
        <w:tc>
          <w:tcPr>
            <w:tcW w:w="4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3"/>
              </w:rPr>
              <w:t>Магнитный поток</w:t>
            </w:r>
          </w:p>
        </w:tc>
      </w:tr>
      <w:tr w:rsidR="000156C7" w:rsidRPr="00F71EC9" w:rsidTr="007B702C">
        <w:trPr>
          <w:trHeight w:hRule="exact" w:val="326"/>
        </w:trPr>
        <w:tc>
          <w:tcPr>
            <w:tcW w:w="4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3"/>
              </w:rPr>
              <w:t>Что характеризует</w:t>
            </w:r>
          </w:p>
        </w:tc>
        <w:tc>
          <w:tcPr>
            <w:tcW w:w="4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0156C7" w:rsidRPr="00F71EC9" w:rsidTr="007B702C">
        <w:trPr>
          <w:trHeight w:hRule="exact" w:val="317"/>
        </w:trPr>
        <w:tc>
          <w:tcPr>
            <w:tcW w:w="4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2"/>
              </w:rPr>
              <w:t>Условное обозначение</w:t>
            </w:r>
          </w:p>
        </w:tc>
        <w:tc>
          <w:tcPr>
            <w:tcW w:w="4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0156C7" w:rsidRPr="00F71EC9" w:rsidTr="007B702C">
        <w:trPr>
          <w:trHeight w:hRule="exact" w:val="317"/>
        </w:trPr>
        <w:tc>
          <w:tcPr>
            <w:tcW w:w="4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3"/>
              </w:rPr>
              <w:t>Единица в СИ</w:t>
            </w:r>
          </w:p>
        </w:tc>
        <w:tc>
          <w:tcPr>
            <w:tcW w:w="4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0156C7" w:rsidRPr="00F71EC9" w:rsidTr="007B702C">
        <w:trPr>
          <w:trHeight w:hRule="exact" w:val="307"/>
        </w:trPr>
        <w:tc>
          <w:tcPr>
            <w:tcW w:w="4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2"/>
              </w:rPr>
              <w:t>Связь с другими величинами</w:t>
            </w:r>
          </w:p>
        </w:tc>
        <w:tc>
          <w:tcPr>
            <w:tcW w:w="4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0156C7" w:rsidRPr="00F71EC9" w:rsidTr="007B702C">
        <w:trPr>
          <w:trHeight w:hRule="exact" w:val="317"/>
        </w:trPr>
        <w:tc>
          <w:tcPr>
            <w:tcW w:w="4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2"/>
              </w:rPr>
              <w:t>Векторная или скалярная</w:t>
            </w:r>
          </w:p>
        </w:tc>
        <w:tc>
          <w:tcPr>
            <w:tcW w:w="4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0156C7" w:rsidRPr="00F71EC9" w:rsidTr="007B702C">
        <w:trPr>
          <w:trHeight w:hRule="exact" w:val="326"/>
        </w:trPr>
        <w:tc>
          <w:tcPr>
            <w:tcW w:w="4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2"/>
              </w:rPr>
              <w:t>Способ измерения</w:t>
            </w:r>
          </w:p>
        </w:tc>
        <w:tc>
          <w:tcPr>
            <w:tcW w:w="4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0156C7" w:rsidRDefault="000156C7" w:rsidP="000156C7">
      <w:pPr>
        <w:widowControl w:val="0"/>
        <w:autoSpaceDE w:val="0"/>
        <w:autoSpaceDN w:val="0"/>
        <w:adjustRightInd w:val="0"/>
        <w:rPr>
          <w:spacing w:val="5"/>
        </w:rPr>
      </w:pP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5"/>
        </w:rPr>
        <w:t>2.В катушке индуктивностью 5 мГн</w:t>
      </w:r>
      <w:r>
        <w:rPr>
          <w:spacing w:val="5"/>
        </w:rPr>
        <w:t xml:space="preserve"> создается магнитный поток 2*10</w:t>
      </w:r>
      <w:r>
        <w:rPr>
          <w:spacing w:val="5"/>
          <w:vertAlign w:val="superscript"/>
        </w:rPr>
        <w:t>-3</w:t>
      </w:r>
      <w:r w:rsidRPr="00F71EC9">
        <w:rPr>
          <w:spacing w:val="5"/>
        </w:rPr>
        <w:t xml:space="preserve"> Вб. Чему равна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>сила тока в катушке?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>3.Первичная обмотка трансформатора содержит 50 витков, вторичная - 500. Напряжение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>на вторичной обмотке 600 В. Чему равно напряжение на первичной обмотке?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>4.Найти скорость изменения магнитного потока на соленоиде из 2000 витков при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>возбуждении в нем ЭДС индукции 120 В.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 xml:space="preserve">5.В катушке с индуктивностью 0,01 Гн проходит </w:t>
      </w:r>
      <w:r w:rsidR="00A32740" w:rsidRPr="00F71EC9">
        <w:t xml:space="preserve">ток </w:t>
      </w:r>
      <w:r w:rsidR="00A32740">
        <w:t>20</w:t>
      </w:r>
      <w:r w:rsidRPr="00F71EC9">
        <w:t xml:space="preserve"> А. Определите ЭДС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>самоиндукции, возникающей в катушке при исчезновении в нем тока за 0,002 с.</w:t>
      </w:r>
    </w:p>
    <w:p w:rsidR="000156C7" w:rsidRPr="00DD536C" w:rsidRDefault="000156C7" w:rsidP="000156C7">
      <w:pPr>
        <w:widowControl w:val="0"/>
        <w:autoSpaceDE w:val="0"/>
        <w:autoSpaceDN w:val="0"/>
        <w:adjustRightInd w:val="0"/>
        <w:rPr>
          <w:spacing w:val="3"/>
        </w:rPr>
      </w:pP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3"/>
          <w:lang w:val="en-US"/>
        </w:rPr>
        <w:t xml:space="preserve">II </w:t>
      </w:r>
      <w:r>
        <w:rPr>
          <w:spacing w:val="3"/>
          <w:lang w:val="en-US"/>
        </w:rPr>
        <w:t xml:space="preserve">- </w:t>
      </w:r>
      <w:r w:rsidRPr="00F71EC9">
        <w:rPr>
          <w:spacing w:val="3"/>
        </w:rPr>
        <w:t xml:space="preserve">вариант </w:t>
      </w:r>
      <w:r w:rsidRPr="00F71EC9">
        <w:rPr>
          <w:spacing w:val="-18"/>
        </w:rPr>
        <w:t>1.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608"/>
        <w:gridCol w:w="4589"/>
      </w:tblGrid>
      <w:tr w:rsidR="000156C7" w:rsidRPr="00F71EC9" w:rsidTr="007B702C">
        <w:trPr>
          <w:trHeight w:hRule="exact" w:val="326"/>
        </w:trPr>
        <w:tc>
          <w:tcPr>
            <w:tcW w:w="4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3"/>
              </w:rPr>
              <w:t>Физическая величина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3"/>
              </w:rPr>
              <w:t>Индуктивность</w:t>
            </w:r>
          </w:p>
        </w:tc>
      </w:tr>
      <w:tr w:rsidR="000156C7" w:rsidRPr="00F71EC9" w:rsidTr="007B702C">
        <w:trPr>
          <w:trHeight w:hRule="exact" w:val="307"/>
        </w:trPr>
        <w:tc>
          <w:tcPr>
            <w:tcW w:w="4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3"/>
              </w:rPr>
              <w:t>Что характеризует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0156C7" w:rsidRPr="00F71EC9" w:rsidTr="007B702C">
        <w:trPr>
          <w:trHeight w:hRule="exact" w:val="317"/>
        </w:trPr>
        <w:tc>
          <w:tcPr>
            <w:tcW w:w="4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2"/>
              </w:rPr>
              <w:t>Условное обозначение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0156C7" w:rsidRPr="00F71EC9" w:rsidTr="007B702C">
        <w:trPr>
          <w:trHeight w:hRule="exact" w:val="317"/>
        </w:trPr>
        <w:tc>
          <w:tcPr>
            <w:tcW w:w="4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3"/>
              </w:rPr>
              <w:t>Единица в СИ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0156C7" w:rsidRPr="00F71EC9" w:rsidTr="007B702C">
        <w:trPr>
          <w:trHeight w:hRule="exact" w:val="317"/>
        </w:trPr>
        <w:tc>
          <w:tcPr>
            <w:tcW w:w="4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3"/>
              </w:rPr>
              <w:t>Связь с другими величинами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0156C7" w:rsidRPr="00F71EC9" w:rsidTr="007B702C">
        <w:trPr>
          <w:trHeight w:hRule="exact" w:val="298"/>
        </w:trPr>
        <w:tc>
          <w:tcPr>
            <w:tcW w:w="4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2"/>
              </w:rPr>
              <w:t>Векторная или скалярная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0156C7" w:rsidRPr="00F71EC9" w:rsidTr="007B702C">
        <w:trPr>
          <w:trHeight w:hRule="exact" w:val="346"/>
        </w:trPr>
        <w:tc>
          <w:tcPr>
            <w:tcW w:w="4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2"/>
              </w:rPr>
              <w:t>Способ измерения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0156C7" w:rsidRDefault="000156C7" w:rsidP="000156C7">
      <w:pPr>
        <w:widowControl w:val="0"/>
        <w:autoSpaceDE w:val="0"/>
        <w:autoSpaceDN w:val="0"/>
        <w:adjustRightInd w:val="0"/>
      </w:pP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>2.Определите индуктивность катушки, если при силе тока 0,4 А ее магнитное поле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5"/>
        </w:rPr>
        <w:t>обладает энергией 3,2*10" Дж*с.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2"/>
        </w:rPr>
        <w:t>3.Магнитный поток через контур проводника сопротивлением 3*10</w:t>
      </w:r>
      <w:r>
        <w:rPr>
          <w:spacing w:val="2"/>
        </w:rPr>
        <w:t>-</w:t>
      </w:r>
      <w:r w:rsidRPr="00F71EC9">
        <w:rPr>
          <w:spacing w:val="2"/>
          <w:vertAlign w:val="superscript"/>
        </w:rPr>
        <w:t>2</w:t>
      </w:r>
      <w:r w:rsidRPr="00F71EC9">
        <w:rPr>
          <w:spacing w:val="2"/>
        </w:rPr>
        <w:t xml:space="preserve"> Ом за 2 с изменился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3"/>
        </w:rPr>
        <w:t>на 1,2*10</w:t>
      </w:r>
      <w:r>
        <w:rPr>
          <w:spacing w:val="3"/>
        </w:rPr>
        <w:t>-</w:t>
      </w:r>
      <w:r w:rsidRPr="00F71EC9">
        <w:rPr>
          <w:spacing w:val="3"/>
          <w:vertAlign w:val="superscript"/>
        </w:rPr>
        <w:t>2</w:t>
      </w:r>
      <w:r w:rsidRPr="00F71EC9">
        <w:rPr>
          <w:spacing w:val="3"/>
        </w:rPr>
        <w:t xml:space="preserve"> Вб. Найдите силу тока в проводнике, если изменение магнитного потока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>происходило равномерно.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>4.С какой силой действует магнитное поле с индукцией 10 мТл на проводник, в котором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3"/>
        </w:rPr>
        <w:t xml:space="preserve">сила тока составляет 50 А, если длина активной части проводника составляет 0,1 </w:t>
      </w:r>
      <w:r w:rsidR="00A32740" w:rsidRPr="00F71EC9">
        <w:rPr>
          <w:spacing w:val="3"/>
        </w:rPr>
        <w:t>м.</w:t>
      </w:r>
      <w:r w:rsidRPr="00F71EC9">
        <w:rPr>
          <w:spacing w:val="3"/>
        </w:rPr>
        <w:t xml:space="preserve"> Поле</w:t>
      </w:r>
      <w:r w:rsidRPr="007D79EC">
        <w:t xml:space="preserve"> </w:t>
      </w:r>
      <w:r w:rsidRPr="00F71EC9">
        <w:t>и ток взаимно перпендикулярны.</w:t>
      </w:r>
    </w:p>
    <w:p w:rsidR="000156C7" w:rsidRPr="00DD536C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5"/>
        </w:rPr>
        <w:t>5.Трансформатор в первичной обмотке содержит 300 витков, во вторичной- 160 витков.</w:t>
      </w:r>
      <w:r w:rsidRPr="007D79EC">
        <w:t xml:space="preserve"> </w:t>
      </w:r>
      <w:r w:rsidRPr="00F71EC9">
        <w:t>Чему равна сила тока во вторичной обмотке, если сила тока в первичной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 xml:space="preserve"> обмотке 3 А.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3"/>
        </w:rPr>
        <w:t xml:space="preserve">Время </w:t>
      </w:r>
      <w:r w:rsidR="00A32740">
        <w:rPr>
          <w:spacing w:val="3"/>
        </w:rPr>
        <w:t>на подготовку и выполнение:</w:t>
      </w:r>
      <w:r w:rsidRPr="00F71EC9">
        <w:rPr>
          <w:spacing w:val="3"/>
        </w:rPr>
        <w:t>45 минут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>Перечень объектов контроля и оценки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</w:p>
    <w:tbl>
      <w:tblPr>
        <w:tblW w:w="1011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19"/>
        <w:gridCol w:w="3402"/>
        <w:gridCol w:w="3597"/>
      </w:tblGrid>
      <w:tr w:rsidR="000156C7" w:rsidRPr="00F71EC9" w:rsidTr="007B702C">
        <w:tc>
          <w:tcPr>
            <w:tcW w:w="3119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3"/>
              </w:rPr>
              <w:t xml:space="preserve">Наименование объектов </w:t>
            </w:r>
            <w:r w:rsidRPr="00F71EC9">
              <w:t>контроля и оценки</w:t>
            </w:r>
          </w:p>
        </w:tc>
        <w:tc>
          <w:tcPr>
            <w:tcW w:w="3402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2"/>
              </w:rPr>
              <w:t xml:space="preserve">Основные показатели </w:t>
            </w:r>
            <w:r w:rsidRPr="00F71EC9">
              <w:t>оценки результата</w:t>
            </w:r>
          </w:p>
        </w:tc>
        <w:tc>
          <w:tcPr>
            <w:tcW w:w="3597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t>Оценка</w:t>
            </w:r>
          </w:p>
        </w:tc>
      </w:tr>
      <w:tr w:rsidR="000156C7" w:rsidRPr="00F71EC9" w:rsidTr="007B702C">
        <w:tc>
          <w:tcPr>
            <w:tcW w:w="3119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t xml:space="preserve">У5 </w:t>
            </w:r>
            <w:r w:rsidR="00534722" w:rsidRPr="00F71EC9">
              <w:t>применять</w:t>
            </w:r>
            <w:r w:rsidRPr="00F71EC9">
              <w:t xml:space="preserve"> полученные знания для решения задач.</w:t>
            </w:r>
          </w:p>
        </w:tc>
        <w:tc>
          <w:tcPr>
            <w:tcW w:w="3402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t>Выполнение экспериментальных задач. Решение контрольных работ.</w:t>
            </w:r>
          </w:p>
        </w:tc>
        <w:tc>
          <w:tcPr>
            <w:tcW w:w="3597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0156C7" w:rsidRPr="00F71EC9" w:rsidTr="007B702C">
        <w:tc>
          <w:tcPr>
            <w:tcW w:w="3119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t xml:space="preserve">У6 </w:t>
            </w:r>
            <w:r w:rsidR="00534722" w:rsidRPr="00F71EC9">
              <w:t>использовать</w:t>
            </w:r>
            <w:r w:rsidRPr="00F71EC9">
              <w:t xml:space="preserve"> приобретенные знания и умения в практической деятельности.</w:t>
            </w:r>
          </w:p>
        </w:tc>
        <w:tc>
          <w:tcPr>
            <w:tcW w:w="3402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t>Выполнение экспериментальных задач. Решение контрольных работ.</w:t>
            </w:r>
          </w:p>
        </w:tc>
        <w:tc>
          <w:tcPr>
            <w:tcW w:w="3597" w:type="dxa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0156C7" w:rsidRPr="00F71EC9" w:rsidRDefault="000156C7" w:rsidP="000156C7">
      <w:pPr>
        <w:widowControl w:val="0"/>
        <w:autoSpaceDE w:val="0"/>
        <w:autoSpaceDN w:val="0"/>
        <w:adjustRightInd w:val="0"/>
        <w:rPr>
          <w:spacing w:val="5"/>
        </w:rPr>
      </w:pPr>
    </w:p>
    <w:p w:rsidR="000156C7" w:rsidRPr="00F71EC9" w:rsidRDefault="000156C7" w:rsidP="000156C7">
      <w:pPr>
        <w:widowControl w:val="0"/>
        <w:autoSpaceDE w:val="0"/>
        <w:autoSpaceDN w:val="0"/>
        <w:adjustRightInd w:val="0"/>
        <w:rPr>
          <w:spacing w:val="5"/>
        </w:rPr>
      </w:pPr>
    </w:p>
    <w:p w:rsidR="000156C7" w:rsidRPr="002F10F9" w:rsidRDefault="000156C7" w:rsidP="00461A2F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2F10F9">
        <w:rPr>
          <w:b/>
          <w:spacing w:val="5"/>
        </w:rPr>
        <w:t>Контрольная работа №5 по разделу «Электромагнитное излучение»</w:t>
      </w:r>
    </w:p>
    <w:p w:rsidR="000156C7" w:rsidRPr="00F71EC9" w:rsidRDefault="000156C7" w:rsidP="00461A2F">
      <w:pPr>
        <w:widowControl w:val="0"/>
        <w:autoSpaceDE w:val="0"/>
        <w:autoSpaceDN w:val="0"/>
        <w:adjustRightInd w:val="0"/>
        <w:jc w:val="center"/>
      </w:pPr>
      <w:r w:rsidRPr="00F71EC9">
        <w:rPr>
          <w:spacing w:val="5"/>
        </w:rPr>
        <w:t>Текст контрольной работы №5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3"/>
          <w:lang w:val="en-US"/>
        </w:rPr>
        <w:t>I</w:t>
      </w:r>
      <w:r w:rsidRPr="00F71EC9">
        <w:rPr>
          <w:spacing w:val="3"/>
        </w:rPr>
        <w:t xml:space="preserve"> </w:t>
      </w:r>
      <w:r w:rsidRPr="00DD536C">
        <w:rPr>
          <w:spacing w:val="3"/>
        </w:rPr>
        <w:t xml:space="preserve">- </w:t>
      </w:r>
      <w:r w:rsidRPr="00F71EC9">
        <w:rPr>
          <w:spacing w:val="3"/>
        </w:rPr>
        <w:t>вариант</w:t>
      </w:r>
    </w:p>
    <w:p w:rsidR="000156C7" w:rsidRPr="00F71EC9" w:rsidRDefault="00A32740" w:rsidP="000156C7">
      <w:pPr>
        <w:widowControl w:val="0"/>
        <w:autoSpaceDE w:val="0"/>
        <w:autoSpaceDN w:val="0"/>
        <w:adjustRightInd w:val="0"/>
      </w:pPr>
      <w:r w:rsidRPr="00F71EC9">
        <w:rPr>
          <w:spacing w:val="2"/>
        </w:rPr>
        <w:t>1. На</w:t>
      </w:r>
      <w:r w:rsidR="000156C7" w:rsidRPr="00F71EC9">
        <w:rPr>
          <w:spacing w:val="2"/>
        </w:rPr>
        <w:t xml:space="preserve"> какой угол отклонится луч от первоначального направления, упав из воздуха под </w:t>
      </w:r>
      <w:r w:rsidR="000156C7" w:rsidRPr="00F71EC9">
        <w:t>углом 45° на поверхность стекла?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 xml:space="preserve">2.Вычислить предельный угол полного отражения для алмаза и плексигласа. 3.Электрон движется со скоростью 0,6 с. Определить импульс электрона. </w:t>
      </w:r>
      <w:r w:rsidRPr="00F71EC9">
        <w:rPr>
          <w:spacing w:val="2"/>
        </w:rPr>
        <w:t xml:space="preserve">4.Определить энергию фотонов, соответствующих наиболее длинным (Х.=0,75 мкм) и </w:t>
      </w:r>
      <w:r w:rsidRPr="00F71EC9">
        <w:t xml:space="preserve">наиболее коротким </w:t>
      </w:r>
      <w:r w:rsidRPr="00F71EC9">
        <w:rPr>
          <w:i/>
          <w:iCs/>
        </w:rPr>
        <w:t xml:space="preserve">(к=0,40 </w:t>
      </w:r>
      <w:r w:rsidRPr="00F71EC9">
        <w:t>мкм) волнам видимой части спектра.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3"/>
        </w:rPr>
        <w:t xml:space="preserve">5.Работа выхода для электронов цезия 1,9 эВ. Найти красную границу фотоэффекта для </w:t>
      </w:r>
      <w:r w:rsidRPr="00F71EC9">
        <w:rPr>
          <w:spacing w:val="1"/>
        </w:rPr>
        <w:t>цезия.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lang w:val="en-US"/>
        </w:rPr>
        <w:t>II</w:t>
      </w:r>
      <w:r w:rsidRPr="00F71EC9">
        <w:t xml:space="preserve"> </w:t>
      </w:r>
      <w:r w:rsidRPr="00DD536C">
        <w:t xml:space="preserve">- </w:t>
      </w:r>
      <w:r w:rsidRPr="00F71EC9">
        <w:t>вариант</w:t>
      </w:r>
    </w:p>
    <w:p w:rsidR="000156C7" w:rsidRPr="00F71EC9" w:rsidRDefault="00A32740" w:rsidP="000156C7">
      <w:pPr>
        <w:widowControl w:val="0"/>
        <w:autoSpaceDE w:val="0"/>
        <w:autoSpaceDN w:val="0"/>
        <w:adjustRightInd w:val="0"/>
      </w:pPr>
      <w:r w:rsidRPr="00F71EC9">
        <w:rPr>
          <w:spacing w:val="2"/>
        </w:rPr>
        <w:t>1. На</w:t>
      </w:r>
      <w:r w:rsidR="000156C7" w:rsidRPr="00F71EC9">
        <w:rPr>
          <w:spacing w:val="2"/>
        </w:rPr>
        <w:t xml:space="preserve"> какой угол отклонится луч от первоначального направления, упав из воздуха под </w:t>
      </w:r>
      <w:r w:rsidR="000156C7" w:rsidRPr="00F71EC9">
        <w:t>углом 45° на поверхность алмаза?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3"/>
        </w:rPr>
        <w:t xml:space="preserve">2.Предельный угол полного внутреннего отражения для спирта на границе с воздухом </w:t>
      </w:r>
      <w:r w:rsidRPr="00F71EC9">
        <w:t>равен 47°. Найти абсолютный показатель преломления спирта. 3.Скорость распространения света в алмазе 124000 км/с. Вычислить показатель преломления алмаза.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>4.Какое давление производит световое излучение на 1 м черной поверхности, если ежесекундно эта поверхность получает 500 Дж энергии?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3"/>
        </w:rPr>
        <w:t xml:space="preserve">5.Красная граница фотоэффекта вольфрама определяется длиной волны 405 нм. </w:t>
      </w:r>
      <w:r w:rsidRPr="00F71EC9">
        <w:t>Определите работу выхода электрона из вольфрама.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3"/>
        </w:rPr>
        <w:t xml:space="preserve">Время </w:t>
      </w:r>
      <w:r w:rsidR="00A32740">
        <w:rPr>
          <w:spacing w:val="3"/>
        </w:rPr>
        <w:t>на подготовку и выполнение:</w:t>
      </w:r>
      <w:r w:rsidRPr="00F71EC9">
        <w:rPr>
          <w:spacing w:val="3"/>
        </w:rPr>
        <w:t>45 минут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5"/>
        </w:rPr>
        <w:t>Перечень объектов контроля и оценки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091"/>
        <w:gridCol w:w="3062"/>
        <w:gridCol w:w="3062"/>
      </w:tblGrid>
      <w:tr w:rsidR="000156C7" w:rsidRPr="00F71EC9" w:rsidTr="007B702C">
        <w:trPr>
          <w:trHeight w:hRule="exact" w:val="557"/>
        </w:trPr>
        <w:tc>
          <w:tcPr>
            <w:tcW w:w="3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3"/>
              </w:rPr>
              <w:t xml:space="preserve">Наименование объектов </w:t>
            </w:r>
            <w:r w:rsidRPr="00F71EC9">
              <w:t>контроля и оценки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2"/>
              </w:rPr>
              <w:t xml:space="preserve">Основные показатели </w:t>
            </w:r>
            <w:r w:rsidRPr="00F71EC9">
              <w:t>оценки результата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t>Оценка</w:t>
            </w:r>
          </w:p>
        </w:tc>
      </w:tr>
      <w:tr w:rsidR="000156C7" w:rsidRPr="00F71EC9" w:rsidTr="007B702C">
        <w:trPr>
          <w:trHeight w:hRule="exact" w:val="1517"/>
        </w:trPr>
        <w:tc>
          <w:tcPr>
            <w:tcW w:w="3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3"/>
              </w:rPr>
              <w:t xml:space="preserve">У5 </w:t>
            </w:r>
            <w:r w:rsidR="00534722" w:rsidRPr="00F71EC9">
              <w:rPr>
                <w:spacing w:val="3"/>
              </w:rPr>
              <w:t>применять</w:t>
            </w:r>
            <w:r w:rsidRPr="00F71EC9">
              <w:rPr>
                <w:spacing w:val="3"/>
              </w:rPr>
              <w:t xml:space="preserve"> полученные </w:t>
            </w:r>
            <w:r w:rsidRPr="00F71EC9">
              <w:t xml:space="preserve">знания для решения </w:t>
            </w:r>
            <w:r w:rsidRPr="00F71EC9">
              <w:rPr>
                <w:spacing w:val="3"/>
              </w:rPr>
              <w:t>физических задач.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5"/>
              </w:rPr>
              <w:t xml:space="preserve">Выполнение </w:t>
            </w:r>
            <w:r w:rsidRPr="00F71EC9">
              <w:rPr>
                <w:spacing w:val="2"/>
              </w:rPr>
              <w:t xml:space="preserve">экспериментальных задач. </w:t>
            </w:r>
            <w:r w:rsidRPr="00F71EC9">
              <w:rPr>
                <w:spacing w:val="5"/>
              </w:rPr>
              <w:t xml:space="preserve">Решение контрольных </w:t>
            </w:r>
            <w:r w:rsidRPr="00F71EC9">
              <w:rPr>
                <w:spacing w:val="2"/>
              </w:rPr>
              <w:t>работ.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0156C7" w:rsidRPr="00DD536C" w:rsidRDefault="000156C7" w:rsidP="000156C7">
      <w:pPr>
        <w:widowControl w:val="0"/>
        <w:autoSpaceDE w:val="0"/>
        <w:autoSpaceDN w:val="0"/>
        <w:adjustRightInd w:val="0"/>
        <w:sectPr w:rsidR="000156C7" w:rsidRPr="00DD536C" w:rsidSect="0080414F">
          <w:pgSz w:w="11909" w:h="16834"/>
          <w:pgMar w:top="1134" w:right="850" w:bottom="1134" w:left="1701" w:header="720" w:footer="720" w:gutter="0"/>
          <w:cols w:space="60"/>
          <w:noEndnote/>
          <w:docGrid w:linePitch="272"/>
        </w:sectPr>
      </w:pPr>
    </w:p>
    <w:p w:rsidR="00461A2F" w:rsidRDefault="000156C7" w:rsidP="00461A2F">
      <w:pPr>
        <w:widowControl w:val="0"/>
        <w:autoSpaceDE w:val="0"/>
        <w:autoSpaceDN w:val="0"/>
        <w:adjustRightInd w:val="0"/>
        <w:jc w:val="center"/>
        <w:rPr>
          <w:b/>
          <w:spacing w:val="5"/>
        </w:rPr>
      </w:pPr>
      <w:r w:rsidRPr="009F22C6">
        <w:rPr>
          <w:b/>
          <w:spacing w:val="5"/>
        </w:rPr>
        <w:lastRenderedPageBreak/>
        <w:t xml:space="preserve">Контрольная работа №6 по разделу </w:t>
      </w:r>
    </w:p>
    <w:p w:rsidR="000156C7" w:rsidRPr="00461A2F" w:rsidRDefault="000156C7" w:rsidP="00461A2F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461A2F">
        <w:rPr>
          <w:b/>
          <w:spacing w:val="5"/>
        </w:rPr>
        <w:t>«Физика высоких энергий»</w:t>
      </w:r>
    </w:p>
    <w:p w:rsidR="000156C7" w:rsidRPr="00F71EC9" w:rsidRDefault="000156C7" w:rsidP="00461A2F">
      <w:pPr>
        <w:widowControl w:val="0"/>
        <w:autoSpaceDE w:val="0"/>
        <w:autoSpaceDN w:val="0"/>
        <w:adjustRightInd w:val="0"/>
        <w:jc w:val="center"/>
      </w:pPr>
      <w:r w:rsidRPr="00F71EC9">
        <w:rPr>
          <w:spacing w:val="5"/>
        </w:rPr>
        <w:t>Текст контрольной работы №6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lang w:val="en-US"/>
        </w:rPr>
        <w:t>I</w:t>
      </w:r>
      <w:r>
        <w:t xml:space="preserve"> - </w:t>
      </w:r>
      <w:r w:rsidRPr="00F71EC9">
        <w:rPr>
          <w:spacing w:val="2"/>
        </w:rPr>
        <w:t>вариант.</w:t>
      </w:r>
    </w:p>
    <w:p w:rsidR="000156C7" w:rsidRPr="00F71EC9" w:rsidRDefault="00A32740" w:rsidP="000156C7">
      <w:pPr>
        <w:widowControl w:val="0"/>
        <w:autoSpaceDE w:val="0"/>
        <w:autoSpaceDN w:val="0"/>
        <w:adjustRightInd w:val="0"/>
      </w:pPr>
      <w:r w:rsidRPr="00F71EC9">
        <w:rPr>
          <w:spacing w:val="3"/>
        </w:rPr>
        <w:t>1. Какой</w:t>
      </w:r>
      <w:r w:rsidR="000156C7" w:rsidRPr="00F71EC9">
        <w:rPr>
          <w:spacing w:val="3"/>
        </w:rPr>
        <w:t xml:space="preserve"> изотоп образуется из 232 тория после четырех а-</w:t>
      </w:r>
      <w:r w:rsidR="000156C7">
        <w:rPr>
          <w:spacing w:val="3"/>
        </w:rPr>
        <w:t xml:space="preserve"> </w:t>
      </w:r>
      <w:r w:rsidR="000156C7" w:rsidRPr="00F71EC9">
        <w:rPr>
          <w:spacing w:val="3"/>
        </w:rPr>
        <w:t>распадов и двух р-распадов?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5"/>
        </w:rPr>
        <w:t>2.Ядра изотопа 232 тория претерпевают а-</w:t>
      </w:r>
      <w:r>
        <w:rPr>
          <w:spacing w:val="5"/>
        </w:rPr>
        <w:t xml:space="preserve"> </w:t>
      </w:r>
      <w:r w:rsidRPr="00F71EC9">
        <w:rPr>
          <w:spacing w:val="5"/>
        </w:rPr>
        <w:t>распад, два Р-распада и еще один а-распад?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5"/>
        </w:rPr>
        <w:t>Какие ядра получаются после этого?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>З.</w:t>
      </w:r>
      <w:r>
        <w:t xml:space="preserve"> </w:t>
      </w:r>
      <w:r w:rsidRPr="00F71EC9">
        <w:t>Ядро изотопа 211 висмута получилось из другого ядра после последовательных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5"/>
        </w:rPr>
        <w:t>α-распадов и β</w:t>
      </w:r>
      <w:r>
        <w:rPr>
          <w:spacing w:val="5"/>
        </w:rPr>
        <w:t xml:space="preserve"> </w:t>
      </w:r>
      <w:r w:rsidRPr="00F71EC9">
        <w:rPr>
          <w:spacing w:val="5"/>
        </w:rPr>
        <w:t>-</w:t>
      </w:r>
      <w:r>
        <w:rPr>
          <w:spacing w:val="5"/>
        </w:rPr>
        <w:t xml:space="preserve"> </w:t>
      </w:r>
      <w:r w:rsidRPr="00F71EC9">
        <w:rPr>
          <w:spacing w:val="5"/>
        </w:rPr>
        <w:t>распадов. Что это за ядра?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>4.Ддро 216 полония образовалось после двух последовательных а-распадов. Из какого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5"/>
        </w:rPr>
        <w:t>ядра получилось ядро полония?</w:t>
      </w:r>
    </w:p>
    <w:p w:rsidR="000156C7" w:rsidRDefault="000156C7" w:rsidP="000156C7">
      <w:pPr>
        <w:widowControl w:val="0"/>
        <w:autoSpaceDE w:val="0"/>
        <w:autoSpaceDN w:val="0"/>
        <w:adjustRightInd w:val="0"/>
        <w:rPr>
          <w:spacing w:val="-5"/>
        </w:rPr>
      </w:pP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-5"/>
          <w:lang w:val="en-US"/>
        </w:rPr>
        <w:t>II</w:t>
      </w:r>
      <w:r>
        <w:rPr>
          <w:spacing w:val="-5"/>
        </w:rPr>
        <w:t xml:space="preserve"> </w:t>
      </w:r>
      <w:r>
        <w:t xml:space="preserve">- </w:t>
      </w:r>
      <w:r w:rsidRPr="00F71EC9">
        <w:rPr>
          <w:spacing w:val="3"/>
        </w:rPr>
        <w:t>вариант.</w:t>
      </w:r>
    </w:p>
    <w:p w:rsidR="000156C7" w:rsidRPr="00F71EC9" w:rsidRDefault="00A32740" w:rsidP="000156C7">
      <w:pPr>
        <w:widowControl w:val="0"/>
        <w:autoSpaceDE w:val="0"/>
        <w:autoSpaceDN w:val="0"/>
        <w:adjustRightInd w:val="0"/>
      </w:pPr>
      <w:r w:rsidRPr="00F71EC9">
        <w:rPr>
          <w:spacing w:val="3"/>
        </w:rPr>
        <w:t>1. Какой</w:t>
      </w:r>
      <w:r w:rsidR="000156C7" w:rsidRPr="00F71EC9">
        <w:rPr>
          <w:spacing w:val="3"/>
        </w:rPr>
        <w:t xml:space="preserve"> изотоп образуется из 232 тория после трех α-распадов и одного β-распада?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9F22C6">
        <w:rPr>
          <w:iCs/>
        </w:rPr>
        <w:t>2</w:t>
      </w:r>
      <w:r w:rsidRPr="00F71EC9">
        <w:rPr>
          <w:i/>
          <w:iCs/>
        </w:rPr>
        <w:t xml:space="preserve">.Ядра </w:t>
      </w:r>
      <w:r w:rsidRPr="00F71EC9">
        <w:t xml:space="preserve">изотопа 235 уран претерпевают α-распад, два β-распада и еще один α-распад? </w:t>
      </w:r>
      <w:r w:rsidRPr="00F71EC9">
        <w:rPr>
          <w:spacing w:val="5"/>
        </w:rPr>
        <w:t>Какие ядра получаются после этого?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rPr>
          <w:spacing w:val="3"/>
        </w:rPr>
        <w:t>З.</w:t>
      </w:r>
      <w:r>
        <w:rPr>
          <w:spacing w:val="3"/>
        </w:rPr>
        <w:t xml:space="preserve"> </w:t>
      </w:r>
      <w:r w:rsidRPr="00F71EC9">
        <w:rPr>
          <w:spacing w:val="3"/>
        </w:rPr>
        <w:t xml:space="preserve">Ядро изотопа 226 радий получилось из другого ядра после последовательных </w:t>
      </w:r>
      <w:r w:rsidRPr="00F71EC9">
        <w:rPr>
          <w:spacing w:val="5"/>
        </w:rPr>
        <w:t>α-распадов и β-распадов. Что это за ядра?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  <w:r w:rsidRPr="00F71EC9">
        <w:t>4.Ядро 207 свинец образовалось после двух последовательных а-распадов. Из какого ядра получилось ядро полония?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  <w:rPr>
          <w:spacing w:val="3"/>
        </w:rPr>
      </w:pPr>
    </w:p>
    <w:p w:rsidR="000156C7" w:rsidRPr="00F71EC9" w:rsidRDefault="000156C7" w:rsidP="000156C7">
      <w:pPr>
        <w:widowControl w:val="0"/>
        <w:autoSpaceDE w:val="0"/>
        <w:autoSpaceDN w:val="0"/>
        <w:adjustRightInd w:val="0"/>
        <w:rPr>
          <w:spacing w:val="1"/>
        </w:rPr>
      </w:pPr>
      <w:r w:rsidRPr="00F71EC9">
        <w:rPr>
          <w:spacing w:val="3"/>
        </w:rPr>
        <w:t xml:space="preserve">Время </w:t>
      </w:r>
      <w:r w:rsidR="00A32740">
        <w:rPr>
          <w:spacing w:val="3"/>
        </w:rPr>
        <w:t>на подготовку и выполнение:</w:t>
      </w:r>
      <w:r w:rsidRPr="00F71EC9">
        <w:rPr>
          <w:spacing w:val="3"/>
        </w:rPr>
        <w:t>45 минут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  <w:rPr>
          <w:spacing w:val="1"/>
        </w:rPr>
      </w:pPr>
      <w:r w:rsidRPr="00F71EC9">
        <w:rPr>
          <w:spacing w:val="5"/>
        </w:rPr>
        <w:t>Перечень объектов контроля и оценки</w:t>
      </w: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091"/>
        <w:gridCol w:w="3053"/>
        <w:gridCol w:w="3062"/>
      </w:tblGrid>
      <w:tr w:rsidR="000156C7" w:rsidRPr="00F71EC9" w:rsidTr="007B702C">
        <w:trPr>
          <w:trHeight w:hRule="exact" w:val="538"/>
        </w:trPr>
        <w:tc>
          <w:tcPr>
            <w:tcW w:w="3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3"/>
              </w:rPr>
              <w:t xml:space="preserve">Наименование объектов </w:t>
            </w:r>
            <w:r w:rsidRPr="00F71EC9">
              <w:t>контроля и оценки</w:t>
            </w:r>
          </w:p>
        </w:tc>
        <w:tc>
          <w:tcPr>
            <w:tcW w:w="3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2"/>
              </w:rPr>
              <w:t xml:space="preserve">Основные показатели </w:t>
            </w:r>
            <w:r w:rsidRPr="00F71EC9">
              <w:t>оценки результата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t>Оценка</w:t>
            </w:r>
          </w:p>
        </w:tc>
      </w:tr>
      <w:tr w:rsidR="000156C7" w:rsidRPr="00F71EC9" w:rsidTr="007B702C">
        <w:trPr>
          <w:trHeight w:hRule="exact" w:val="1526"/>
        </w:trPr>
        <w:tc>
          <w:tcPr>
            <w:tcW w:w="3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3"/>
              </w:rPr>
              <w:t xml:space="preserve">У5 </w:t>
            </w:r>
            <w:r w:rsidR="00534722" w:rsidRPr="00F71EC9">
              <w:rPr>
                <w:spacing w:val="3"/>
              </w:rPr>
              <w:t>применять</w:t>
            </w:r>
            <w:r w:rsidRPr="00F71EC9">
              <w:rPr>
                <w:spacing w:val="3"/>
              </w:rPr>
              <w:t xml:space="preserve"> полученные </w:t>
            </w:r>
            <w:r w:rsidRPr="00F71EC9">
              <w:rPr>
                <w:spacing w:val="5"/>
              </w:rPr>
              <w:t xml:space="preserve">знания для решения </w:t>
            </w:r>
            <w:r w:rsidRPr="00F71EC9">
              <w:rPr>
                <w:spacing w:val="3"/>
              </w:rPr>
              <w:t>физических задач.</w:t>
            </w:r>
          </w:p>
        </w:tc>
        <w:tc>
          <w:tcPr>
            <w:tcW w:w="3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t xml:space="preserve">Выполнение </w:t>
            </w:r>
            <w:r w:rsidRPr="00F71EC9">
              <w:rPr>
                <w:spacing w:val="2"/>
              </w:rPr>
              <w:t xml:space="preserve">экспериментальных задач. </w:t>
            </w:r>
            <w:r w:rsidRPr="00F71EC9">
              <w:rPr>
                <w:spacing w:val="5"/>
              </w:rPr>
              <w:t xml:space="preserve">Решение контрольных </w:t>
            </w:r>
            <w:r w:rsidRPr="00F71EC9">
              <w:rPr>
                <w:spacing w:val="2"/>
              </w:rPr>
              <w:t>работ.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0156C7" w:rsidRPr="00F71EC9" w:rsidTr="007B702C">
        <w:trPr>
          <w:trHeight w:hRule="exact" w:val="1555"/>
        </w:trPr>
        <w:tc>
          <w:tcPr>
            <w:tcW w:w="3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5"/>
              </w:rPr>
              <w:t xml:space="preserve">У6 </w:t>
            </w:r>
            <w:r w:rsidR="00534722" w:rsidRPr="00F71EC9">
              <w:rPr>
                <w:spacing w:val="5"/>
              </w:rPr>
              <w:t>использовать</w:t>
            </w:r>
            <w:r w:rsidRPr="00F71EC9">
              <w:rPr>
                <w:spacing w:val="5"/>
              </w:rPr>
              <w:t xml:space="preserve"> </w:t>
            </w:r>
            <w:r w:rsidRPr="00F71EC9">
              <w:rPr>
                <w:spacing w:val="2"/>
              </w:rPr>
              <w:t xml:space="preserve">приобретенные знания и </w:t>
            </w:r>
            <w:r w:rsidRPr="00F71EC9">
              <w:rPr>
                <w:spacing w:val="5"/>
              </w:rPr>
              <w:t xml:space="preserve">умения в практической </w:t>
            </w:r>
            <w:r w:rsidRPr="00F71EC9">
              <w:rPr>
                <w:spacing w:val="3"/>
              </w:rPr>
              <w:t>деятельности.</w:t>
            </w:r>
          </w:p>
        </w:tc>
        <w:tc>
          <w:tcPr>
            <w:tcW w:w="3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  <w:r w:rsidRPr="00F71EC9">
              <w:rPr>
                <w:spacing w:val="5"/>
              </w:rPr>
              <w:t xml:space="preserve">Выполнение </w:t>
            </w:r>
            <w:r w:rsidRPr="00F71EC9">
              <w:rPr>
                <w:spacing w:val="2"/>
              </w:rPr>
              <w:t xml:space="preserve">экспериментальных задач. </w:t>
            </w:r>
            <w:r w:rsidRPr="00F71EC9">
              <w:rPr>
                <w:spacing w:val="5"/>
              </w:rPr>
              <w:t xml:space="preserve">Решение контрольных </w:t>
            </w:r>
            <w:r w:rsidRPr="00F71EC9">
              <w:rPr>
                <w:spacing w:val="2"/>
              </w:rPr>
              <w:t>работ.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56C7" w:rsidRPr="00F71EC9" w:rsidRDefault="000156C7" w:rsidP="007B702C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0156C7" w:rsidRPr="00F71EC9" w:rsidRDefault="000156C7" w:rsidP="000156C7">
      <w:pPr>
        <w:widowControl w:val="0"/>
        <w:autoSpaceDE w:val="0"/>
        <w:autoSpaceDN w:val="0"/>
        <w:adjustRightInd w:val="0"/>
      </w:pP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</w:p>
    <w:p w:rsidR="000156C7" w:rsidRPr="00F71EC9" w:rsidRDefault="000156C7" w:rsidP="000156C7">
      <w:pPr>
        <w:widowControl w:val="0"/>
        <w:autoSpaceDE w:val="0"/>
        <w:autoSpaceDN w:val="0"/>
        <w:adjustRightInd w:val="0"/>
      </w:pPr>
    </w:p>
    <w:p w:rsidR="00134ED2" w:rsidRPr="00A16CCA" w:rsidRDefault="00134ED2" w:rsidP="00650F6C">
      <w:pPr>
        <w:jc w:val="both"/>
        <w:rPr>
          <w:sz w:val="28"/>
          <w:szCs w:val="28"/>
        </w:rPr>
      </w:pPr>
      <w:r w:rsidRPr="00604FC5">
        <w:br w:type="page"/>
      </w:r>
    </w:p>
    <w:p w:rsidR="00980B96" w:rsidRPr="00B95997" w:rsidRDefault="00980B96" w:rsidP="007E5645">
      <w:pPr>
        <w:spacing w:line="360" w:lineRule="auto"/>
        <w:jc w:val="center"/>
        <w:rPr>
          <w:b/>
        </w:rPr>
      </w:pPr>
      <w:r w:rsidRPr="00B95997">
        <w:rPr>
          <w:b/>
        </w:rPr>
        <w:lastRenderedPageBreak/>
        <w:t xml:space="preserve">Контрольные работы по </w:t>
      </w:r>
      <w:r w:rsidR="00A32740" w:rsidRPr="00B95997">
        <w:rPr>
          <w:b/>
        </w:rPr>
        <w:t>физике в</w:t>
      </w:r>
      <w:r w:rsidRPr="00B95997">
        <w:rPr>
          <w:b/>
        </w:rPr>
        <w:t xml:space="preserve"> первом семестре</w:t>
      </w:r>
    </w:p>
    <w:p w:rsidR="00980B96" w:rsidRDefault="00980B96" w:rsidP="007E5645">
      <w:pPr>
        <w:spacing w:line="360" w:lineRule="auto"/>
        <w:jc w:val="center"/>
        <w:rPr>
          <w:b/>
        </w:rPr>
      </w:pPr>
      <w:r>
        <w:rPr>
          <w:b/>
        </w:rPr>
        <w:t>Контрольная работа №1</w:t>
      </w:r>
    </w:p>
    <w:p w:rsidR="00980B96" w:rsidRPr="00A32740" w:rsidRDefault="00980B96" w:rsidP="007E5645">
      <w:pPr>
        <w:spacing w:line="360" w:lineRule="auto"/>
        <w:jc w:val="center"/>
        <w:rPr>
          <w:b/>
        </w:rPr>
      </w:pPr>
      <w:r w:rsidRPr="00A32740">
        <w:rPr>
          <w:b/>
        </w:rPr>
        <w:t>«Кинематика материальной точки»</w:t>
      </w:r>
    </w:p>
    <w:p w:rsidR="00B95997" w:rsidRDefault="00980B96" w:rsidP="007E5645">
      <w:pPr>
        <w:spacing w:line="360" w:lineRule="auto"/>
        <w:jc w:val="center"/>
      </w:pPr>
      <w:r>
        <w:t>I вариант.</w:t>
      </w:r>
    </w:p>
    <w:p w:rsidR="00980B96" w:rsidRDefault="00980B96" w:rsidP="007E5645">
      <w:pPr>
        <w:spacing w:line="360" w:lineRule="auto"/>
        <w:jc w:val="center"/>
      </w:pPr>
      <w:r>
        <w:rPr>
          <w:noProof/>
        </w:rPr>
        <w:drawing>
          <wp:anchor distT="0" distB="0" distL="114300" distR="114300" simplePos="0" relativeHeight="251652096" behindDoc="0" locked="0" layoutInCell="1" allowOverlap="1">
            <wp:simplePos x="0" y="0"/>
            <wp:positionH relativeFrom="column">
              <wp:posOffset>4914900</wp:posOffset>
            </wp:positionH>
            <wp:positionV relativeFrom="paragraph">
              <wp:posOffset>66675</wp:posOffset>
            </wp:positionV>
            <wp:extent cx="981075" cy="1162050"/>
            <wp:effectExtent l="0" t="0" r="9525" b="0"/>
            <wp:wrapSquare wrapText="bothSides"/>
            <wp:docPr id="6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lum bright="18000" contrast="66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162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2857500</wp:posOffset>
            </wp:positionH>
            <wp:positionV relativeFrom="paragraph">
              <wp:posOffset>1017270</wp:posOffset>
            </wp:positionV>
            <wp:extent cx="2971800" cy="1123950"/>
            <wp:effectExtent l="0" t="0" r="0" b="0"/>
            <wp:wrapSquare wrapText="bothSides"/>
            <wp:docPr id="24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lum bright="42000" contrast="78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12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1. На рисунке 1 представлен график зависимости ускорения тела от времени </w:t>
      </w:r>
      <w:r>
        <w:rPr>
          <w:lang w:val="en-US"/>
        </w:rPr>
        <w:t>t</w:t>
      </w:r>
      <w:r>
        <w:t xml:space="preserve">. Какой из графиков зависимости скорости от времени </w:t>
      </w:r>
      <w:r>
        <w:rPr>
          <w:lang w:val="en-US"/>
        </w:rPr>
        <w:t>t</w:t>
      </w:r>
      <w:r>
        <w:t>, приведенных на рисунке 2, может соответствовать этому графику?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inline distT="0" distB="0" distL="0" distR="0">
            <wp:extent cx="396240" cy="380365"/>
            <wp:effectExtent l="0" t="0" r="3810" b="63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lum bright="48000" contrast="5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" cy="38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744220" cy="380365"/>
            <wp:effectExtent l="0" t="0" r="0" b="63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lum bright="42000" contrast="48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220" cy="38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841375" cy="23495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lum bright="54000" contrast="2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375" cy="23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B96" w:rsidRDefault="00980B96" w:rsidP="00980B96">
      <w:pPr>
        <w:spacing w:line="360" w:lineRule="auto"/>
      </w:pP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4229100</wp:posOffset>
            </wp:positionH>
            <wp:positionV relativeFrom="paragraph">
              <wp:posOffset>370205</wp:posOffset>
            </wp:positionV>
            <wp:extent cx="1704975" cy="1000125"/>
            <wp:effectExtent l="0" t="0" r="9525" b="9525"/>
            <wp:wrapSquare wrapText="bothSides"/>
            <wp:docPr id="98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lum bright="42000" contrast="6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2. По графику зависимости модуля скорости велосипедиста от времени </w:t>
      </w:r>
      <w:r>
        <w:rPr>
          <w:lang w:val="en-US"/>
        </w:rPr>
        <w:t>t</w:t>
      </w:r>
      <w:r>
        <w:t xml:space="preserve"> (рис. 3) определите модуль его ускорения </w:t>
      </w:r>
      <w:r w:rsidRPr="00D54708">
        <w:rPr>
          <w:position w:val="-6"/>
        </w:rPr>
        <w:object w:dxaOrig="195" w:dyaOrig="225">
          <v:shape id="_x0000_i1043" type="#_x0000_t75" style="width:8.85pt;height:11.55pt" o:ole="">
            <v:imagedata r:id="rId73" o:title=""/>
          </v:shape>
          <o:OLEObject Type="Embed" ProgID="Equation.3" ShapeID="_x0000_i1043" DrawAspect="Content" ObjectID="_1707720642" r:id="rId74"/>
        </w:object>
      </w:r>
      <w:r>
        <w:t xml:space="preserve"> в течение первых трех секунд движения.</w:t>
      </w:r>
    </w:p>
    <w:p w:rsidR="00980B96" w:rsidRDefault="00980B96" w:rsidP="00980B96">
      <w:pPr>
        <w:spacing w:line="360" w:lineRule="auto"/>
      </w:pPr>
      <w:r>
        <w:t>А. З м/с</w:t>
      </w:r>
      <w:r>
        <w:rPr>
          <w:vertAlign w:val="superscript"/>
        </w:rPr>
        <w:t>2</w:t>
      </w:r>
      <w:r>
        <w:t>;  Б. 4 м/с;  В. 4 м/с</w:t>
      </w:r>
      <w:r>
        <w:rPr>
          <w:vertAlign w:val="superscript"/>
        </w:rPr>
        <w:t>2</w:t>
      </w:r>
      <w:r>
        <w:t>;    Г.б м/с</w:t>
      </w:r>
      <w:r>
        <w:rPr>
          <w:vertAlign w:val="superscript"/>
        </w:rPr>
        <w:t>2</w:t>
      </w:r>
      <w:r>
        <w:t>;   Д. 12 м/с</w:t>
      </w:r>
      <w:r>
        <w:rPr>
          <w:vertAlign w:val="superscript"/>
        </w:rPr>
        <w:t>2</w:t>
      </w:r>
      <w:r>
        <w:t xml:space="preserve">. </w:t>
      </w:r>
    </w:p>
    <w:p w:rsidR="00980B96" w:rsidRDefault="00980B96" w:rsidP="00980B96">
      <w:pPr>
        <w:spacing w:line="360" w:lineRule="auto"/>
      </w:pPr>
    </w:p>
    <w:p w:rsidR="00980B96" w:rsidRDefault="00980B96" w:rsidP="00980B96">
      <w:pPr>
        <w:spacing w:line="360" w:lineRule="auto"/>
      </w:pPr>
      <w:r>
        <w:t>3. По графику зависимости скорости от времени (рис. 3) определите среднюю скорость велосипедиста за время = 6 с.</w:t>
      </w:r>
    </w:p>
    <w:p w:rsidR="00980B96" w:rsidRDefault="00980B96" w:rsidP="00980B96">
      <w:pPr>
        <w:spacing w:line="360" w:lineRule="auto"/>
      </w:pPr>
      <w:r>
        <w:t>А. 2 м/с;             Б 4 м/с;           В. 6 м/с;                               Г. 7 м/с;          Д. 8 м/с.</w:t>
      </w:r>
    </w:p>
    <w:p w:rsidR="00980B96" w:rsidRDefault="00980B96" w:rsidP="00980B96">
      <w:pPr>
        <w:spacing w:line="360" w:lineRule="auto"/>
      </w:pPr>
    </w:p>
    <w:p w:rsidR="00980B96" w:rsidRDefault="00980B96" w:rsidP="00980B96">
      <w:pPr>
        <w:spacing w:line="360" w:lineRule="auto"/>
      </w:pPr>
      <w:r>
        <w:t xml:space="preserve">4. Теннисный мяч, брошенный горизонтально с высоты </w:t>
      </w:r>
      <w:smartTag w:uri="urn:schemas-microsoft-com:office:smarttags" w:element="metricconverter">
        <w:smartTagPr>
          <w:attr w:name="ProductID" w:val="4,9 м"/>
        </w:smartTagPr>
        <w:r>
          <w:t>4,9 м</w:t>
        </w:r>
      </w:smartTag>
      <w:r>
        <w:t xml:space="preserve">, упал на землю на расстоянии </w:t>
      </w:r>
      <w:smartTag w:uri="urn:schemas-microsoft-com:office:smarttags" w:element="metricconverter">
        <w:smartTagPr>
          <w:attr w:name="ProductID" w:val="30 м"/>
        </w:smartTagPr>
        <w:r>
          <w:t>30 м</w:t>
        </w:r>
      </w:smartTag>
      <w:r>
        <w:t xml:space="preserve"> от точки бросания. Какова начальная скорость мяча и время его полета?</w:t>
      </w:r>
    </w:p>
    <w:p w:rsidR="00980B96" w:rsidRDefault="00980B96" w:rsidP="00980B96">
      <w:pPr>
        <w:spacing w:line="360" w:lineRule="auto"/>
      </w:pPr>
      <w:r>
        <w:t>А. 30 м/с, 1с;                   Б. 26 м/с, 1,5 с;               В. 20 м/с, 2 с;                       Г. 15 м/с, 25 с;                     Д. 10м/с, 3с.</w:t>
      </w:r>
    </w:p>
    <w:p w:rsidR="00980B96" w:rsidRDefault="00980B96" w:rsidP="00980B96">
      <w:pPr>
        <w:spacing w:line="360" w:lineRule="auto"/>
      </w:pPr>
    </w:p>
    <w:p w:rsidR="00980B96" w:rsidRDefault="00980B96" w:rsidP="00980B96">
      <w:pPr>
        <w:spacing w:line="360" w:lineRule="auto"/>
      </w:pPr>
      <w:r>
        <w:t xml:space="preserve">5. Тело свободно падает с высоты </w:t>
      </w:r>
      <w:smartTag w:uri="urn:schemas-microsoft-com:office:smarttags" w:element="metricconverter">
        <w:smartTagPr>
          <w:attr w:name="ProductID" w:val="24,8 м"/>
        </w:smartTagPr>
        <w:r>
          <w:t>24,8 м</w:t>
        </w:r>
      </w:smartTag>
      <w:r>
        <w:t>. Какой путь оно проходит за 0,5 с до падения на землю?</w:t>
      </w:r>
    </w:p>
    <w:p w:rsidR="00980B96" w:rsidRDefault="00980B96" w:rsidP="00980B96">
      <w:pPr>
        <w:spacing w:line="360" w:lineRule="auto"/>
      </w:pPr>
      <w:r>
        <w:t xml:space="preserve">А. 12,4м;           Б. 10,2м;            В.9,8м;         </w:t>
      </w:r>
    </w:p>
    <w:p w:rsidR="00980B96" w:rsidRDefault="00980B96" w:rsidP="00037C04">
      <w:pPr>
        <w:spacing w:line="360" w:lineRule="auto"/>
      </w:pPr>
      <w:r>
        <w:t xml:space="preserve"> Г.9м;            Д.8,2м.</w:t>
      </w:r>
    </w:p>
    <w:p w:rsidR="00037C04" w:rsidRDefault="00037C04" w:rsidP="00037C04">
      <w:pPr>
        <w:spacing w:line="360" w:lineRule="auto"/>
      </w:pPr>
    </w:p>
    <w:p w:rsidR="007E5645" w:rsidRDefault="007E5645" w:rsidP="00037C04">
      <w:pPr>
        <w:spacing w:line="360" w:lineRule="auto"/>
      </w:pPr>
    </w:p>
    <w:p w:rsidR="007E5645" w:rsidRDefault="007E5645" w:rsidP="00037C04">
      <w:pPr>
        <w:spacing w:line="360" w:lineRule="auto"/>
      </w:pPr>
    </w:p>
    <w:p w:rsidR="007E5645" w:rsidRDefault="007E5645" w:rsidP="00037C04">
      <w:pPr>
        <w:spacing w:line="360" w:lineRule="auto"/>
      </w:pPr>
    </w:p>
    <w:p w:rsidR="007E5645" w:rsidRPr="00037C04" w:rsidRDefault="007E5645" w:rsidP="00037C04">
      <w:pPr>
        <w:spacing w:line="360" w:lineRule="auto"/>
      </w:pP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lastRenderedPageBreak/>
        <w:t>Контрольная работа №1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«Кинематика материальной точки»</w:t>
      </w:r>
    </w:p>
    <w:p w:rsidR="00980B96" w:rsidRDefault="00980B96" w:rsidP="00980B96">
      <w:pPr>
        <w:spacing w:line="360" w:lineRule="auto"/>
        <w:jc w:val="center"/>
      </w:pPr>
      <w:r>
        <w:t>II вариант</w:t>
      </w:r>
    </w:p>
    <w:p w:rsidR="00980B96" w:rsidRDefault="00980B96" w:rsidP="00980B96">
      <w:pPr>
        <w:spacing w:line="360" w:lineRule="auto"/>
      </w:pPr>
      <w:r>
        <w:t xml:space="preserve">1. Наездник проходит первую половину дистанции со скоростью </w:t>
      </w:r>
      <w:smartTag w:uri="urn:schemas-microsoft-com:office:smarttags" w:element="metricconverter">
        <w:smartTagPr>
          <w:attr w:name="ProductID" w:val="30 км/ч"/>
        </w:smartTagPr>
        <w:r>
          <w:t>30 км/ч</w:t>
        </w:r>
      </w:smartTag>
      <w:r>
        <w:t xml:space="preserve">, а вторую — со скоростью </w:t>
      </w:r>
      <w:smartTag w:uri="urn:schemas-microsoft-com:office:smarttags" w:element="metricconverter">
        <w:smartTagPr>
          <w:attr w:name="ProductID" w:val="20 км/ч"/>
        </w:smartTagPr>
        <w:r>
          <w:t>20 км/ч</w:t>
        </w:r>
      </w:smartTag>
      <w:r>
        <w:t>. Какова средняя скорость наездника на дистанции?</w:t>
      </w:r>
    </w:p>
    <w:p w:rsidR="00980B96" w:rsidRDefault="00980B96" w:rsidP="00980B96">
      <w:pPr>
        <w:spacing w:line="360" w:lineRule="auto"/>
        <w:jc w:val="center"/>
      </w:pPr>
      <w:r>
        <w:t xml:space="preserve">А. </w:t>
      </w:r>
      <w:smartTag w:uri="urn:schemas-microsoft-com:office:smarttags" w:element="metricconverter">
        <w:smartTagPr>
          <w:attr w:name="ProductID" w:val="22 км/ч"/>
        </w:smartTagPr>
        <w:r>
          <w:t>22 км/ч</w:t>
        </w:r>
      </w:smartTag>
      <w:r>
        <w:t xml:space="preserve">,    Б. </w:t>
      </w:r>
      <w:smartTag w:uri="urn:schemas-microsoft-com:office:smarttags" w:element="metricconverter">
        <w:smartTagPr>
          <w:attr w:name="ProductID" w:val="24 км/ч"/>
        </w:smartTagPr>
        <w:r>
          <w:t>24 км/ч</w:t>
        </w:r>
      </w:smartTag>
      <w:r>
        <w:t xml:space="preserve">   В. </w:t>
      </w:r>
      <w:smartTag w:uri="urn:schemas-microsoft-com:office:smarttags" w:element="metricconverter">
        <w:smartTagPr>
          <w:attr w:name="ProductID" w:val="25 км/ч"/>
        </w:smartTagPr>
        <w:r>
          <w:t>25 км/ч</w:t>
        </w:r>
      </w:smartTag>
      <w:r>
        <w:t xml:space="preserve">;    Г. </w:t>
      </w:r>
      <w:smartTag w:uri="urn:schemas-microsoft-com:office:smarttags" w:element="metricconverter">
        <w:smartTagPr>
          <w:attr w:name="ProductID" w:val="26 км/ч"/>
        </w:smartTagPr>
        <w:r>
          <w:t>26 км/ч</w:t>
        </w:r>
      </w:smartTag>
      <w:r>
        <w:t xml:space="preserve">;    Д </w:t>
      </w:r>
      <w:smartTag w:uri="urn:schemas-microsoft-com:office:smarttags" w:element="metricconverter">
        <w:smartTagPr>
          <w:attr w:name="ProductID" w:val="28 км/ч"/>
        </w:smartTagPr>
        <w:r>
          <w:t>28 км/ч</w:t>
        </w:r>
      </w:smartTag>
    </w:p>
    <w:p w:rsidR="00980B96" w:rsidRDefault="00980B96" w:rsidP="00980B96">
      <w:pPr>
        <w:spacing w:line="360" w:lineRule="auto"/>
        <w:jc w:val="center"/>
      </w:pP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1000760</wp:posOffset>
            </wp:positionV>
            <wp:extent cx="3381375" cy="1438275"/>
            <wp:effectExtent l="0" t="0" r="9525" b="9525"/>
            <wp:wrapSquare wrapText="bothSides"/>
            <wp:docPr id="99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lum bright="24000" contrast="2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1438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1000760</wp:posOffset>
            </wp:positionV>
            <wp:extent cx="1143000" cy="1066800"/>
            <wp:effectExtent l="0" t="0" r="0" b="0"/>
            <wp:wrapSquare wrapText="bothSides"/>
            <wp:docPr id="100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lum bright="30000" contrast="36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6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2. На рисунке 1 представлен график зависимости скорости тела от времени </w:t>
      </w:r>
      <w:r>
        <w:rPr>
          <w:lang w:val="en-US"/>
        </w:rPr>
        <w:t>t</w:t>
      </w:r>
      <w:r>
        <w:t>. Какой из графиков движения на рисунке 2 может соответствовать этой зависимости?.</w:t>
      </w:r>
    </w:p>
    <w:p w:rsidR="00980B96" w:rsidRDefault="00980B96" w:rsidP="00980B96">
      <w:pPr>
        <w:spacing w:line="360" w:lineRule="auto"/>
      </w:pPr>
      <w:r>
        <w:t xml:space="preserve"> </w:t>
      </w:r>
      <w:r>
        <w:rPr>
          <w:noProof/>
        </w:rPr>
        <w:drawing>
          <wp:inline distT="0" distB="0" distL="0" distR="0">
            <wp:extent cx="477520" cy="372110"/>
            <wp:effectExtent l="0" t="0" r="0" b="889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lum bright="30000" contrast="3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" cy="37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752475" cy="372110"/>
            <wp:effectExtent l="0" t="0" r="9525" b="889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lum bright="36000" contrast="42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37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866140" cy="202565"/>
            <wp:effectExtent l="0" t="0" r="0" b="6985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lum bright="42000" contrast="36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140" cy="20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95885</wp:posOffset>
            </wp:positionV>
            <wp:extent cx="3629025" cy="1733550"/>
            <wp:effectExtent l="0" t="0" r="9525" b="0"/>
            <wp:wrapSquare wrapText="bothSides"/>
            <wp:docPr id="107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lum bright="30000" contrast="66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1733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3. Какой из графиков зависимости ускорения тела </w:t>
      </w:r>
      <w:r w:rsidRPr="00D54708">
        <w:rPr>
          <w:position w:val="-6"/>
        </w:rPr>
        <w:object w:dxaOrig="195" w:dyaOrig="225">
          <v:shape id="_x0000_i1044" type="#_x0000_t75" style="width:8.85pt;height:11.55pt" o:ole="">
            <v:imagedata r:id="rId73" o:title=""/>
          </v:shape>
          <o:OLEObject Type="Embed" ProgID="Equation.3" ShapeID="_x0000_i1044" DrawAspect="Content" ObjectID="_1707720643" r:id="rId81"/>
        </w:object>
      </w:r>
      <w:r>
        <w:t xml:space="preserve"> от времени </w:t>
      </w:r>
      <w:r>
        <w:rPr>
          <w:lang w:val="en-US"/>
        </w:rPr>
        <w:t>t</w:t>
      </w:r>
      <w:r>
        <w:t xml:space="preserve"> (рис. 3) соответствует зависимости скорости от времени (рис. 1)? </w:t>
      </w:r>
    </w:p>
    <w:p w:rsidR="00980B96" w:rsidRDefault="00980B96" w:rsidP="00980B96">
      <w:pPr>
        <w:spacing w:line="360" w:lineRule="auto"/>
      </w:pPr>
      <w:r>
        <w:t>4. Какой путь проходит свободно падающая (без начальной скорости) капля за третью секунду от момента отрыва?</w:t>
      </w:r>
    </w:p>
    <w:p w:rsidR="00980B96" w:rsidRDefault="00980B96" w:rsidP="00980B96">
      <w:pPr>
        <w:spacing w:line="360" w:lineRule="auto"/>
      </w:pPr>
      <w:r>
        <w:t>А. 24,5м;      Б. 27,4м;        В. 30,2м;      Г. 32,бм;        Д. 33,1м.</w:t>
      </w:r>
    </w:p>
    <w:p w:rsidR="00980B96" w:rsidRDefault="00980B96" w:rsidP="00980B96">
      <w:pPr>
        <w:spacing w:line="360" w:lineRule="auto"/>
      </w:pPr>
      <w:r>
        <w:t>5. Упругий шар падает вертикально на наклонную плоскость со скоростью. 5 м/с. На каком расстоянии шар второй раз ударится об эту плоскость? Угол наклона плоскости к горизонту равен 30°.</w:t>
      </w:r>
    </w:p>
    <w:p w:rsidR="00980B96" w:rsidRDefault="00980B96" w:rsidP="00980B96">
      <w:pPr>
        <w:spacing w:line="360" w:lineRule="auto"/>
      </w:pPr>
      <w:r>
        <w:t>А. 6,1м;       Б. 5,9м;         В. 5,5м;     Г. 5,3м;            Д. 5,1м.</w:t>
      </w:r>
    </w:p>
    <w:p w:rsidR="00980B96" w:rsidRDefault="00980B96" w:rsidP="00980B96">
      <w:pPr>
        <w:spacing w:line="360" w:lineRule="auto"/>
      </w:pPr>
    </w:p>
    <w:p w:rsidR="00980B96" w:rsidRDefault="00037C04" w:rsidP="00980B96">
      <w:pPr>
        <w:spacing w:line="360" w:lineRule="auto"/>
        <w:jc w:val="center"/>
        <w:rPr>
          <w:b/>
        </w:rPr>
      </w:pPr>
      <w:r>
        <w:rPr>
          <w:b/>
        </w:rPr>
        <w:t>Контрольная работа№</w:t>
      </w:r>
      <w:r w:rsidR="00980B96">
        <w:rPr>
          <w:b/>
        </w:rPr>
        <w:t>2 .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«Законы Ньютона».</w:t>
      </w:r>
    </w:p>
    <w:p w:rsidR="00980B96" w:rsidRDefault="00980B96" w:rsidP="00980B96">
      <w:pPr>
        <w:spacing w:line="360" w:lineRule="auto"/>
        <w:jc w:val="center"/>
      </w:pPr>
      <w:r>
        <w:t>I вариант.</w:t>
      </w:r>
    </w:p>
    <w:p w:rsidR="00980B96" w:rsidRDefault="00980B96" w:rsidP="00980B96">
      <w:pPr>
        <w:spacing w:line="360" w:lineRule="auto"/>
      </w:pPr>
      <w:r>
        <w:t xml:space="preserve">1. Масса космонавта </w:t>
      </w:r>
      <w:smartTag w:uri="urn:schemas-microsoft-com:office:smarttags" w:element="metricconverter">
        <w:smartTagPr>
          <w:attr w:name="ProductID" w:val="60 кг"/>
        </w:smartTagPr>
        <w:r>
          <w:t>60 кг</w:t>
        </w:r>
      </w:smartTag>
      <w:r>
        <w:t>. Какова его масса на Луне, где  гравитационное притяжению тел в 6 раз слабее, чем на Земле?</w:t>
      </w:r>
    </w:p>
    <w:p w:rsidR="00980B96" w:rsidRDefault="00980B96" w:rsidP="00980B96">
      <w:pPr>
        <w:spacing w:line="360" w:lineRule="auto"/>
      </w:pPr>
      <w:r>
        <w:t xml:space="preserve">А. </w:t>
      </w:r>
      <w:smartTag w:uri="urn:schemas-microsoft-com:office:smarttags" w:element="metricconverter">
        <w:smartTagPr>
          <w:attr w:name="ProductID" w:val="10 кг"/>
        </w:smartTagPr>
        <w:r>
          <w:t>10 кг</w:t>
        </w:r>
      </w:smartTag>
      <w:r>
        <w:t xml:space="preserve">;        Б. </w:t>
      </w:r>
      <w:smartTag w:uri="urn:schemas-microsoft-com:office:smarttags" w:element="metricconverter">
        <w:smartTagPr>
          <w:attr w:name="ProductID" w:val="54 кг"/>
        </w:smartTagPr>
        <w:r>
          <w:t>54 кг</w:t>
        </w:r>
      </w:smartTag>
      <w:r>
        <w:t xml:space="preserve">;         В. </w:t>
      </w:r>
      <w:smartTag w:uri="urn:schemas-microsoft-com:office:smarttags" w:element="metricconverter">
        <w:smartTagPr>
          <w:attr w:name="ProductID" w:val="60 кг"/>
        </w:smartTagPr>
        <w:r>
          <w:t>60 кг</w:t>
        </w:r>
      </w:smartTag>
      <w:r>
        <w:t xml:space="preserve">;          Г. </w:t>
      </w:r>
      <w:smartTag w:uri="urn:schemas-microsoft-com:office:smarttags" w:element="metricconverter">
        <w:smartTagPr>
          <w:attr w:name="ProductID" w:val="66 кг"/>
        </w:smartTagPr>
        <w:r>
          <w:t>66 кг</w:t>
        </w:r>
      </w:smartTag>
      <w:r>
        <w:t xml:space="preserve">;            Д. </w:t>
      </w:r>
      <w:smartTag w:uri="urn:schemas-microsoft-com:office:smarttags" w:element="metricconverter">
        <w:smartTagPr>
          <w:attr w:name="ProductID" w:val="360 кг"/>
        </w:smartTagPr>
        <w:r>
          <w:t>360 кг</w:t>
        </w:r>
      </w:smartTag>
      <w:r>
        <w:t>.</w:t>
      </w:r>
    </w:p>
    <w:p w:rsidR="00980B96" w:rsidRDefault="00980B96" w:rsidP="00980B96">
      <w:pPr>
        <w:spacing w:line="360" w:lineRule="auto"/>
      </w:pPr>
      <w:r>
        <w:t>2. При отправлении поезда груз, подвешенный к потолку вагона, отклонился на восток. В каком направлении начал двигаться поезд?</w:t>
      </w:r>
    </w:p>
    <w:p w:rsidR="00980B96" w:rsidRDefault="00980B96" w:rsidP="00980B96">
      <w:pPr>
        <w:spacing w:line="360" w:lineRule="auto"/>
      </w:pPr>
      <w:r>
        <w:lastRenderedPageBreak/>
        <w:t>А. На восток;          Б. На запад;            В. На север;           Г. На юг;</w:t>
      </w:r>
    </w:p>
    <w:p w:rsidR="00980B96" w:rsidRDefault="00980B96" w:rsidP="00980B96">
      <w:pPr>
        <w:spacing w:line="360" w:lineRule="auto"/>
      </w:pPr>
      <w:r>
        <w:t xml:space="preserve">                    Д. Среди ответов А—Г нет правильного.</w:t>
      </w:r>
    </w:p>
    <w:p w:rsidR="00980B96" w:rsidRDefault="00980B96" w:rsidP="00980B96">
      <w:pPr>
        <w:spacing w:line="360" w:lineRule="auto"/>
      </w:pPr>
      <w:r>
        <w:t xml:space="preserve">3. В ящик массой </w:t>
      </w:r>
      <w:smartTag w:uri="urn:schemas-microsoft-com:office:smarttags" w:element="metricconverter">
        <w:smartTagPr>
          <w:attr w:name="ProductID" w:val="15 кг"/>
        </w:smartTagPr>
        <w:r>
          <w:t>15 кг</w:t>
        </w:r>
      </w:smartTag>
      <w:r>
        <w:t xml:space="preserve">, скользящий по полу, садится ребенок массой </w:t>
      </w:r>
      <w:smartTag w:uri="urn:schemas-microsoft-com:office:smarttags" w:element="metricconverter">
        <w:smartTagPr>
          <w:attr w:name="ProductID" w:val="30 кг"/>
        </w:smartTagPr>
        <w:r>
          <w:t>30 кг</w:t>
        </w:r>
      </w:smartTag>
      <w:r>
        <w:t>. Как при этом изменится сила трения ящика о пол?</w:t>
      </w:r>
    </w:p>
    <w:p w:rsidR="00980B96" w:rsidRDefault="00980B96" w:rsidP="00980B96">
      <w:pPr>
        <w:spacing w:line="360" w:lineRule="auto"/>
      </w:pPr>
      <w:r>
        <w:t xml:space="preserve">А. Останется прежней;                   Б Увеличится в 2 раза; </w:t>
      </w:r>
    </w:p>
    <w:p w:rsidR="00980B96" w:rsidRDefault="00980B96" w:rsidP="00980B96">
      <w:pPr>
        <w:spacing w:line="360" w:lineRule="auto"/>
      </w:pPr>
      <w:r>
        <w:t>В. Увеличится в 3 раза;    Г. Уменьшится в 2 раза;     Д. Уменьшится в 3 раза.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-18415</wp:posOffset>
            </wp:positionH>
            <wp:positionV relativeFrom="paragraph">
              <wp:posOffset>226695</wp:posOffset>
            </wp:positionV>
            <wp:extent cx="1323975" cy="790575"/>
            <wp:effectExtent l="0" t="0" r="9525" b="9525"/>
            <wp:wrapSquare wrapText="bothSides"/>
            <wp:docPr id="108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lum bright="30000" contrast="5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79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4. Два бруска, связанные невесомой нерастяжимой нитью (рис. 1), тянут с силой Р = 2 Н вправо по столу. Массы брусков m1= </w:t>
      </w:r>
      <w:smartTag w:uri="urn:schemas-microsoft-com:office:smarttags" w:element="metricconverter">
        <w:smartTagPr>
          <w:attr w:name="ProductID" w:val="0,2 кг"/>
        </w:smartTagPr>
        <w:r>
          <w:t>0,2 кг</w:t>
        </w:r>
      </w:smartTag>
      <w:r>
        <w:t xml:space="preserve"> и m2 = </w:t>
      </w:r>
      <w:smartTag w:uri="urn:schemas-microsoft-com:office:smarttags" w:element="metricconverter">
        <w:smartTagPr>
          <w:attr w:name="ProductID" w:val="0,3 кг"/>
        </w:smartTagPr>
        <w:r>
          <w:t>0,3 кг</w:t>
        </w:r>
      </w:smartTag>
      <w:r>
        <w:t>, коэффициент трения скольжения бруска по столу     k= 0,2. С каким ускорением движутся бруски?</w:t>
      </w:r>
    </w:p>
    <w:p w:rsidR="00980B96" w:rsidRDefault="00980B96" w:rsidP="00980B96">
      <w:pPr>
        <w:spacing w:line="360" w:lineRule="auto"/>
      </w:pPr>
      <w:r>
        <w:t>А. 1 м/с</w:t>
      </w:r>
      <w:r>
        <w:rPr>
          <w:vertAlign w:val="superscript"/>
        </w:rPr>
        <w:t>2</w:t>
      </w:r>
      <w:r>
        <w:t xml:space="preserve">     Б. 2 м/с</w:t>
      </w:r>
      <w:r>
        <w:rPr>
          <w:vertAlign w:val="superscript"/>
        </w:rPr>
        <w:t>2</w:t>
      </w:r>
      <w:r>
        <w:t xml:space="preserve">    В. 3 м/с</w:t>
      </w:r>
      <w:r>
        <w:rPr>
          <w:vertAlign w:val="superscript"/>
        </w:rPr>
        <w:t>2</w:t>
      </w:r>
      <w:r>
        <w:t xml:space="preserve">      Г. 4 м/с</w:t>
      </w:r>
      <w:r>
        <w:rPr>
          <w:vertAlign w:val="superscript"/>
        </w:rPr>
        <w:t>2</w:t>
      </w:r>
      <w:r>
        <w:t xml:space="preserve">      Д. 5 м/с</w:t>
      </w:r>
      <w:r>
        <w:rPr>
          <w:vertAlign w:val="superscript"/>
        </w:rPr>
        <w:t>2</w:t>
      </w:r>
      <w:r>
        <w:t>.</w:t>
      </w:r>
    </w:p>
    <w:p w:rsidR="00980B96" w:rsidRDefault="00980B96" w:rsidP="00980B96">
      <w:pPr>
        <w:spacing w:line="360" w:lineRule="auto"/>
      </w:pPr>
    </w:p>
    <w:p w:rsidR="00980B96" w:rsidRDefault="00980B96" w:rsidP="00980B96">
      <w:pPr>
        <w:spacing w:line="360" w:lineRule="auto"/>
      </w:pPr>
      <w:r>
        <w:t xml:space="preserve">5. Шайба скользит с ледяной горки высотой Н = </w:t>
      </w:r>
      <w:smartTag w:uri="urn:schemas-microsoft-com:office:smarttags" w:element="metricconverter">
        <w:smartTagPr>
          <w:attr w:name="ProductID" w:val="5 м"/>
        </w:smartTagPr>
        <w:r>
          <w:t>5 м</w:t>
        </w:r>
      </w:smartTag>
      <w:r>
        <w:t xml:space="preserve">, наклоненной к горизонту под углом </w:t>
      </w:r>
      <w:r w:rsidRPr="00D54708">
        <w:rPr>
          <w:position w:val="-6"/>
        </w:rPr>
        <w:object w:dxaOrig="240" w:dyaOrig="225">
          <v:shape id="_x0000_i1045" type="#_x0000_t75" style="width:12.25pt;height:11.55pt" o:ole="">
            <v:imagedata r:id="rId83" o:title=""/>
          </v:shape>
          <o:OLEObject Type="Embed" ProgID="Equation.3" ShapeID="_x0000_i1045" DrawAspect="Content" ObjectID="_1707720644" r:id="rId84"/>
        </w:object>
      </w:r>
      <w:r>
        <w:t xml:space="preserve"> = 45°. Коэффициент трения шайбы о лед = 0,2. Горка плавно переходит в горизонтальную ледяную поверхность. Какой путь пройдет шайба до остановки по горизонтальной поверхности? </w:t>
      </w:r>
    </w:p>
    <w:p w:rsidR="00980B96" w:rsidRDefault="00980B96" w:rsidP="00980B96">
      <w:pPr>
        <w:spacing w:line="360" w:lineRule="auto"/>
      </w:pPr>
      <w:r>
        <w:t>А.5м;               Б.10м;               В.15м;              Г.20м;               Д.25м.</w:t>
      </w:r>
    </w:p>
    <w:p w:rsidR="00980B96" w:rsidRDefault="00980B96" w:rsidP="00980B96">
      <w:pPr>
        <w:spacing w:line="360" w:lineRule="auto"/>
      </w:pPr>
    </w:p>
    <w:p w:rsidR="00A32740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>Контрольная работа</w:t>
      </w:r>
      <w:r w:rsidR="00037C04">
        <w:rPr>
          <w:b/>
        </w:rPr>
        <w:t xml:space="preserve"> №</w:t>
      </w:r>
      <w:r w:rsidR="00A32740">
        <w:rPr>
          <w:b/>
        </w:rPr>
        <w:t>2.</w:t>
      </w: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>«Законы Ньютона».</w:t>
      </w:r>
    </w:p>
    <w:p w:rsidR="00980B96" w:rsidRDefault="00980B96" w:rsidP="00980B96">
      <w:pPr>
        <w:spacing w:line="360" w:lineRule="auto"/>
        <w:jc w:val="center"/>
      </w:pPr>
      <w:r>
        <w:t>II вариант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5029200</wp:posOffset>
            </wp:positionH>
            <wp:positionV relativeFrom="paragraph">
              <wp:posOffset>632460</wp:posOffset>
            </wp:positionV>
            <wp:extent cx="852805" cy="1306830"/>
            <wp:effectExtent l="0" t="0" r="4445" b="7620"/>
            <wp:wrapSquare wrapText="bothSides"/>
            <wp:docPr id="109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lum bright="24000" contrast="42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805" cy="1306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1600200</wp:posOffset>
            </wp:positionH>
            <wp:positionV relativeFrom="paragraph">
              <wp:posOffset>774065</wp:posOffset>
            </wp:positionV>
            <wp:extent cx="1600200" cy="734695"/>
            <wp:effectExtent l="0" t="0" r="0" b="8255"/>
            <wp:wrapSquare wrapText="bothSides"/>
            <wp:docPr id="110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lum bright="36000" contrast="36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734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1. На рисунке 1 представлены векторы скорости  t  и ускорения и движения тела. Каково направление равнодействующей всех сил, действующих на это тело?</w:t>
      </w:r>
    </w:p>
    <w:p w:rsidR="00980B96" w:rsidRDefault="00980B96" w:rsidP="00980B96">
      <w:pPr>
        <w:spacing w:line="360" w:lineRule="auto"/>
      </w:pPr>
      <w:r>
        <w:t xml:space="preserve"> </w:t>
      </w:r>
    </w:p>
    <w:p w:rsidR="00980B96" w:rsidRDefault="00980B96" w:rsidP="00980B96">
      <w:pPr>
        <w:spacing w:line="360" w:lineRule="auto"/>
      </w:pPr>
    </w:p>
    <w:p w:rsidR="00980B96" w:rsidRDefault="00980B96" w:rsidP="00980B96">
      <w:pPr>
        <w:spacing w:line="360" w:lineRule="auto"/>
      </w:pPr>
      <w:r>
        <w:t>2. Тело сжимают две силы. Сила, равная 100 Н, направлена вправо, а сила, равная 200 Н, направлена влево. Каковы направление и модуль равнодействующей сил, действующих на тело?</w:t>
      </w:r>
    </w:p>
    <w:p w:rsidR="00980B96" w:rsidRDefault="00980B96" w:rsidP="00980B96">
      <w:pPr>
        <w:spacing w:line="360" w:lineRule="auto"/>
        <w:ind w:left="1800"/>
      </w:pPr>
      <w:r>
        <w:t xml:space="preserve">А. Вправо 100 Н;             Б. Влево 200 Н;          В. Вправо 200 Н;                                            Г. Влево 100 Н;                   Д. Влево 300 Н. </w:t>
      </w:r>
    </w:p>
    <w:p w:rsidR="00980B96" w:rsidRDefault="00980B96" w:rsidP="00980B96">
      <w:pPr>
        <w:spacing w:line="360" w:lineRule="auto"/>
      </w:pPr>
      <w:r>
        <w:t xml:space="preserve">3. Тележку массой </w:t>
      </w:r>
      <w:smartTag w:uri="urn:schemas-microsoft-com:office:smarttags" w:element="metricconverter">
        <w:smartTagPr>
          <w:attr w:name="ProductID" w:val="15 кг"/>
        </w:smartTagPr>
        <w:r>
          <w:t>15 кг</w:t>
        </w:r>
      </w:smartTag>
      <w:r>
        <w:t xml:space="preserve"> толкают с силой 45 Н. Ускорение тележки при этом 1 м/с</w:t>
      </w:r>
      <w:r>
        <w:rPr>
          <w:vertAlign w:val="superscript"/>
        </w:rPr>
        <w:t>2</w:t>
      </w:r>
      <w:r>
        <w:t>. Чему равен модуль силы, препятствующий движению тележки?</w:t>
      </w:r>
    </w:p>
    <w:p w:rsidR="00980B96" w:rsidRDefault="00980B96" w:rsidP="00980B96">
      <w:pPr>
        <w:spacing w:line="360" w:lineRule="auto"/>
      </w:pPr>
      <w:r>
        <w:t xml:space="preserve">А.25Н;             Б. 30Н;              В.35Н;            Г40Н;             Д.45Н. </w:t>
      </w:r>
    </w:p>
    <w:p w:rsidR="00980B96" w:rsidRDefault="00980B96" w:rsidP="00980B96">
      <w:pPr>
        <w:spacing w:line="360" w:lineRule="auto"/>
      </w:pPr>
      <w:r>
        <w:rPr>
          <w:noProof/>
        </w:rPr>
        <w:lastRenderedPageBreak/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255270</wp:posOffset>
            </wp:positionV>
            <wp:extent cx="1228725" cy="847725"/>
            <wp:effectExtent l="0" t="0" r="9525" b="9525"/>
            <wp:wrapSquare wrapText="bothSides"/>
            <wp:docPr id="111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lum bright="36000" contrast="48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4. Два тела, связанные невесомой нерастяжимой нитью (рис. 2), тянут с силой Р = 12 Н, составляющей угол а = 60° с горизонтом, по гладкому столу (</w:t>
      </w:r>
      <w:r>
        <w:object w:dxaOrig="405" w:dyaOrig="435">
          <v:shape id="_x0000_i1046" type="#_x0000_t75" style="width:20.4pt;height:21.75pt" o:ole="">
            <v:imagedata r:id="rId88" o:title=""/>
          </v:shape>
          <o:OLEObject Type="Embed" ProgID="Equation.3" ShapeID="_x0000_i1046" DrawAspect="Content" ObjectID="_1707720645" r:id="rId89"/>
        </w:object>
      </w:r>
      <w:r>
        <w:t>= 0). Какова сила натяжения нити?</w:t>
      </w:r>
    </w:p>
    <w:p w:rsidR="00980B96" w:rsidRDefault="00980B96" w:rsidP="00980B96">
      <w:pPr>
        <w:spacing w:line="360" w:lineRule="auto"/>
      </w:pPr>
      <w:r>
        <w:t>А.1Н;            Б.2Н;            В.3Н;          Г.4Н;            Д.5Н.</w:t>
      </w:r>
    </w:p>
    <w:p w:rsidR="00980B96" w:rsidRDefault="00980B96" w:rsidP="00980B96">
      <w:pPr>
        <w:spacing w:line="360" w:lineRule="auto"/>
      </w:pPr>
      <w:r>
        <w:t xml:space="preserve">5. Кубик начинает скользить с начальной скоростью = 5 м/с вверх по ледяной прямолинейной горке, наклоненной к горизонту под углом </w:t>
      </w:r>
      <w:r>
        <w:object w:dxaOrig="450" w:dyaOrig="435">
          <v:shape id="_x0000_i1047" type="#_x0000_t75" style="width:22.4pt;height:21.75pt" o:ole="">
            <v:imagedata r:id="rId90" o:title=""/>
          </v:shape>
          <o:OLEObject Type="Embed" ProgID="Equation.3" ShapeID="_x0000_i1047" DrawAspect="Content" ObjectID="_1707720646" r:id="rId91"/>
        </w:object>
      </w:r>
      <w:r>
        <w:t xml:space="preserve"> = 45°. Коэффициент трения скольжения кубика о лед </w:t>
      </w:r>
      <w:r>
        <w:object w:dxaOrig="345" w:dyaOrig="375">
          <v:shape id="_x0000_i1048" type="#_x0000_t75" style="width:17.65pt;height:18.35pt" o:ole="">
            <v:imagedata r:id="rId92" o:title=""/>
          </v:shape>
          <o:OLEObject Type="Embed" ProgID="Equation.3" ShapeID="_x0000_i1048" DrawAspect="Content" ObjectID="_1707720647" r:id="rId93"/>
        </w:object>
      </w:r>
      <w:r>
        <w:t>= 0,2. Через какой промежуток времени кубик вернется к основанию горки?</w:t>
      </w:r>
    </w:p>
    <w:p w:rsidR="00980B96" w:rsidRDefault="00980B96" w:rsidP="00980B96">
      <w:pPr>
        <w:spacing w:line="360" w:lineRule="auto"/>
      </w:pPr>
      <w:r>
        <w:t>А. 1,34с;            Б.1,54с;          В. 1,74с;             Г.1,94с;             Д.2,04с.</w:t>
      </w:r>
    </w:p>
    <w:p w:rsidR="00A32740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 xml:space="preserve">Контрольная работа №З </w:t>
      </w: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>«Законы сохранения»</w:t>
      </w:r>
    </w:p>
    <w:p w:rsidR="00980B96" w:rsidRDefault="00980B96" w:rsidP="00980B96">
      <w:pPr>
        <w:spacing w:line="360" w:lineRule="auto"/>
        <w:jc w:val="center"/>
      </w:pPr>
      <w:r>
        <w:t>1 вариант</w:t>
      </w:r>
    </w:p>
    <w:p w:rsidR="00980B96" w:rsidRDefault="00980B96" w:rsidP="00980B96">
      <w:pPr>
        <w:spacing w:line="360" w:lineRule="auto"/>
      </w:pPr>
      <w:r>
        <w:t>1. Шарик массой m, движущийся вправо со скоростью v0 в направлении стенки, абсолютно упруго отражается от нее. Каково изменение импульса шарика?</w:t>
      </w:r>
    </w:p>
    <w:p w:rsidR="00980B96" w:rsidRDefault="00980B96" w:rsidP="00980B96">
      <w:pPr>
        <w:spacing w:line="360" w:lineRule="auto"/>
      </w:pPr>
      <w:r>
        <w:t>А. mv</w:t>
      </w:r>
      <w:r>
        <w:rPr>
          <w:vertAlign w:val="subscript"/>
        </w:rPr>
        <w:t>0</w:t>
      </w:r>
      <w:r>
        <w:t xml:space="preserve"> (направлено влево);                          Б. 2mv</w:t>
      </w:r>
      <w:r>
        <w:rPr>
          <w:vertAlign w:val="subscript"/>
        </w:rPr>
        <w:t>0</w:t>
      </w:r>
      <w:r>
        <w:t xml:space="preserve"> (направлено влево); </w:t>
      </w:r>
    </w:p>
    <w:p w:rsidR="00980B96" w:rsidRDefault="00980B96" w:rsidP="00980B96">
      <w:pPr>
        <w:spacing w:line="360" w:lineRule="auto"/>
      </w:pPr>
      <w:r>
        <w:t>В.  mv</w:t>
      </w:r>
      <w:r>
        <w:rPr>
          <w:vertAlign w:val="subscript"/>
        </w:rPr>
        <w:t>0</w:t>
      </w:r>
      <w:r>
        <w:t xml:space="preserve"> (направлено вправо);         Г. 2mv</w:t>
      </w:r>
      <w:r>
        <w:rPr>
          <w:vertAlign w:val="subscript"/>
        </w:rPr>
        <w:t>0</w:t>
      </w:r>
      <w:r>
        <w:t xml:space="preserve"> (направлено вправо);          Д. 0.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4572000</wp:posOffset>
            </wp:positionH>
            <wp:positionV relativeFrom="paragraph">
              <wp:posOffset>294005</wp:posOffset>
            </wp:positionV>
            <wp:extent cx="1400175" cy="1000125"/>
            <wp:effectExtent l="0" t="0" r="9525" b="9525"/>
            <wp:wrapSquare wrapText="bothSides"/>
            <wp:docPr id="112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lum bright="54000" contrast="48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2. По условию задачи 1 определите изменение кинетической энергии шарика.</w:t>
      </w:r>
    </w:p>
    <w:p w:rsidR="00980B96" w:rsidRDefault="00980B96" w:rsidP="00980B96">
      <w:pPr>
        <w:spacing w:line="360" w:lineRule="auto"/>
      </w:pPr>
      <w:r>
        <w:t xml:space="preserve">А. </w:t>
      </w:r>
      <w:r>
        <w:object w:dxaOrig="465" w:dyaOrig="375">
          <v:shape id="_x0000_i1049" type="#_x0000_t75" style="width:23.1pt;height:18.35pt" o:ole="">
            <v:imagedata r:id="rId95" o:title=""/>
          </v:shape>
          <o:OLEObject Type="Embed" ProgID="Equation.3" ShapeID="_x0000_i1049" DrawAspect="Content" ObjectID="_1707720648" r:id="rId96"/>
        </w:object>
      </w:r>
      <w:r>
        <w:t xml:space="preserve">.     Б. </w:t>
      </w:r>
      <w:r>
        <w:object w:dxaOrig="525" w:dyaOrig="660">
          <v:shape id="_x0000_i1050" type="#_x0000_t75" style="width:26.5pt;height:33.3pt" o:ole="">
            <v:imagedata r:id="rId97" o:title=""/>
          </v:shape>
          <o:OLEObject Type="Embed" ProgID="Equation.3" ShapeID="_x0000_i1050" DrawAspect="Content" ObjectID="_1707720649" r:id="rId98"/>
        </w:object>
      </w:r>
      <w:r>
        <w:t xml:space="preserve">.    В. 0.   Г. </w:t>
      </w:r>
      <w:r>
        <w:object w:dxaOrig="765" w:dyaOrig="660">
          <v:shape id="_x0000_i1051" type="#_x0000_t75" style="width:38.7pt;height:33.3pt" o:ole="">
            <v:imagedata r:id="rId99" o:title=""/>
          </v:shape>
          <o:OLEObject Type="Embed" ProgID="Equation.3" ShapeID="_x0000_i1051" DrawAspect="Content" ObjectID="_1707720650" r:id="rId100"/>
        </w:object>
      </w:r>
      <w:r>
        <w:t xml:space="preserve">   Д. </w:t>
      </w:r>
      <w:r>
        <w:object w:dxaOrig="705" w:dyaOrig="375">
          <v:shape id="_x0000_i1052" type="#_x0000_t75" style="width:34.65pt;height:18.35pt" o:ole="">
            <v:imagedata r:id="rId101" o:title=""/>
          </v:shape>
          <o:OLEObject Type="Embed" ProgID="Equation.3" ShapeID="_x0000_i1052" DrawAspect="Content" ObjectID="_1707720651" r:id="rId102"/>
        </w:object>
      </w:r>
    </w:p>
    <w:p w:rsidR="00980B96" w:rsidRDefault="00980B96" w:rsidP="00980B96">
      <w:pPr>
        <w:spacing w:line="360" w:lineRule="auto"/>
      </w:pPr>
    </w:p>
    <w:p w:rsidR="00980B96" w:rsidRDefault="00980B96" w:rsidP="00980B96">
      <w:pPr>
        <w:spacing w:line="360" w:lineRule="auto"/>
      </w:pPr>
      <w:r>
        <w:t xml:space="preserve">3. Два мяча движутся навстречу друг другу со скоростями 2 м/с и 4 м/с (рис. 1). Массы мячей равны </w:t>
      </w:r>
      <w:smartTag w:uri="urn:schemas-microsoft-com:office:smarttags" w:element="metricconverter">
        <w:smartTagPr>
          <w:attr w:name="ProductID" w:val="150 г"/>
        </w:smartTagPr>
        <w:r>
          <w:t>150 г</w:t>
        </w:r>
      </w:smartTag>
      <w:r>
        <w:t xml:space="preserve"> и </w:t>
      </w:r>
      <w:smartTag w:uri="urn:schemas-microsoft-com:office:smarttags" w:element="metricconverter">
        <w:smartTagPr>
          <w:attr w:name="ProductID" w:val="50 г"/>
        </w:smartTagPr>
        <w:r>
          <w:t>50 г</w:t>
        </w:r>
      </w:smartTag>
      <w:r>
        <w:t xml:space="preserve"> соответственно. После столкновения меньший мяч стал двигаться вправо со скоростью 5 м/с. С какой скоростью и в каком направлении будет двигаться больший мяч?</w:t>
      </w:r>
    </w:p>
    <w:p w:rsidR="00980B96" w:rsidRDefault="00980B96" w:rsidP="00980B96">
      <w:pPr>
        <w:spacing w:line="360" w:lineRule="auto"/>
      </w:pPr>
      <w:r>
        <w:t>А.1 м/с, влево; Б.1 м/с, вправо;  В.2 м/с, влево;  Г.2 м/с, вправо; Д.3 м/с, влево.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4686300</wp:posOffset>
            </wp:positionH>
            <wp:positionV relativeFrom="paragraph">
              <wp:posOffset>824230</wp:posOffset>
            </wp:positionV>
            <wp:extent cx="1057275" cy="1238250"/>
            <wp:effectExtent l="0" t="0" r="9525" b="0"/>
            <wp:wrapSquare wrapText="bothSides"/>
            <wp:docPr id="116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lum bright="48000" contrast="36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238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4. Шарик из пластилина массой m, висящий на нити (рис. 2), отклоняют от положения равновесия на высоту H и отпускают. Он сталкивается с другим шариком массой 2m, висящим на нити равной длины. На какую высоту поднимутся шарики после абсолютно неупругого столкновения? </w:t>
      </w:r>
    </w:p>
    <w:p w:rsidR="00980B96" w:rsidRDefault="00980B96" w:rsidP="00980B96">
      <w:pPr>
        <w:spacing w:line="360" w:lineRule="auto"/>
      </w:pPr>
      <w:r>
        <w:t xml:space="preserve">А.Н/1б;       Б.Н/9;       В.Н/8;      Г.Н/4;         Д.Н/2. </w:t>
      </w:r>
    </w:p>
    <w:p w:rsidR="00980B96" w:rsidRDefault="00980B96" w:rsidP="00980B96">
      <w:pPr>
        <w:spacing w:line="360" w:lineRule="auto"/>
      </w:pPr>
      <w:r>
        <w:t xml:space="preserve">5. На столе высотой </w:t>
      </w:r>
      <w:smartTag w:uri="urn:schemas-microsoft-com:office:smarttags" w:element="metricconverter">
        <w:smartTagPr>
          <w:attr w:name="ProductID" w:val="1 м"/>
        </w:smartTagPr>
        <w:r>
          <w:t>1 м</w:t>
        </w:r>
      </w:smartTag>
      <w:r>
        <w:t xml:space="preserve"> лежат рядом пять словарей, толщиной по </w:t>
      </w:r>
      <w:smartTag w:uri="urn:schemas-microsoft-com:office:smarttags" w:element="metricconverter">
        <w:smartTagPr>
          <w:attr w:name="ProductID" w:val="10 см"/>
        </w:smartTagPr>
        <w:r>
          <w:t>10 см</w:t>
        </w:r>
      </w:smartTag>
      <w:r>
        <w:t xml:space="preserve"> и массой по </w:t>
      </w:r>
      <w:smartTag w:uri="urn:schemas-microsoft-com:office:smarttags" w:element="metricconverter">
        <w:smartTagPr>
          <w:attr w:name="ProductID" w:val="2 кг"/>
        </w:smartTagPr>
        <w:r>
          <w:t>2 кг</w:t>
        </w:r>
      </w:smartTag>
      <w:r>
        <w:t xml:space="preserve"> каждый. Какую работу требуется совершить, чтобы уложить их друг на друга?</w:t>
      </w:r>
    </w:p>
    <w:p w:rsidR="00980B96" w:rsidRDefault="00980B96" w:rsidP="00980B96">
      <w:pPr>
        <w:spacing w:line="360" w:lineRule="auto"/>
      </w:pPr>
      <w:r>
        <w:t>А. 29,4 Дж;           Б. 24,5 Дж;        В. 19,б Дж;               Г. 9,8 Дж;</w:t>
      </w:r>
    </w:p>
    <w:p w:rsidR="00980B96" w:rsidRDefault="00980B96" w:rsidP="00980B96">
      <w:pPr>
        <w:spacing w:line="360" w:lineRule="auto"/>
      </w:pPr>
      <w:r>
        <w:lastRenderedPageBreak/>
        <w:t>Д. Среди ответов А—Г нет правильного.</w:t>
      </w:r>
    </w:p>
    <w:p w:rsidR="00980B96" w:rsidRDefault="00980B96" w:rsidP="00980B96">
      <w:pPr>
        <w:spacing w:line="360" w:lineRule="auto"/>
        <w:rPr>
          <w:b/>
        </w:rPr>
      </w:pPr>
    </w:p>
    <w:p w:rsidR="00A32740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 xml:space="preserve">Контрольная работа №3 </w:t>
      </w: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>«Законы сохранения»</w:t>
      </w:r>
    </w:p>
    <w:p w:rsidR="00980B96" w:rsidRDefault="00980B96" w:rsidP="00980B96">
      <w:pPr>
        <w:spacing w:line="360" w:lineRule="auto"/>
        <w:jc w:val="center"/>
      </w:pPr>
      <w:r>
        <w:rPr>
          <w:noProof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4686300</wp:posOffset>
            </wp:positionH>
            <wp:positionV relativeFrom="paragraph">
              <wp:posOffset>300990</wp:posOffset>
            </wp:positionV>
            <wp:extent cx="1152525" cy="552450"/>
            <wp:effectExtent l="0" t="0" r="9525" b="0"/>
            <wp:wrapSquare wrapText="bothSides"/>
            <wp:docPr id="121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lum bright="36000" contrast="36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552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2 вариант</w:t>
      </w:r>
    </w:p>
    <w:p w:rsidR="00980B96" w:rsidRDefault="00980B96" w:rsidP="00980B96">
      <w:pPr>
        <w:spacing w:line="360" w:lineRule="auto"/>
      </w:pPr>
      <w:r>
        <w:t xml:space="preserve">1. Какую скорость приобретет неподвижное тело массой </w:t>
      </w:r>
      <w:smartTag w:uri="urn:schemas-microsoft-com:office:smarttags" w:element="metricconverter">
        <w:smartTagPr>
          <w:attr w:name="ProductID" w:val="5 кг"/>
        </w:smartTagPr>
        <w:r>
          <w:t>5 кг</w:t>
        </w:r>
      </w:smartTag>
      <w:r>
        <w:t xml:space="preserve"> под действием импульса силы 20 Н•с? </w:t>
      </w:r>
    </w:p>
    <w:p w:rsidR="00980B96" w:rsidRDefault="00980B96" w:rsidP="00980B96">
      <w:pPr>
        <w:spacing w:line="360" w:lineRule="auto"/>
      </w:pPr>
      <w:r>
        <w:t>А. 100 м/с;   Б. 20 м/с;   В. 10 м/с;   Г. 4 м/с;   Д. 2 м/с.</w:t>
      </w:r>
    </w:p>
    <w:p w:rsidR="00980B96" w:rsidRDefault="00980B96" w:rsidP="00980B96">
      <w:pPr>
        <w:spacing w:line="360" w:lineRule="auto"/>
      </w:pPr>
      <w:r>
        <w:t xml:space="preserve">2. После удара о пружину металлический цилиндр массой </w:t>
      </w:r>
      <w:smartTag w:uri="urn:schemas-microsoft-com:office:smarttags" w:element="metricconverter">
        <w:smartTagPr>
          <w:attr w:name="ProductID" w:val="1 кг"/>
        </w:smartTagPr>
        <w:r>
          <w:t>1 кг</w:t>
        </w:r>
      </w:smartTag>
      <w:r>
        <w:t xml:space="preserve"> (рис. 1) останавливается за 0,02 с. Начальная скорость цилиндра v</w:t>
      </w:r>
      <w:r>
        <w:rPr>
          <w:vertAlign w:val="subscript"/>
        </w:rPr>
        <w:t>0</w:t>
      </w:r>
      <w:r>
        <w:t>= 10 м/с. Каково изменение импульса цилиндра в результате его остановки?</w:t>
      </w:r>
    </w:p>
    <w:p w:rsidR="00980B96" w:rsidRDefault="00980B96" w:rsidP="00980B96">
      <w:pPr>
        <w:spacing w:line="360" w:lineRule="auto"/>
      </w:pPr>
      <w:r>
        <w:t xml:space="preserve">А. 0,2 </w:t>
      </w:r>
      <w:r>
        <w:object w:dxaOrig="840" w:dyaOrig="285">
          <v:shape id="_x0000_i1053" type="#_x0000_t75" style="width:42.1pt;height:13.6pt" o:ole="">
            <v:imagedata r:id="rId105" o:title=""/>
          </v:shape>
          <o:OLEObject Type="Embed" ProgID="Equation.3" ShapeID="_x0000_i1053" DrawAspect="Content" ObjectID="_1707720652" r:id="rId106"/>
        </w:object>
      </w:r>
      <w:r>
        <w:t xml:space="preserve">;  Б. 2 </w:t>
      </w:r>
      <w:r>
        <w:object w:dxaOrig="840" w:dyaOrig="285">
          <v:shape id="_x0000_i1054" type="#_x0000_t75" style="width:42.1pt;height:13.6pt" o:ole="">
            <v:imagedata r:id="rId107" o:title=""/>
          </v:shape>
          <o:OLEObject Type="Embed" ProgID="Equation.3" ShapeID="_x0000_i1054" DrawAspect="Content" ObjectID="_1707720653" r:id="rId108"/>
        </w:object>
      </w:r>
      <w:r>
        <w:t xml:space="preserve">;  В. 10 </w:t>
      </w:r>
      <w:r>
        <w:object w:dxaOrig="840" w:dyaOrig="285">
          <v:shape id="_x0000_i1055" type="#_x0000_t75" style="width:42.1pt;height:13.6pt" o:ole="">
            <v:imagedata r:id="rId105" o:title=""/>
          </v:shape>
          <o:OLEObject Type="Embed" ProgID="Equation.3" ShapeID="_x0000_i1055" DrawAspect="Content" ObjectID="_1707720654" r:id="rId109"/>
        </w:object>
      </w:r>
      <w:r>
        <w:t xml:space="preserve">; Г. 20 </w:t>
      </w:r>
      <w:r>
        <w:object w:dxaOrig="840" w:dyaOrig="285">
          <v:shape id="_x0000_i1056" type="#_x0000_t75" style="width:42.1pt;height:13.6pt" o:ole="">
            <v:imagedata r:id="rId105" o:title=""/>
          </v:shape>
          <o:OLEObject Type="Embed" ProgID="Equation.3" ShapeID="_x0000_i1056" DrawAspect="Content" ObjectID="_1707720655" r:id="rId110"/>
        </w:object>
      </w:r>
      <w:r>
        <w:t xml:space="preserve">; Д. 200 </w:t>
      </w:r>
      <w:r>
        <w:object w:dxaOrig="840" w:dyaOrig="285">
          <v:shape id="_x0000_i1057" type="#_x0000_t75" style="width:42.1pt;height:13.6pt" o:ole="">
            <v:imagedata r:id="rId105" o:title=""/>
          </v:shape>
          <o:OLEObject Type="Embed" ProgID="Equation.3" ShapeID="_x0000_i1057" DrawAspect="Content" ObjectID="_1707720656" r:id="rId111"/>
        </w:object>
      </w:r>
      <w:r>
        <w:t>.</w:t>
      </w:r>
    </w:p>
    <w:p w:rsidR="00980B96" w:rsidRDefault="00980B96" w:rsidP="00980B96">
      <w:pPr>
        <w:spacing w:line="360" w:lineRule="auto"/>
      </w:pPr>
      <w:r>
        <w:t>3. По условию задачи 2 определите среднюю силу сопротивления пружины.</w:t>
      </w:r>
    </w:p>
    <w:p w:rsidR="00980B96" w:rsidRDefault="00980B96" w:rsidP="00980B96">
      <w:pPr>
        <w:spacing w:line="360" w:lineRule="auto"/>
      </w:pPr>
      <w:r>
        <w:t>А. 200 Н;            Б.300 Н;            В.400Н;           Г.500Н;           Д. 600Н.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4309745</wp:posOffset>
            </wp:positionH>
            <wp:positionV relativeFrom="paragraph">
              <wp:posOffset>916940</wp:posOffset>
            </wp:positionV>
            <wp:extent cx="1586230" cy="1600200"/>
            <wp:effectExtent l="0" t="0" r="0" b="0"/>
            <wp:wrapSquare wrapText="bothSides"/>
            <wp:docPr id="122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12" cstate="print">
                      <a:lum bright="42000" contrast="36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6230" cy="1600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4. Шарик массой m, подвешенный на нити длиной </w:t>
      </w:r>
      <w:r>
        <w:object w:dxaOrig="135" w:dyaOrig="285">
          <v:shape id="_x0000_i1058" type="#_x0000_t75" style="width:7.45pt;height:13.6pt" o:ole="">
            <v:imagedata r:id="rId113" o:title=""/>
          </v:shape>
          <o:OLEObject Type="Embed" ProgID="Equation.3" ShapeID="_x0000_i1058" DrawAspect="Content" ObjectID="_1707720657" r:id="rId114"/>
        </w:object>
      </w:r>
      <w:r>
        <w:t xml:space="preserve">, вращается по окружности радиусом r в горизонтальной плоскости с угловой скоростью </w:t>
      </w:r>
      <w:r>
        <w:object w:dxaOrig="240" w:dyaOrig="225">
          <v:shape id="_x0000_i1059" type="#_x0000_t75" style="width:12.25pt;height:11.55pt" o:ole="">
            <v:imagedata r:id="rId115" o:title=""/>
          </v:shape>
          <o:OLEObject Type="Embed" ProgID="Equation.3" ShapeID="_x0000_i1059" DrawAspect="Content" ObjectID="_1707720658" r:id="rId116"/>
        </w:object>
      </w:r>
      <w:r>
        <w:t xml:space="preserve"> (рис. 2). Какова cила натяжения нити? </w:t>
      </w:r>
    </w:p>
    <w:p w:rsidR="00980B96" w:rsidRDefault="00980B96" w:rsidP="00980B96">
      <w:pPr>
        <w:spacing w:line="360" w:lineRule="auto"/>
      </w:pPr>
      <w:r>
        <w:t xml:space="preserve">А. </w:t>
      </w:r>
      <w:r>
        <w:object w:dxaOrig="1245" w:dyaOrig="315">
          <v:shape id="_x0000_i1060" type="#_x0000_t75" style="width:63.15pt;height:15.6pt" o:ole="">
            <v:imagedata r:id="rId117" o:title=""/>
          </v:shape>
          <o:OLEObject Type="Embed" ProgID="Equation.3" ShapeID="_x0000_i1060" DrawAspect="Content" ObjectID="_1707720659" r:id="rId118"/>
        </w:object>
      </w:r>
    </w:p>
    <w:p w:rsidR="00980B96" w:rsidRDefault="00980B96" w:rsidP="00980B96">
      <w:pPr>
        <w:spacing w:line="360" w:lineRule="auto"/>
      </w:pPr>
      <w:r>
        <w:t xml:space="preserve">Б. </w:t>
      </w:r>
      <w:r>
        <w:object w:dxaOrig="735" w:dyaOrig="315">
          <v:shape id="_x0000_i1061" type="#_x0000_t75" style="width:37.35pt;height:15.6pt" o:ole="">
            <v:imagedata r:id="rId119" o:title=""/>
          </v:shape>
          <o:OLEObject Type="Embed" ProgID="Equation.3" ShapeID="_x0000_i1061" DrawAspect="Content" ObjectID="_1707720660" r:id="rId120"/>
        </w:object>
      </w:r>
    </w:p>
    <w:p w:rsidR="00980B96" w:rsidRDefault="00980B96" w:rsidP="00980B96">
      <w:pPr>
        <w:spacing w:line="360" w:lineRule="auto"/>
      </w:pPr>
      <w:r>
        <w:t xml:space="preserve">В. </w:t>
      </w:r>
      <w:r>
        <w:object w:dxaOrig="1500" w:dyaOrig="495">
          <v:shape id="_x0000_i1062" type="#_x0000_t75" style="width:74.7pt;height:25.8pt" o:ole="">
            <v:imagedata r:id="rId121" o:title=""/>
          </v:shape>
          <o:OLEObject Type="Embed" ProgID="Equation.3" ShapeID="_x0000_i1062" DrawAspect="Content" ObjectID="_1707720661" r:id="rId122"/>
        </w:object>
      </w:r>
      <w:r>
        <w:t>;</w:t>
      </w:r>
    </w:p>
    <w:p w:rsidR="00980B96" w:rsidRDefault="00980B96" w:rsidP="00980B96">
      <w:pPr>
        <w:spacing w:line="360" w:lineRule="auto"/>
      </w:pPr>
      <w:r>
        <w:t xml:space="preserve">Г.  </w:t>
      </w:r>
      <w:r>
        <w:object w:dxaOrig="1275" w:dyaOrig="285">
          <v:shape id="_x0000_i1063" type="#_x0000_t75" style="width:63.85pt;height:13.6pt" o:ole="">
            <v:imagedata r:id="rId123" o:title=""/>
          </v:shape>
          <o:OLEObject Type="Embed" ProgID="Equation.3" ShapeID="_x0000_i1063" DrawAspect="Content" ObjectID="_1707720662" r:id="rId124"/>
        </w:object>
      </w:r>
      <w:r>
        <w:t xml:space="preserve">; </w:t>
      </w:r>
    </w:p>
    <w:p w:rsidR="00980B96" w:rsidRDefault="00980B96" w:rsidP="00980B96">
      <w:pPr>
        <w:spacing w:line="360" w:lineRule="auto"/>
      </w:pPr>
      <w:r>
        <w:t xml:space="preserve">Д.  </w:t>
      </w:r>
      <w:r>
        <w:object w:dxaOrig="1680" w:dyaOrig="420">
          <v:shape id="_x0000_i1064" type="#_x0000_t75" style="width:84.25pt;height:21.05pt" o:ole="">
            <v:imagedata r:id="rId125" o:title=""/>
          </v:shape>
          <o:OLEObject Type="Embed" ProgID="Equation.3" ShapeID="_x0000_i1064" DrawAspect="Content" ObjectID="_1707720663" r:id="rId126"/>
        </w:object>
      </w:r>
    </w:p>
    <w:p w:rsidR="00980B96" w:rsidRDefault="00980B96" w:rsidP="00980B96">
      <w:pPr>
        <w:spacing w:line="360" w:lineRule="auto"/>
      </w:pPr>
      <w:r>
        <w:t>5. Во сколько раз радиус орбиты спутника, висящего над опрёделенной точкой Земли, больше радиуса Земли?</w:t>
      </w:r>
    </w:p>
    <w:p w:rsidR="00980B96" w:rsidRDefault="00980B96" w:rsidP="00980B96">
      <w:pPr>
        <w:spacing w:line="360" w:lineRule="auto"/>
      </w:pPr>
      <w:r>
        <w:t>А. В 3 раза;                   В. В 10 раз;                 Д. В 21 раз.</w:t>
      </w:r>
    </w:p>
    <w:p w:rsidR="00980B96" w:rsidRDefault="00980B96" w:rsidP="00980B96">
      <w:pPr>
        <w:spacing w:line="360" w:lineRule="auto"/>
      </w:pPr>
      <w:r>
        <w:t>Б. В 7 раз;                      Г. В 18 раз;</w:t>
      </w:r>
    </w:p>
    <w:p w:rsidR="00A32740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 xml:space="preserve">Контрольная работа №4  </w:t>
      </w: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>«Релятивистская механика»</w:t>
      </w:r>
    </w:p>
    <w:p w:rsidR="00980B96" w:rsidRDefault="00980B96" w:rsidP="00980B96">
      <w:pPr>
        <w:spacing w:line="360" w:lineRule="auto"/>
        <w:jc w:val="center"/>
      </w:pPr>
      <w:r>
        <w:t>Вариант 1.</w:t>
      </w:r>
    </w:p>
    <w:p w:rsidR="00980B96" w:rsidRDefault="00980B96" w:rsidP="00980B96">
      <w:pPr>
        <w:spacing w:line="360" w:lineRule="auto"/>
      </w:pPr>
      <w:r>
        <w:t>1. Если элементарная частица движется со скоростью света, то...</w:t>
      </w:r>
    </w:p>
    <w:p w:rsidR="00980B96" w:rsidRDefault="00980B96" w:rsidP="00980B96">
      <w:pPr>
        <w:spacing w:line="360" w:lineRule="auto"/>
      </w:pPr>
      <w:r>
        <w:t>А. масса покоя частицы равна нулю;</w:t>
      </w:r>
    </w:p>
    <w:p w:rsidR="00980B96" w:rsidRDefault="00980B96" w:rsidP="00980B96">
      <w:pPr>
        <w:spacing w:line="360" w:lineRule="auto"/>
      </w:pPr>
      <w:r>
        <w:t>Б. частица обладает электрическим зарядом;</w:t>
      </w:r>
    </w:p>
    <w:p w:rsidR="00980B96" w:rsidRDefault="00980B96" w:rsidP="00980B96">
      <w:pPr>
        <w:spacing w:line="360" w:lineRule="auto"/>
      </w:pPr>
      <w:r>
        <w:t>В. на частицу не действует гравитационное поле;</w:t>
      </w:r>
    </w:p>
    <w:p w:rsidR="00980B96" w:rsidRDefault="00980B96" w:rsidP="00980B96">
      <w:pPr>
        <w:spacing w:line="360" w:lineRule="auto"/>
      </w:pPr>
      <w:r>
        <w:lastRenderedPageBreak/>
        <w:t>Г. частица не может распадаться на другие частицы;</w:t>
      </w:r>
    </w:p>
    <w:p w:rsidR="00980B96" w:rsidRDefault="00980B96" w:rsidP="00980B96">
      <w:pPr>
        <w:spacing w:line="360" w:lineRule="auto"/>
      </w:pPr>
      <w:r>
        <w:t>Д. частица может увеличить свою скорость.</w:t>
      </w:r>
    </w:p>
    <w:p w:rsidR="00980B96" w:rsidRDefault="00980B96" w:rsidP="00980B96">
      <w:pPr>
        <w:spacing w:line="360" w:lineRule="auto"/>
      </w:pPr>
      <w:r>
        <w:t>2. Ион, обладающий скоростью 0,6 с, испускает фотон в направлении, противоположном скорости движения нона. Какова скорость фотона относительно нона?</w:t>
      </w:r>
    </w:p>
    <w:p w:rsidR="00980B96" w:rsidRDefault="00980B96" w:rsidP="00980B96">
      <w:pPr>
        <w:spacing w:line="360" w:lineRule="auto"/>
      </w:pPr>
      <w:r>
        <w:t>А. 0,6 с;                 Б. с;                В. 0,8 с;            Г. 0,4с;                   Д.1,6 с.</w:t>
      </w:r>
    </w:p>
    <w:p w:rsidR="00980B96" w:rsidRDefault="00980B96" w:rsidP="00980B96">
      <w:pPr>
        <w:spacing w:line="360" w:lineRule="auto"/>
      </w:pPr>
      <w:r>
        <w:t>3. С космического корабля, удаляющегося от Земли со скоростью 0,75с, стартует ракета в направлении движения корабля. Скорость ракеты относительно Земли 0,96с, Какова скорость ракеты. относительно корабля?</w:t>
      </w:r>
    </w:p>
    <w:p w:rsidR="00980B96" w:rsidRDefault="00980B96" w:rsidP="00980B96">
      <w:pPr>
        <w:spacing w:line="360" w:lineRule="auto"/>
      </w:pPr>
      <w:r>
        <w:t>А. 0,7с;        Б. 0,75с;       В.0,8с;          Г. 0,85с;          Д. 0,96с.</w:t>
      </w:r>
    </w:p>
    <w:p w:rsidR="00980B96" w:rsidRDefault="00980B96" w:rsidP="00980B96">
      <w:pPr>
        <w:spacing w:line="360" w:lineRule="auto"/>
      </w:pPr>
      <w:r>
        <w:t>4. С какой скоростью должна лететь ракета, чтобы время в ней замедлялось в 3 раза?</w:t>
      </w:r>
    </w:p>
    <w:p w:rsidR="00980B96" w:rsidRDefault="00980B96" w:rsidP="00980B96">
      <w:pPr>
        <w:spacing w:line="360" w:lineRule="auto"/>
      </w:pPr>
      <w:r>
        <w:t xml:space="preserve">А. 2,77 </w:t>
      </w:r>
      <w:r>
        <w:object w:dxaOrig="465" w:dyaOrig="315">
          <v:shape id="_x0000_i1065" type="#_x0000_t75" style="width:23.1pt;height:15.6pt" o:ole="">
            <v:imagedata r:id="rId127" o:title=""/>
          </v:shape>
          <o:OLEObject Type="Embed" ProgID="Equation.3" ShapeID="_x0000_i1065" DrawAspect="Content" ObjectID="_1707720664" r:id="rId128"/>
        </w:object>
      </w:r>
      <w:r>
        <w:t xml:space="preserve"> м/с;                В. 2,83 </w:t>
      </w:r>
      <w:r>
        <w:object w:dxaOrig="465" w:dyaOrig="315">
          <v:shape id="_x0000_i1066" type="#_x0000_t75" style="width:23.1pt;height:15.6pt" o:ole="">
            <v:imagedata r:id="rId129" o:title=""/>
          </v:shape>
          <o:OLEObject Type="Embed" ProgID="Equation.3" ShapeID="_x0000_i1066" DrawAspect="Content" ObjectID="_1707720665" r:id="rId130"/>
        </w:object>
      </w:r>
      <w:r>
        <w:t xml:space="preserve"> м/с; </w:t>
      </w:r>
    </w:p>
    <w:p w:rsidR="00980B96" w:rsidRDefault="00980B96" w:rsidP="00980B96">
      <w:pPr>
        <w:spacing w:line="360" w:lineRule="auto"/>
      </w:pPr>
      <w:r>
        <w:t xml:space="preserve">Б. 2,8 </w:t>
      </w:r>
      <w:r>
        <w:object w:dxaOrig="465" w:dyaOrig="315">
          <v:shape id="_x0000_i1067" type="#_x0000_t75" style="width:23.1pt;height:15.6pt" o:ole="">
            <v:imagedata r:id="rId129" o:title=""/>
          </v:shape>
          <o:OLEObject Type="Embed" ProgID="Equation.3" ShapeID="_x0000_i1067" DrawAspect="Content" ObjectID="_1707720666" r:id="rId131"/>
        </w:object>
      </w:r>
      <w:r>
        <w:t xml:space="preserve"> м/с;                  Г.2,89 </w:t>
      </w:r>
      <w:r>
        <w:object w:dxaOrig="465" w:dyaOrig="315">
          <v:shape id="_x0000_i1068" type="#_x0000_t75" style="width:23.1pt;height:15.6pt" o:ole="">
            <v:imagedata r:id="rId129" o:title=""/>
          </v:shape>
          <o:OLEObject Type="Embed" ProgID="Equation.3" ShapeID="_x0000_i1068" DrawAspect="Content" ObjectID="_1707720667" r:id="rId132"/>
        </w:object>
      </w:r>
      <w:r>
        <w:t xml:space="preserve"> м/с;                  Д. 2,96 </w:t>
      </w:r>
      <w:r>
        <w:object w:dxaOrig="465" w:dyaOrig="315">
          <v:shape id="_x0000_i1069" type="#_x0000_t75" style="width:23.1pt;height:15.6pt" o:ole="">
            <v:imagedata r:id="rId129" o:title=""/>
          </v:shape>
          <o:OLEObject Type="Embed" ProgID="Equation.3" ShapeID="_x0000_i1069" DrawAspect="Content" ObjectID="_1707720668" r:id="rId133"/>
        </w:object>
      </w:r>
      <w:r>
        <w:t xml:space="preserve"> м/с.</w:t>
      </w:r>
    </w:p>
    <w:p w:rsidR="00980B96" w:rsidRDefault="00980B96" w:rsidP="00980B96">
      <w:pPr>
        <w:spacing w:line="360" w:lineRule="auto"/>
      </w:pPr>
      <w:r>
        <w:t>5. Внешнее электрическое поле совершает работу 0,26 МэВ по ускорению электрона. С какой скоростью будет двигаться электрон, если его начальная скорость 0,5с?</w:t>
      </w:r>
    </w:p>
    <w:p w:rsidR="00980B96" w:rsidRDefault="00980B96" w:rsidP="00980B96">
      <w:pPr>
        <w:spacing w:line="360" w:lineRule="auto"/>
      </w:pPr>
      <w:r>
        <w:t>А. 0,6с;              Б.0,7с;              В. 0,75с;                Г.0,8с;              Д. 0,85с.</w:t>
      </w:r>
    </w:p>
    <w:p w:rsidR="00980B96" w:rsidRDefault="00980B96" w:rsidP="00980B96">
      <w:pPr>
        <w:spacing w:line="360" w:lineRule="auto"/>
      </w:pPr>
    </w:p>
    <w:p w:rsidR="00A32740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 xml:space="preserve">Контрольная работа №4  </w:t>
      </w: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>«Релятивистская механика»</w:t>
      </w:r>
    </w:p>
    <w:p w:rsidR="00980B96" w:rsidRDefault="00980B96" w:rsidP="00980B96">
      <w:pPr>
        <w:spacing w:line="360" w:lineRule="auto"/>
        <w:jc w:val="center"/>
      </w:pPr>
      <w:r>
        <w:t>Вариант 2.</w:t>
      </w:r>
    </w:p>
    <w:p w:rsidR="00980B96" w:rsidRDefault="00980B96" w:rsidP="00980B96">
      <w:pPr>
        <w:spacing w:line="360" w:lineRule="auto"/>
      </w:pPr>
      <w:r>
        <w:t>1. Ион, получивший в ускорителе скорость v = 0,8с, испускает фотон в направлении своего движения. Какова скорость фотона относительно иона?</w:t>
      </w:r>
    </w:p>
    <w:p w:rsidR="00980B96" w:rsidRDefault="00980B96" w:rsidP="00980B96">
      <w:pPr>
        <w:spacing w:line="360" w:lineRule="auto"/>
      </w:pPr>
      <w:r>
        <w:t>А. 1,8с;                Б. 0,2с;              В.с;                Г. 0,9с;                 Д. 0,4с.</w:t>
      </w:r>
    </w:p>
    <w:p w:rsidR="00980B96" w:rsidRDefault="00980B96" w:rsidP="00980B96">
      <w:pPr>
        <w:spacing w:line="360" w:lineRule="auto"/>
      </w:pPr>
      <w:r>
        <w:t>2. Два лазерных импульса излучаются в вакууме навстречу друг другу. С какой скоростью они распространяются друг относительно друга?</w:t>
      </w:r>
    </w:p>
    <w:p w:rsidR="00980B96" w:rsidRDefault="00980B96" w:rsidP="00980B96">
      <w:pPr>
        <w:spacing w:line="360" w:lineRule="auto"/>
      </w:pPr>
      <w:r>
        <w:t xml:space="preserve">А.2с;                    Б.с;                    В.0,5с;            Г.1,5с;                 Д. 0,75с. </w:t>
      </w:r>
    </w:p>
    <w:p w:rsidR="00980B96" w:rsidRDefault="00980B96" w:rsidP="00980B96">
      <w:pPr>
        <w:spacing w:line="360" w:lineRule="auto"/>
      </w:pPr>
    </w:p>
    <w:p w:rsidR="00980B96" w:rsidRDefault="00980B96" w:rsidP="00980B96">
      <w:pPr>
        <w:spacing w:line="360" w:lineRule="auto"/>
      </w:pPr>
      <w:r>
        <w:t>3. Две галактики разбегаются от центра Вселенной в противоположных направлениях с одинаковыми скоростями 0,8с относительно центра. С какой скоростью они удаляются друг от друга?</w:t>
      </w:r>
    </w:p>
    <w:p w:rsidR="00980B96" w:rsidRDefault="00980B96" w:rsidP="00980B96">
      <w:pPr>
        <w:spacing w:line="360" w:lineRule="auto"/>
      </w:pPr>
      <w:r>
        <w:t xml:space="preserve">А. 0,97с;       Б. 0,972с;       В. 0,974с;       Г. 0,976с;       Д. 0,98с. </w:t>
      </w:r>
    </w:p>
    <w:p w:rsidR="00980B96" w:rsidRDefault="00980B96" w:rsidP="00980B96">
      <w:pPr>
        <w:spacing w:line="360" w:lineRule="auto"/>
      </w:pPr>
      <w:r>
        <w:t>4. Ракета движется со скоростью 0,968с. Во сколько раз время, измеренное в ракете, отличается от времени, измеренного по неподвижным часам?</w:t>
      </w:r>
    </w:p>
    <w:p w:rsidR="00980B96" w:rsidRDefault="00980B96" w:rsidP="00980B96">
      <w:pPr>
        <w:spacing w:line="360" w:lineRule="auto"/>
      </w:pPr>
      <w:r>
        <w:t xml:space="preserve">А. 5 раз;         Б. 4 раза;         В. 3 раза;        Г. 2 раза;      Д. 1,5 раза. </w:t>
      </w:r>
    </w:p>
    <w:p w:rsidR="00980B96" w:rsidRDefault="00980B96" w:rsidP="00980B96">
      <w:pPr>
        <w:spacing w:line="360" w:lineRule="auto"/>
      </w:pPr>
      <w:r>
        <w:t>5. Какую работу (в МэВ) надо совершить для увеличения скорости электрона от 0,7с до 0,9с?</w:t>
      </w:r>
    </w:p>
    <w:p w:rsidR="00980B96" w:rsidRDefault="00980B96" w:rsidP="00980B96">
      <w:pPr>
        <w:spacing w:line="360" w:lineRule="auto"/>
      </w:pPr>
      <w:r>
        <w:lastRenderedPageBreak/>
        <w:t>А.0,41эВ;         Б. 0,5 МэВ;       В. 0,54МэВ;   Г.0,6МэВ;  Д. 0,66 МэВ.</w:t>
      </w:r>
    </w:p>
    <w:p w:rsidR="00980B96" w:rsidRDefault="00980B96" w:rsidP="007E5645">
      <w:pPr>
        <w:spacing w:line="360" w:lineRule="auto"/>
        <w:rPr>
          <w:b/>
        </w:rPr>
      </w:pP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 xml:space="preserve">Контрольная работа 5 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«Молекулярная физика»</w:t>
      </w:r>
    </w:p>
    <w:p w:rsidR="00980B96" w:rsidRDefault="00980B96" w:rsidP="00980B96">
      <w:pPr>
        <w:spacing w:line="360" w:lineRule="auto"/>
        <w:jc w:val="center"/>
      </w:pPr>
      <w:r>
        <w:t>I вариант</w:t>
      </w:r>
    </w:p>
    <w:p w:rsidR="00980B96" w:rsidRDefault="00980B96" w:rsidP="00980B96">
      <w:pPr>
        <w:spacing w:line="360" w:lineRule="auto"/>
      </w:pPr>
      <w:r>
        <w:t>1. Ионизация атома происходит, когда...</w:t>
      </w:r>
    </w:p>
    <w:p w:rsidR="00980B96" w:rsidRDefault="00980B96" w:rsidP="00980B96">
      <w:pPr>
        <w:spacing w:line="360" w:lineRule="auto"/>
      </w:pPr>
      <w:r>
        <w:t>А. электроны добавляются к атому или удаляются из него;</w:t>
      </w:r>
    </w:p>
    <w:p w:rsidR="00980B96" w:rsidRDefault="00980B96" w:rsidP="00980B96">
      <w:pPr>
        <w:spacing w:line="360" w:lineRule="auto"/>
      </w:pPr>
      <w:r>
        <w:t>Б. протоны добавляются к атому или удаляются из него;</w:t>
      </w:r>
    </w:p>
    <w:p w:rsidR="00980B96" w:rsidRDefault="00980B96" w:rsidP="00980B96">
      <w:pPr>
        <w:spacing w:line="360" w:lineRule="auto"/>
      </w:pPr>
      <w:r>
        <w:t>В. атомы ускоряются до значительной скорости;</w:t>
      </w:r>
    </w:p>
    <w:p w:rsidR="00980B96" w:rsidRDefault="00980B96" w:rsidP="00980B96">
      <w:pPr>
        <w:spacing w:line="360" w:lineRule="auto"/>
      </w:pPr>
      <w:r>
        <w:t>Г. атом излучает энергию;</w:t>
      </w:r>
    </w:p>
    <w:p w:rsidR="00980B96" w:rsidRDefault="00980B96" w:rsidP="00980B96">
      <w:pPr>
        <w:spacing w:line="360" w:lineRule="auto"/>
      </w:pPr>
      <w:r>
        <w:t>Д. электрон переходит на другую орбиту.</w:t>
      </w:r>
    </w:p>
    <w:p w:rsidR="00980B96" w:rsidRDefault="00980B96" w:rsidP="00980B96">
      <w:pPr>
        <w:spacing w:line="360" w:lineRule="auto"/>
      </w:pPr>
      <w:r>
        <w:t>2. В резервуаре находится кислород. Чем определяется давление на стенки резервуара?</w:t>
      </w:r>
    </w:p>
    <w:p w:rsidR="00980B96" w:rsidRDefault="00980B96" w:rsidP="00980B96">
      <w:pPr>
        <w:spacing w:line="360" w:lineRule="auto"/>
      </w:pPr>
      <w:r>
        <w:t>А. Столкновениями между молекулами;</w:t>
      </w:r>
    </w:p>
    <w:p w:rsidR="00980B96" w:rsidRDefault="00980B96" w:rsidP="00980B96">
      <w:pPr>
        <w:spacing w:line="360" w:lineRule="auto"/>
      </w:pPr>
      <w:r>
        <w:t>Б. Столкновениями молекул со стенками;</w:t>
      </w:r>
    </w:p>
    <w:p w:rsidR="00980B96" w:rsidRDefault="00980B96" w:rsidP="00980B96">
      <w:pPr>
        <w:spacing w:line="360" w:lineRule="auto"/>
      </w:pPr>
      <w:r>
        <w:t>В. Силами притяжения между молекулами;</w:t>
      </w:r>
    </w:p>
    <w:p w:rsidR="00980B96" w:rsidRDefault="00980B96" w:rsidP="00980B96">
      <w:pPr>
        <w:spacing w:line="360" w:lineRule="auto"/>
      </w:pPr>
      <w:r>
        <w:t>Г. Силами отталкивания между молекулами;</w:t>
      </w:r>
    </w:p>
    <w:p w:rsidR="00980B96" w:rsidRDefault="00980B96" w:rsidP="00980B96">
      <w:pPr>
        <w:spacing w:line="360" w:lineRule="auto"/>
      </w:pPr>
      <w:r>
        <w:t>Д. Силами притяжения молекул со стенками.</w:t>
      </w:r>
    </w:p>
    <w:p w:rsidR="00980B96" w:rsidRDefault="00980B96" w:rsidP="00980B96">
      <w:pPr>
        <w:spacing w:line="360" w:lineRule="auto"/>
      </w:pPr>
      <w:r>
        <w:t xml:space="preserve">3. Каково число нейтронов в ядре изотопа </w:t>
      </w:r>
      <w:r>
        <w:object w:dxaOrig="525" w:dyaOrig="375">
          <v:shape id="_x0000_i1070" type="#_x0000_t75" style="width:26.5pt;height:18.35pt" o:ole="">
            <v:imagedata r:id="rId134" o:title=""/>
          </v:shape>
          <o:OLEObject Type="Embed" ProgID="Equation.3" ShapeID="_x0000_i1070" DrawAspect="Content" ObjectID="_1707720669" r:id="rId135"/>
        </w:object>
      </w:r>
      <w:r>
        <w:t>?</w:t>
      </w:r>
    </w:p>
    <w:p w:rsidR="00980B96" w:rsidRDefault="00980B96" w:rsidP="00980B96">
      <w:pPr>
        <w:spacing w:line="360" w:lineRule="auto"/>
      </w:pPr>
      <w:r>
        <w:t xml:space="preserve">А. 26;                   Б. 13;                    В. 30;                      Г. 56; </w:t>
      </w:r>
    </w:p>
    <w:p w:rsidR="00980B96" w:rsidRDefault="00980B96" w:rsidP="00980B96">
      <w:pPr>
        <w:spacing w:line="360" w:lineRule="auto"/>
      </w:pPr>
      <w:r>
        <w:t>Д. Среди ответов А—Г нет правильного.</w:t>
      </w:r>
    </w:p>
    <w:p w:rsidR="00980B96" w:rsidRDefault="00980B96" w:rsidP="00980B96">
      <w:pPr>
        <w:spacing w:line="360" w:lineRule="auto"/>
      </w:pPr>
    </w:p>
    <w:p w:rsidR="00980B96" w:rsidRDefault="00980B96" w:rsidP="00980B96">
      <w:pPr>
        <w:spacing w:line="360" w:lineRule="auto"/>
      </w:pPr>
      <w:r>
        <w:t>4. Воздух, находящийся в сосуде при атмосферном давлении при температуре t1= 20 °С, нагревают до температуры t2 = 60 °С. Найдите давление воздуха после его нагревания.</w:t>
      </w:r>
    </w:p>
    <w:p w:rsidR="00980B96" w:rsidRDefault="00980B96" w:rsidP="00980B96">
      <w:pPr>
        <w:spacing w:line="360" w:lineRule="auto"/>
      </w:pPr>
      <w:r>
        <w:t>А. 1,1 ∙10</w:t>
      </w:r>
      <w:r>
        <w:rPr>
          <w:vertAlign w:val="superscript"/>
        </w:rPr>
        <w:t>5</w:t>
      </w:r>
      <w:r>
        <w:t xml:space="preserve"> Па;  Б. 1,15 ∙10</w:t>
      </w:r>
      <w:r>
        <w:rPr>
          <w:vertAlign w:val="superscript"/>
        </w:rPr>
        <w:t>5</w:t>
      </w:r>
      <w:r>
        <w:t xml:space="preserve">  Па;  В.1,2 ∙10</w:t>
      </w:r>
      <w:r>
        <w:rPr>
          <w:vertAlign w:val="superscript"/>
        </w:rPr>
        <w:t>5</w:t>
      </w:r>
      <w:r>
        <w:t xml:space="preserve"> Па;  Г. 1,25 ∙10</w:t>
      </w:r>
      <w:r>
        <w:rPr>
          <w:vertAlign w:val="superscript"/>
        </w:rPr>
        <w:t>5</w:t>
      </w:r>
      <w:r>
        <w:t xml:space="preserve">  Па;  Д. 1,3 ∙10</w:t>
      </w:r>
      <w:r>
        <w:rPr>
          <w:vertAlign w:val="superscript"/>
        </w:rPr>
        <w:t>5</w:t>
      </w:r>
      <w:r>
        <w:t xml:space="preserve"> Па. </w:t>
      </w:r>
    </w:p>
    <w:p w:rsidR="00980B96" w:rsidRDefault="00980B96" w:rsidP="00980B96">
      <w:pPr>
        <w:spacing w:line="360" w:lineRule="auto"/>
      </w:pPr>
      <w:r>
        <w:t xml:space="preserve">5. До какого давления накачан футбольный мяч объемом </w:t>
      </w:r>
      <w:smartTag w:uri="urn:schemas-microsoft-com:office:smarttags" w:element="metricconverter">
        <w:smartTagPr>
          <w:attr w:name="ProductID" w:val="3 л"/>
        </w:smartTagPr>
        <w:r>
          <w:t>3 л</w:t>
        </w:r>
      </w:smartTag>
      <w:r>
        <w:t xml:space="preserve"> за 30 качаний поршневого насоса? При каждом качании насос захватывает из. атмосферы объем воздуха 200 см3. Атмосферное давление нормальное (1 атм. ≈1,01 ∙105  Па).</w:t>
      </w:r>
    </w:p>
    <w:p w:rsidR="00980B96" w:rsidRDefault="00980B96" w:rsidP="00980B96">
      <w:pPr>
        <w:spacing w:line="360" w:lineRule="auto"/>
      </w:pPr>
      <w:r>
        <w:t>А. 1,2 атм.;      Б. 1,4 атм.;      В. 1,6 атм.;     Г.2,0 атм.;      Д. 2,5 атм.</w:t>
      </w: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 xml:space="preserve">Контрольная работа 5 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«Молекулярная физика»</w:t>
      </w:r>
    </w:p>
    <w:p w:rsidR="00980B96" w:rsidRDefault="00980B96" w:rsidP="00980B96">
      <w:pPr>
        <w:spacing w:line="360" w:lineRule="auto"/>
        <w:jc w:val="center"/>
      </w:pPr>
      <w:r>
        <w:t>II вариант</w:t>
      </w:r>
    </w:p>
    <w:p w:rsidR="00980B96" w:rsidRDefault="00980B96" w:rsidP="00980B96">
      <w:pPr>
        <w:spacing w:line="360" w:lineRule="auto"/>
      </w:pPr>
      <w:r>
        <w:t>1. При изотермическом сжатии определенной массы газа будет  уменьшаться...</w:t>
      </w:r>
    </w:p>
    <w:p w:rsidR="00980B96" w:rsidRDefault="00980B96" w:rsidP="00980B96">
      <w:pPr>
        <w:spacing w:line="360" w:lineRule="auto"/>
      </w:pPr>
      <w:r>
        <w:t>А. давление;              Б. масса;              В. плотность;</w:t>
      </w:r>
    </w:p>
    <w:p w:rsidR="00980B96" w:rsidRDefault="00980B96" w:rsidP="00980B96">
      <w:pPr>
        <w:spacing w:line="360" w:lineRule="auto"/>
      </w:pPr>
      <w:r>
        <w:t>Г. среднее расстояние между молекулами газа;</w:t>
      </w:r>
    </w:p>
    <w:p w:rsidR="00980B96" w:rsidRDefault="00980B96" w:rsidP="00980B96">
      <w:pPr>
        <w:spacing w:line="360" w:lineRule="auto"/>
      </w:pPr>
      <w:r>
        <w:t>Д. средняя квадратичная скорость молекул.</w:t>
      </w:r>
    </w:p>
    <w:p w:rsidR="00980B96" w:rsidRDefault="00980B96" w:rsidP="00980B96">
      <w:pPr>
        <w:spacing w:line="360" w:lineRule="auto"/>
      </w:pPr>
      <w:r>
        <w:lastRenderedPageBreak/>
        <w:t>2. При повышении температуры идеального газа обязательно увеличивается...</w:t>
      </w:r>
    </w:p>
    <w:p w:rsidR="00980B96" w:rsidRDefault="00980B96" w:rsidP="00980B96">
      <w:pPr>
        <w:spacing w:line="360" w:lineRule="auto"/>
      </w:pPr>
      <w:r>
        <w:t>А. давление газа;                                              Б. концентрация молекул;</w:t>
      </w:r>
    </w:p>
    <w:p w:rsidR="00980B96" w:rsidRDefault="00980B96" w:rsidP="00980B96">
      <w:pPr>
        <w:spacing w:line="360" w:lineRule="auto"/>
      </w:pPr>
      <w:r>
        <w:t>В. средняя кинетическая энергия молекул;   Г. объем газа;</w:t>
      </w:r>
    </w:p>
    <w:p w:rsidR="00980B96" w:rsidRDefault="00980B96" w:rsidP="00980B96">
      <w:pPr>
        <w:spacing w:line="360" w:lineRule="auto"/>
      </w:pPr>
      <w:r>
        <w:t>Д. число молей газа.</w:t>
      </w:r>
    </w:p>
    <w:p w:rsidR="00980B96" w:rsidRDefault="00980B96" w:rsidP="00980B96">
      <w:pPr>
        <w:spacing w:line="360" w:lineRule="auto"/>
      </w:pPr>
      <w:r>
        <w:t xml:space="preserve">3. Каков суммарный заряд изотопа </w:t>
      </w:r>
      <w:r>
        <w:object w:dxaOrig="525" w:dyaOrig="360">
          <v:shape id="_x0000_i1071" type="#_x0000_t75" style="width:26.5pt;height:18.35pt" o:ole="">
            <v:imagedata r:id="rId136" o:title=""/>
          </v:shape>
          <o:OLEObject Type="Embed" ProgID="Equation.3" ShapeID="_x0000_i1071" DrawAspect="Content" ObjectID="_1707720670" r:id="rId137"/>
        </w:object>
      </w:r>
    </w:p>
    <w:p w:rsidR="00980B96" w:rsidRDefault="00980B96" w:rsidP="00980B96">
      <w:pPr>
        <w:spacing w:line="360" w:lineRule="auto"/>
      </w:pPr>
      <w:r>
        <w:t>А. +11</w:t>
      </w:r>
      <w:r>
        <w:object w:dxaOrig="180" w:dyaOrig="225">
          <v:shape id="_x0000_i1072" type="#_x0000_t75" style="width:8.15pt;height:11.55pt" o:ole="">
            <v:imagedata r:id="rId138" o:title=""/>
          </v:shape>
          <o:OLEObject Type="Embed" ProgID="Equation.3" ShapeID="_x0000_i1072" DrawAspect="Content" ObjectID="_1707720671" r:id="rId139"/>
        </w:object>
      </w:r>
      <w:r>
        <w:t>;               Б.+23</w:t>
      </w:r>
      <w:r>
        <w:object w:dxaOrig="180" w:dyaOrig="225">
          <v:shape id="_x0000_i1073" type="#_x0000_t75" style="width:8.15pt;height:11.55pt" o:ole="">
            <v:imagedata r:id="rId140" o:title=""/>
          </v:shape>
          <o:OLEObject Type="Embed" ProgID="Equation.3" ShapeID="_x0000_i1073" DrawAspect="Content" ObjectID="_1707720672" r:id="rId141"/>
        </w:object>
      </w:r>
      <w:r>
        <w:t>;             В. -11</w:t>
      </w:r>
      <w:r>
        <w:object w:dxaOrig="180" w:dyaOrig="225">
          <v:shape id="_x0000_i1074" type="#_x0000_t75" style="width:8.15pt;height:11.55pt" o:ole="">
            <v:imagedata r:id="rId140" o:title=""/>
          </v:shape>
          <o:OLEObject Type="Embed" ProgID="Equation.3" ShapeID="_x0000_i1074" DrawAspect="Content" ObjectID="_1707720673" r:id="rId142"/>
        </w:object>
      </w:r>
      <w:r>
        <w:t>;             Г. -23</w:t>
      </w:r>
      <w:r>
        <w:object w:dxaOrig="180" w:dyaOrig="225">
          <v:shape id="_x0000_i1075" type="#_x0000_t75" style="width:8.15pt;height:11.55pt" o:ole="">
            <v:imagedata r:id="rId140" o:title=""/>
          </v:shape>
          <o:OLEObject Type="Embed" ProgID="Equation.3" ShapeID="_x0000_i1075" DrawAspect="Content" ObjectID="_1707720674" r:id="rId143"/>
        </w:object>
      </w:r>
      <w:r>
        <w:t>;                Д. 0.</w:t>
      </w:r>
    </w:p>
    <w:p w:rsidR="00980B96" w:rsidRDefault="00980B96" w:rsidP="00980B96">
      <w:pPr>
        <w:spacing w:line="360" w:lineRule="auto"/>
      </w:pPr>
      <w:r>
        <w:t>4. Давление газа в лампе 4,4 ∙104 Па, а его температура 47 °С. Какова концентрация атомов газа?</w:t>
      </w:r>
    </w:p>
    <w:p w:rsidR="00980B96" w:rsidRDefault="00980B96" w:rsidP="00980B96">
      <w:pPr>
        <w:spacing w:line="360" w:lineRule="auto"/>
      </w:pPr>
      <w:r>
        <w:t>А. 10</w:t>
      </w:r>
      <w:r>
        <w:rPr>
          <w:vertAlign w:val="superscript"/>
        </w:rPr>
        <w:t>25</w:t>
      </w:r>
      <w:r>
        <w:t xml:space="preserve"> м</w:t>
      </w:r>
      <w:r>
        <w:rPr>
          <w:vertAlign w:val="superscript"/>
        </w:rPr>
        <w:t>-3</w:t>
      </w:r>
      <w:r>
        <w:t>;  Б. 2 ∙10</w:t>
      </w:r>
      <w:r>
        <w:rPr>
          <w:vertAlign w:val="superscript"/>
        </w:rPr>
        <w:t>25</w:t>
      </w:r>
      <w:r>
        <w:t xml:space="preserve"> м</w:t>
      </w:r>
      <w:r>
        <w:rPr>
          <w:vertAlign w:val="superscript"/>
        </w:rPr>
        <w:t>-3</w:t>
      </w:r>
      <w:r>
        <w:t>;  В.4 ∙10</w:t>
      </w:r>
      <w:r>
        <w:rPr>
          <w:vertAlign w:val="superscript"/>
        </w:rPr>
        <w:t>25</w:t>
      </w:r>
      <w:r>
        <w:t xml:space="preserve"> м</w:t>
      </w:r>
      <w:r>
        <w:rPr>
          <w:vertAlign w:val="superscript"/>
        </w:rPr>
        <w:t>-3</w:t>
      </w:r>
      <w:r>
        <w:t>; Г. 6 ∙10</w:t>
      </w:r>
      <w:r>
        <w:rPr>
          <w:vertAlign w:val="superscript"/>
        </w:rPr>
        <w:t>25</w:t>
      </w:r>
      <w:r>
        <w:t xml:space="preserve"> м</w:t>
      </w:r>
      <w:r>
        <w:rPr>
          <w:vertAlign w:val="superscript"/>
        </w:rPr>
        <w:t>-3</w:t>
      </w:r>
      <w:r>
        <w:t>;  Д. 8 ∙10</w:t>
      </w:r>
      <w:r>
        <w:rPr>
          <w:vertAlign w:val="superscript"/>
        </w:rPr>
        <w:t>25</w:t>
      </w:r>
      <w:r>
        <w:t xml:space="preserve"> м</w:t>
      </w:r>
      <w:r>
        <w:rPr>
          <w:vertAlign w:val="superscript"/>
        </w:rPr>
        <w:t>-3</w:t>
      </w:r>
      <w:r>
        <w:t>.</w:t>
      </w:r>
    </w:p>
    <w:p w:rsidR="00980B96" w:rsidRDefault="00980B96" w:rsidP="00980B96">
      <w:pPr>
        <w:spacing w:line="360" w:lineRule="auto"/>
      </w:pPr>
      <w:r>
        <w:t xml:space="preserve">5. В сосуде объемом </w:t>
      </w:r>
      <w:smartTag w:uri="urn:schemas-microsoft-com:office:smarttags" w:element="metricconverter">
        <w:smartTagPr>
          <w:attr w:name="ProductID" w:val="30 л"/>
        </w:smartTagPr>
        <w:r>
          <w:t>30 л</w:t>
        </w:r>
      </w:smartTag>
      <w:r>
        <w:t xml:space="preserve"> находится смесь газов: </w:t>
      </w:r>
      <w:smartTag w:uri="urn:schemas-microsoft-com:office:smarttags" w:element="metricconverter">
        <w:smartTagPr>
          <w:attr w:name="ProductID" w:val="28 г"/>
        </w:smartTagPr>
        <w:r>
          <w:t>28 г</w:t>
        </w:r>
      </w:smartTag>
      <w:r>
        <w:t xml:space="preserve"> азота и </w:t>
      </w:r>
      <w:smartTag w:uri="urn:schemas-microsoft-com:office:smarttags" w:element="metricconverter">
        <w:smartTagPr>
          <w:attr w:name="ProductID" w:val="16 г"/>
        </w:smartTagPr>
        <w:r>
          <w:t>16 г</w:t>
        </w:r>
      </w:smartTag>
      <w:r>
        <w:t xml:space="preserve"> кислорода. Давление смеси 1,25 × 10</w:t>
      </w:r>
      <w:r>
        <w:rPr>
          <w:vertAlign w:val="superscript"/>
        </w:rPr>
        <w:t>5</w:t>
      </w:r>
      <w:r>
        <w:t xml:space="preserve">  Па. Какова температура газа?</w:t>
      </w:r>
    </w:p>
    <w:p w:rsidR="00980B96" w:rsidRPr="007E5645" w:rsidRDefault="00980B96" w:rsidP="007E5645">
      <w:pPr>
        <w:spacing w:line="360" w:lineRule="auto"/>
      </w:pPr>
      <w:r>
        <w:t>А. 250 К;          Б. 270 К;        В. 280 К;        Г. 290 К;        Д. 300 К.</w:t>
      </w: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>Контрольная работа № 6.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 xml:space="preserve"> «Термодинамика».</w:t>
      </w:r>
    </w:p>
    <w:p w:rsidR="00980B96" w:rsidRDefault="00980B96" w:rsidP="00980B96">
      <w:pPr>
        <w:spacing w:line="360" w:lineRule="auto"/>
        <w:jc w:val="center"/>
      </w:pPr>
      <w:r>
        <w:t>I вариант</w:t>
      </w:r>
    </w:p>
    <w:p w:rsidR="00980B96" w:rsidRDefault="00980B96" w:rsidP="00980B96">
      <w:pPr>
        <w:spacing w:line="360" w:lineRule="auto"/>
      </w:pPr>
      <w:r>
        <w:t>1. Какая из приведенных ниже физических величин не измеряется в джоулях?</w:t>
      </w:r>
    </w:p>
    <w:p w:rsidR="00980B96" w:rsidRDefault="00980B96" w:rsidP="00980B96">
      <w:pPr>
        <w:spacing w:line="360" w:lineRule="auto"/>
      </w:pPr>
      <w:r>
        <w:t xml:space="preserve">А. Потенциальная энергия;       Б. Кинетическая энергия;           </w:t>
      </w:r>
    </w:p>
    <w:p w:rsidR="00980B96" w:rsidRDefault="00980B96" w:rsidP="00980B96">
      <w:pPr>
        <w:spacing w:line="360" w:lineRule="auto"/>
      </w:pPr>
      <w:r>
        <w:t>В. Работа;                Г. Мощность;                Д. Количество теплоты.</w:t>
      </w:r>
    </w:p>
    <w:p w:rsidR="00980B96" w:rsidRDefault="00980B96" w:rsidP="00980B96">
      <w:pPr>
        <w:spacing w:line="360" w:lineRule="auto"/>
      </w:pPr>
      <w:r>
        <w:t>2. Веществам одинаковой массы, удельные теплоемкости которых приведены ниже, при температуре 20 °С передается количество теплоты, равное 100 Дж. Какое из веществ нагреется до более высокой температуры?</w:t>
      </w:r>
    </w:p>
    <w:p w:rsidR="00980B96" w:rsidRDefault="00980B96" w:rsidP="00980B96">
      <w:pPr>
        <w:spacing w:line="360" w:lineRule="auto"/>
      </w:pPr>
      <w:r>
        <w:t xml:space="preserve">А. Золото — 0,13 кДж/(кг ∙ К);           Б. Серебро — 0,23 кДж/(кг ∙  К); </w:t>
      </w:r>
    </w:p>
    <w:p w:rsidR="00980B96" w:rsidRDefault="00980B96" w:rsidP="00980B96">
      <w:pPr>
        <w:spacing w:line="360" w:lineRule="auto"/>
      </w:pPr>
      <w:r>
        <w:t xml:space="preserve">В. Железо —0,46 кДж/(кг ∙  К);          Г. Алюминий — 0,88 кДж/(кг ∙  К); </w:t>
      </w:r>
    </w:p>
    <w:p w:rsidR="00980B96" w:rsidRDefault="00980B96" w:rsidP="00980B96">
      <w:pPr>
        <w:spacing w:line="360" w:lineRule="auto"/>
      </w:pPr>
      <w:r>
        <w:t>Д. Вода — 4,19 кДж/(кг ∙  К).</w:t>
      </w:r>
    </w:p>
    <w:p w:rsidR="00980B96" w:rsidRDefault="00980B96" w:rsidP="00980B96">
      <w:pPr>
        <w:spacing w:line="360" w:lineRule="auto"/>
      </w:pPr>
      <w:r>
        <w:t>3. Одна и та же масса веществ, приведенных в задании 2 при температуре 20 °С, охлаждается до 5 °С. Какое из веществ отдаст при этом наибольшее количество теплоты?</w:t>
      </w:r>
    </w:p>
    <w:p w:rsidR="00980B96" w:rsidRDefault="00980B96" w:rsidP="00980B96">
      <w:pPr>
        <w:spacing w:line="360" w:lineRule="auto"/>
      </w:pPr>
      <w:r>
        <w:t>4. При адиабатном расширении газа...</w:t>
      </w:r>
    </w:p>
    <w:p w:rsidR="00980B96" w:rsidRDefault="00980B96" w:rsidP="00980B96">
      <w:pPr>
        <w:spacing w:line="360" w:lineRule="auto"/>
      </w:pPr>
      <w:r>
        <w:t>А. давление не изменяется;                   Б. температура увеличивается;</w:t>
      </w:r>
    </w:p>
    <w:p w:rsidR="00980B96" w:rsidRDefault="00980B96" w:rsidP="00980B96">
      <w:pPr>
        <w:spacing w:line="360" w:lineRule="auto"/>
      </w:pPr>
      <w:r>
        <w:t>В. температура может либо возрастать, либо уменьшаться в зависимости от сорта газа;</w:t>
      </w:r>
    </w:p>
    <w:p w:rsidR="00980B96" w:rsidRDefault="00980B96" w:rsidP="00980B96">
      <w:pPr>
        <w:spacing w:line="360" w:lineRule="auto"/>
      </w:pPr>
      <w:r>
        <w:t>Г. температура уменьшается;              Д. температура не изменяется.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4308475</wp:posOffset>
            </wp:positionH>
            <wp:positionV relativeFrom="paragraph">
              <wp:posOffset>724535</wp:posOffset>
            </wp:positionV>
            <wp:extent cx="1511300" cy="1600200"/>
            <wp:effectExtent l="0" t="0" r="0" b="0"/>
            <wp:wrapSquare wrapText="bothSides"/>
            <wp:docPr id="123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144" cstate="print">
                      <a:lum bright="30000" contrast="3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0" cy="1600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5. Найдите работу, совершенную двумя молями газа в цикле, приведенном на диаграмме р, V (рис. 1). Температура газа в точках 1 и 2 равна соответственно 300 К и 360 К. </w:t>
      </w:r>
    </w:p>
    <w:p w:rsidR="00980B96" w:rsidRDefault="00980B96" w:rsidP="00980B96">
      <w:pPr>
        <w:spacing w:line="360" w:lineRule="auto"/>
      </w:pPr>
      <w:r>
        <w:t xml:space="preserve">А. 80Дж;     </w:t>
      </w:r>
    </w:p>
    <w:p w:rsidR="00980B96" w:rsidRDefault="00980B96" w:rsidP="00980B96">
      <w:pPr>
        <w:spacing w:line="360" w:lineRule="auto"/>
      </w:pPr>
      <w:r>
        <w:lastRenderedPageBreak/>
        <w:t xml:space="preserve">Б. 100 Дж;        </w:t>
      </w:r>
    </w:p>
    <w:p w:rsidR="00980B96" w:rsidRDefault="00980B96" w:rsidP="00980B96">
      <w:pPr>
        <w:spacing w:line="360" w:lineRule="auto"/>
      </w:pPr>
      <w:r>
        <w:t xml:space="preserve">В.120 Дж;         </w:t>
      </w:r>
    </w:p>
    <w:p w:rsidR="00980B96" w:rsidRDefault="00980B96" w:rsidP="00980B96">
      <w:pPr>
        <w:spacing w:line="360" w:lineRule="auto"/>
      </w:pPr>
      <w:r>
        <w:t xml:space="preserve">Г. 140 Дж;           </w:t>
      </w:r>
    </w:p>
    <w:p w:rsidR="00980B96" w:rsidRDefault="00980B96" w:rsidP="00980B96">
      <w:pPr>
        <w:spacing w:line="360" w:lineRule="auto"/>
      </w:pPr>
      <w:r>
        <w:t>Д. 160 Дж.</w:t>
      </w:r>
    </w:p>
    <w:p w:rsidR="00980B96" w:rsidRDefault="00980B96" w:rsidP="00037C04">
      <w:pPr>
        <w:spacing w:line="360" w:lineRule="auto"/>
        <w:rPr>
          <w:b/>
        </w:rPr>
      </w:pP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 xml:space="preserve">Контрольная работа № 6. 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«Термодинамика».</w:t>
      </w:r>
    </w:p>
    <w:p w:rsidR="00980B96" w:rsidRDefault="00980B96" w:rsidP="00980B96">
      <w:pPr>
        <w:spacing w:line="360" w:lineRule="auto"/>
        <w:jc w:val="center"/>
      </w:pPr>
      <w:r>
        <w:t>II вариант.</w:t>
      </w:r>
    </w:p>
    <w:p w:rsidR="00980B96" w:rsidRDefault="00980B96" w:rsidP="00980B96">
      <w:pPr>
        <w:spacing w:line="360" w:lineRule="auto"/>
      </w:pPr>
      <w:r>
        <w:t>1. Внутреннюю энергию воды определяет ее...</w:t>
      </w:r>
    </w:p>
    <w:p w:rsidR="00980B96" w:rsidRDefault="00980B96" w:rsidP="00980B96">
      <w:pPr>
        <w:spacing w:line="360" w:lineRule="auto"/>
      </w:pPr>
      <w:r>
        <w:t>1. температура;</w:t>
      </w:r>
    </w:p>
    <w:p w:rsidR="00980B96" w:rsidRDefault="00980B96" w:rsidP="00980B96">
      <w:pPr>
        <w:spacing w:line="360" w:lineRule="auto"/>
      </w:pPr>
      <w:r>
        <w:t>2. фазовое состояние;</w:t>
      </w:r>
    </w:p>
    <w:p w:rsidR="00980B96" w:rsidRDefault="00980B96" w:rsidP="00980B96">
      <w:pPr>
        <w:spacing w:line="360" w:lineRule="auto"/>
      </w:pPr>
      <w:r>
        <w:t xml:space="preserve">3. масса. </w:t>
      </w:r>
    </w:p>
    <w:p w:rsidR="00980B96" w:rsidRDefault="00980B96" w:rsidP="00980B96">
      <w:pPr>
        <w:spacing w:line="360" w:lineRule="auto"/>
      </w:pPr>
      <w:r>
        <w:t>А. Только 1;     Б. Только 2;     В. Только 3;     Г. Только 1 и 3;     Д. 1,2,3.</w:t>
      </w:r>
    </w:p>
    <w:p w:rsidR="00980B96" w:rsidRDefault="00980B96" w:rsidP="00980B96">
      <w:pPr>
        <w:spacing w:line="360" w:lineRule="auto"/>
      </w:pPr>
      <w:r>
        <w:t xml:space="preserve">2. Какое количество теплоты необходимо передать воде массой </w:t>
      </w:r>
      <w:smartTag w:uri="urn:schemas-microsoft-com:office:smarttags" w:element="metricconverter">
        <w:smartTagPr>
          <w:attr w:name="ProductID" w:val="5 кг"/>
        </w:smartTagPr>
        <w:r>
          <w:t>5 кг</w:t>
        </w:r>
      </w:smartTag>
      <w:r>
        <w:t xml:space="preserve"> для нагревания ее от 20 °С до 80 °С?</w:t>
      </w:r>
    </w:p>
    <w:p w:rsidR="00980B96" w:rsidRDefault="00980B96" w:rsidP="00980B96">
      <w:pPr>
        <w:spacing w:line="360" w:lineRule="auto"/>
      </w:pPr>
      <w:r>
        <w:t>А. 1 МДж;    Б. 1,25 МДж;    В. 1,5 МДж;   Г. 1,75 МДж;    Д. 2 МДж.</w:t>
      </w:r>
    </w:p>
    <w:p w:rsidR="00980B96" w:rsidRDefault="00980B96" w:rsidP="00980B96">
      <w:pPr>
        <w:spacing w:line="360" w:lineRule="auto"/>
      </w:pPr>
      <w:r>
        <w:t xml:space="preserve">3. Температура медного образца увеличилась с 293 К до 353 К при передаче ему количества теплоты 16 кДж. Удельная теплоемкость меди 0,39 </w:t>
      </w:r>
      <w:r>
        <w:object w:dxaOrig="720" w:dyaOrig="615">
          <v:shape id="_x0000_i1076" type="#_x0000_t75" style="width:36.7pt;height:30.55pt" o:ole="">
            <v:imagedata r:id="rId145" o:title=""/>
          </v:shape>
          <o:OLEObject Type="Embed" ProgID="Equation.3" ShapeID="_x0000_i1076" DrawAspect="Content" ObjectID="_1707720675" r:id="rId146"/>
        </w:object>
      </w:r>
      <w:r>
        <w:t>Какова масса образца?</w:t>
      </w:r>
    </w:p>
    <w:p w:rsidR="00980B96" w:rsidRDefault="00980B96" w:rsidP="00980B96">
      <w:pPr>
        <w:spacing w:line="360" w:lineRule="auto"/>
      </w:pPr>
      <w:r>
        <w:t xml:space="preserve">А. </w:t>
      </w:r>
      <w:smartTag w:uri="urn:schemas-microsoft-com:office:smarttags" w:element="metricconverter">
        <w:smartTagPr>
          <w:attr w:name="ProductID" w:val="180 г"/>
        </w:smartTagPr>
        <w:r>
          <w:t>180 г</w:t>
        </w:r>
      </w:smartTag>
      <w:r>
        <w:t xml:space="preserve">;         Б. </w:t>
      </w:r>
      <w:smartTag w:uri="urn:schemas-microsoft-com:office:smarttags" w:element="metricconverter">
        <w:smartTagPr>
          <w:attr w:name="ProductID" w:val="280 г"/>
        </w:smartTagPr>
        <w:r>
          <w:t>280 г</w:t>
        </w:r>
      </w:smartTag>
      <w:r>
        <w:t xml:space="preserve">;             В. </w:t>
      </w:r>
      <w:smartTag w:uri="urn:schemas-microsoft-com:office:smarttags" w:element="metricconverter">
        <w:smartTagPr>
          <w:attr w:name="ProductID" w:val="380 г"/>
        </w:smartTagPr>
        <w:r>
          <w:t>380 г</w:t>
        </w:r>
      </w:smartTag>
      <w:r>
        <w:t xml:space="preserve">;           Г.480г;           Д. </w:t>
      </w:r>
      <w:smartTag w:uri="urn:schemas-microsoft-com:office:smarttags" w:element="metricconverter">
        <w:smartTagPr>
          <w:attr w:name="ProductID" w:val="680 г"/>
        </w:smartTagPr>
        <w:r>
          <w:t>680 г</w:t>
        </w:r>
      </w:smartTag>
      <w:r>
        <w:t>.</w:t>
      </w:r>
    </w:p>
    <w:p w:rsidR="00980B96" w:rsidRDefault="00980B96" w:rsidP="00980B96">
      <w:pPr>
        <w:spacing w:line="360" w:lineRule="auto"/>
      </w:pPr>
      <w:r>
        <w:t>4. В цилиндре компрессора адиабатно сжимают 2 моля кислорода. При этом совершается работа А = 831 Дж. Найдите, на сколько повысится температура газа.</w:t>
      </w:r>
    </w:p>
    <w:p w:rsidR="00980B96" w:rsidRDefault="00980B96" w:rsidP="00980B96">
      <w:pPr>
        <w:spacing w:line="360" w:lineRule="auto"/>
      </w:pPr>
      <w:r>
        <w:t>А. 20 °С;        Б. 25 °С;            В. 30 °С;              Г. 35 °С;             Д. 40 °С.</w:t>
      </w:r>
    </w:p>
    <w:p w:rsidR="00980B96" w:rsidRDefault="00980B96" w:rsidP="00980B96">
      <w:pPr>
        <w:spacing w:line="360" w:lineRule="auto"/>
      </w:pPr>
      <w:r>
        <w:t xml:space="preserve">5. Азот массой m = </w:t>
      </w:r>
      <w:smartTag w:uri="urn:schemas-microsoft-com:office:smarttags" w:element="metricconverter">
        <w:smartTagPr>
          <w:attr w:name="ProductID" w:val="140 г"/>
        </w:smartTagPr>
        <w:r>
          <w:t>140 г</w:t>
        </w:r>
      </w:smartTag>
      <w:r>
        <w:t xml:space="preserve"> при температуре Т = 300 К охладили изохорно, вследствие чего его давление уменьшилось в 3 раза. Затем газ расширили так, что его температура стала равной начальной. Найдите работу газа. </w:t>
      </w:r>
    </w:p>
    <w:p w:rsidR="00980B96" w:rsidRPr="00534722" w:rsidRDefault="00980B96" w:rsidP="00037C04">
      <w:pPr>
        <w:spacing w:line="360" w:lineRule="auto"/>
      </w:pPr>
      <w:r>
        <w:t>А. 7,3 кДж;  Б. 8,3 кДж;  В. 9,3 кДж;   Г. 10,3 кДж;   Д. 11,3 кДж.</w:t>
      </w:r>
    </w:p>
    <w:p w:rsidR="00980B96" w:rsidRDefault="00980B96" w:rsidP="00980B96">
      <w:pPr>
        <w:spacing w:line="360" w:lineRule="auto"/>
        <w:jc w:val="center"/>
        <w:rPr>
          <w:b/>
        </w:rPr>
      </w:pP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 xml:space="preserve">Контрольная работа №7 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«Агрегатные состояния вещества»</w:t>
      </w:r>
    </w:p>
    <w:p w:rsidR="00980B96" w:rsidRDefault="00980B96" w:rsidP="00980B96">
      <w:pPr>
        <w:spacing w:line="360" w:lineRule="auto"/>
        <w:jc w:val="center"/>
      </w:pPr>
      <w:r>
        <w:t>I вариант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3314700</wp:posOffset>
            </wp:positionH>
            <wp:positionV relativeFrom="paragraph">
              <wp:posOffset>568960</wp:posOffset>
            </wp:positionV>
            <wp:extent cx="2743200" cy="1532255"/>
            <wp:effectExtent l="0" t="0" r="0" b="0"/>
            <wp:wrapTight wrapText="bothSides">
              <wp:wrapPolygon edited="0">
                <wp:start x="0" y="0"/>
                <wp:lineTo x="0" y="21215"/>
                <wp:lineTo x="21450" y="21215"/>
                <wp:lineTo x="21450" y="0"/>
                <wp:lineTo x="0" y="0"/>
              </wp:wrapPolygon>
            </wp:wrapTight>
            <wp:docPr id="127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47" cstate="print">
                      <a:lum bright="12000" contrast="18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532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1. На рисунке 1 представлена зависимость температуры </w:t>
      </w:r>
      <w:smartTag w:uri="urn:schemas-microsoft-com:office:smarttags" w:element="metricconverter">
        <w:smartTagPr>
          <w:attr w:name="ProductID" w:val="10 г"/>
        </w:smartTagPr>
        <w:r>
          <w:t>10 г</w:t>
        </w:r>
      </w:smartTag>
      <w:r>
        <w:t xml:space="preserve"> вещества от подведенного </w:t>
      </w:r>
      <w:r>
        <w:lastRenderedPageBreak/>
        <w:t>количества теплоты. Какова температура парообразования вещества?</w:t>
      </w:r>
    </w:p>
    <w:p w:rsidR="00980B96" w:rsidRDefault="00980B96" w:rsidP="00980B96">
      <w:pPr>
        <w:spacing w:line="360" w:lineRule="auto"/>
      </w:pPr>
      <w:r>
        <w:t xml:space="preserve">А. 0 °С;      Б. 10°С;    В. 20 °С; </w:t>
      </w:r>
    </w:p>
    <w:p w:rsidR="00980B96" w:rsidRDefault="00980B96" w:rsidP="00980B96">
      <w:pPr>
        <w:spacing w:line="360" w:lineRule="auto"/>
      </w:pPr>
      <w:r>
        <w:t xml:space="preserve">Г. 50 °С;    Д. 70 °С. </w:t>
      </w:r>
    </w:p>
    <w:p w:rsidR="00980B96" w:rsidRDefault="00980B96" w:rsidP="00980B96">
      <w:pPr>
        <w:spacing w:line="360" w:lineRule="auto"/>
      </w:pPr>
      <w:r>
        <w:t>2. По данным задачи 1 определите отношение удельной теплоты парообразования к удельной теплоте плавления.</w:t>
      </w:r>
    </w:p>
    <w:p w:rsidR="00980B96" w:rsidRDefault="00980B96" w:rsidP="00980B96">
      <w:pPr>
        <w:spacing w:line="360" w:lineRule="auto"/>
      </w:pPr>
      <w:r>
        <w:t>А.1:1;              Б. 2:1;              В.3:2;                 Г.3:1;                   Д.4:1.</w:t>
      </w:r>
    </w:p>
    <w:p w:rsidR="00980B96" w:rsidRDefault="00980B96" w:rsidP="00980B96">
      <w:pPr>
        <w:spacing w:line="360" w:lineRule="auto"/>
      </w:pPr>
      <w:r>
        <w:t>3. По данным задачи 1 определите удельную теплоемкость жидкости.</w:t>
      </w:r>
    </w:p>
    <w:p w:rsidR="00980B96" w:rsidRDefault="00980B96" w:rsidP="00980B96">
      <w:pPr>
        <w:spacing w:line="360" w:lineRule="auto"/>
      </w:pPr>
      <w:r>
        <w:t xml:space="preserve">А. 50 Дж/(кг•К);          Б. 100 Дж/(кг•К);            В. 150 Дж/(кг•К); </w:t>
      </w:r>
    </w:p>
    <w:p w:rsidR="00980B96" w:rsidRDefault="00980B96" w:rsidP="00980B96">
      <w:pPr>
        <w:spacing w:line="360" w:lineRule="auto"/>
      </w:pPr>
      <w:r>
        <w:t>Г. 200 Дж/(кг•К);          Д. 250 Дж/(кг •К).</w:t>
      </w:r>
    </w:p>
    <w:p w:rsidR="00980B96" w:rsidRDefault="00980B96" w:rsidP="00980B96">
      <w:pPr>
        <w:spacing w:line="360" w:lineRule="auto"/>
      </w:pPr>
      <w:r>
        <w:t xml:space="preserve">4. Какое количество теплоты потребуется для плавления </w:t>
      </w:r>
      <w:smartTag w:uri="urn:schemas-microsoft-com:office:smarttags" w:element="metricconverter">
        <w:smartTagPr>
          <w:attr w:name="ProductID" w:val="100 г"/>
        </w:smartTagPr>
        <w:r>
          <w:t>100 г</w:t>
        </w:r>
      </w:smartTag>
      <w:r>
        <w:t xml:space="preserve"> льда при 0 °С? Удельная теплота плавления льда 0,34 МДж/кг.</w:t>
      </w:r>
    </w:p>
    <w:p w:rsidR="00980B96" w:rsidRDefault="00980B96" w:rsidP="00980B96">
      <w:pPr>
        <w:spacing w:line="360" w:lineRule="auto"/>
      </w:pPr>
      <w:r>
        <w:t>А. 34 кДж;     Б. 44 кДж;       В. 50 кДж;        Г. 54 кДж;        Д. 68 кДж.</w:t>
      </w:r>
    </w:p>
    <w:p w:rsidR="00980B96" w:rsidRDefault="00980B96" w:rsidP="00980B96">
      <w:pPr>
        <w:spacing w:line="360" w:lineRule="auto"/>
      </w:pPr>
      <w:r>
        <w:t xml:space="preserve">5. Груз какой массы следует подвесить к стальному тросу длиной </w:t>
      </w:r>
      <w:smartTag w:uri="urn:schemas-microsoft-com:office:smarttags" w:element="metricconverter">
        <w:smartTagPr>
          <w:attr w:name="ProductID" w:val="2 М"/>
        </w:smartTagPr>
        <w:r>
          <w:t>2 М</w:t>
        </w:r>
      </w:smartTag>
      <w:r>
        <w:t xml:space="preserve"> и диаметром </w:t>
      </w:r>
      <w:smartTag w:uri="urn:schemas-microsoft-com:office:smarttags" w:element="metricconverter">
        <w:smartTagPr>
          <w:attr w:name="ProductID" w:val="1 см"/>
        </w:smartTagPr>
        <w:r>
          <w:t>1 см</w:t>
        </w:r>
      </w:smartTag>
      <w:r>
        <w:t xml:space="preserve">, чтобы он удлинился на </w:t>
      </w:r>
      <w:smartTag w:uri="urn:schemas-microsoft-com:office:smarttags" w:element="metricconverter">
        <w:smartTagPr>
          <w:attr w:name="ProductID" w:val="1 мм"/>
        </w:smartTagPr>
        <w:r>
          <w:t>1 мм</w:t>
        </w:r>
      </w:smartTag>
      <w:r>
        <w:t>? Модуль Юнга для стали Е = 2 • 10</w:t>
      </w:r>
      <w:r>
        <w:rPr>
          <w:vertAlign w:val="superscript"/>
        </w:rPr>
        <w:t>11</w:t>
      </w:r>
      <w:r>
        <w:t xml:space="preserve"> Па.</w:t>
      </w:r>
    </w:p>
    <w:p w:rsidR="00980B96" w:rsidRDefault="00980B96" w:rsidP="00980B96">
      <w:pPr>
        <w:spacing w:line="360" w:lineRule="auto"/>
      </w:pPr>
      <w:r>
        <w:t xml:space="preserve">А. </w:t>
      </w:r>
      <w:smartTag w:uri="urn:schemas-microsoft-com:office:smarttags" w:element="metricconverter">
        <w:smartTagPr>
          <w:attr w:name="ProductID" w:val="400 кг"/>
        </w:smartTagPr>
        <w:r>
          <w:t>400 кг</w:t>
        </w:r>
      </w:smartTag>
      <w:r>
        <w:t xml:space="preserve">;        Б. </w:t>
      </w:r>
      <w:smartTag w:uri="urn:schemas-microsoft-com:office:smarttags" w:element="metricconverter">
        <w:smartTagPr>
          <w:attr w:name="ProductID" w:val="500 кг"/>
        </w:smartTagPr>
        <w:r>
          <w:t>500 кг</w:t>
        </w:r>
      </w:smartTag>
      <w:r>
        <w:t xml:space="preserve">;         В. </w:t>
      </w:r>
      <w:smartTag w:uri="urn:schemas-microsoft-com:office:smarttags" w:element="metricconverter">
        <w:smartTagPr>
          <w:attr w:name="ProductID" w:val="600 кг"/>
        </w:smartTagPr>
        <w:r>
          <w:t>600 кг</w:t>
        </w:r>
      </w:smartTag>
      <w:r>
        <w:t xml:space="preserve">;         Г. </w:t>
      </w:r>
      <w:smartTag w:uri="urn:schemas-microsoft-com:office:smarttags" w:element="metricconverter">
        <w:smartTagPr>
          <w:attr w:name="ProductID" w:val="700 кг"/>
        </w:smartTagPr>
        <w:r>
          <w:t>700 кг</w:t>
        </w:r>
      </w:smartTag>
      <w:r>
        <w:t xml:space="preserve">;          Д. </w:t>
      </w:r>
      <w:smartTag w:uri="urn:schemas-microsoft-com:office:smarttags" w:element="metricconverter">
        <w:smartTagPr>
          <w:attr w:name="ProductID" w:val="800 кг"/>
        </w:smartTagPr>
        <w:r>
          <w:t>800 кг</w:t>
        </w:r>
      </w:smartTag>
      <w:r>
        <w:t>.</w:t>
      </w:r>
    </w:p>
    <w:p w:rsidR="00980B96" w:rsidRDefault="00980B96" w:rsidP="00037C04">
      <w:pPr>
        <w:spacing w:line="360" w:lineRule="auto"/>
        <w:rPr>
          <w:b/>
        </w:rPr>
      </w:pP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 xml:space="preserve">Контрольная работа №7 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«Агрегатные состояния вещества»</w:t>
      </w:r>
    </w:p>
    <w:p w:rsidR="00980B96" w:rsidRDefault="00980B96" w:rsidP="00980B96">
      <w:pPr>
        <w:spacing w:line="360" w:lineRule="auto"/>
        <w:jc w:val="center"/>
      </w:pPr>
      <w:r>
        <w:t>II вариант.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3200400</wp:posOffset>
            </wp:positionH>
            <wp:positionV relativeFrom="paragraph">
              <wp:posOffset>621665</wp:posOffset>
            </wp:positionV>
            <wp:extent cx="2809875" cy="1638300"/>
            <wp:effectExtent l="0" t="0" r="9525" b="0"/>
            <wp:wrapTight wrapText="bothSides">
              <wp:wrapPolygon edited="0">
                <wp:start x="0" y="0"/>
                <wp:lineTo x="0" y="21349"/>
                <wp:lineTo x="21527" y="21349"/>
                <wp:lineTo x="21527" y="0"/>
                <wp:lineTo x="0" y="0"/>
              </wp:wrapPolygon>
            </wp:wrapTight>
            <wp:docPr id="160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148" cstate="print">
                      <a:lum bright="6000" contrast="18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163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1. На рисунке 1 представлена зависимость температуры </w:t>
      </w:r>
      <w:smartTag w:uri="urn:schemas-microsoft-com:office:smarttags" w:element="metricconverter">
        <w:smartTagPr>
          <w:attr w:name="ProductID" w:val="20 г"/>
        </w:smartTagPr>
        <w:r>
          <w:t>20 г</w:t>
        </w:r>
      </w:smartTag>
      <w:r>
        <w:t xml:space="preserve"> вещества от подведенного количества теплоты. Какова температура парообразования вещества? </w:t>
      </w:r>
    </w:p>
    <w:p w:rsidR="00980B96" w:rsidRDefault="00980B96" w:rsidP="00980B96">
      <w:pPr>
        <w:spacing w:line="360" w:lineRule="auto"/>
      </w:pPr>
      <w:r>
        <w:t xml:space="preserve">А. 0 °С;     Б. 10°С;   В. 20 °С; </w:t>
      </w:r>
    </w:p>
    <w:p w:rsidR="00980B96" w:rsidRDefault="00980B96" w:rsidP="00980B96">
      <w:pPr>
        <w:spacing w:line="360" w:lineRule="auto"/>
      </w:pPr>
      <w:r>
        <w:t xml:space="preserve">Г. 60 °С;   Д. 70 °С. </w:t>
      </w:r>
    </w:p>
    <w:p w:rsidR="00980B96" w:rsidRDefault="00980B96" w:rsidP="00980B96">
      <w:pPr>
        <w:spacing w:line="360" w:lineRule="auto"/>
      </w:pPr>
      <w:r>
        <w:t>2. По данным задачи 1 определите удельную теплоту парообразования.</w:t>
      </w:r>
    </w:p>
    <w:p w:rsidR="00980B96" w:rsidRDefault="00980B96" w:rsidP="00980B96">
      <w:pPr>
        <w:spacing w:line="360" w:lineRule="auto"/>
      </w:pPr>
      <w:r>
        <w:t>А. 15 кДж/кг;                       Б. 35 кДж/кг;                      В. 50 кДж/кг;</w:t>
      </w:r>
    </w:p>
    <w:p w:rsidR="00980B96" w:rsidRDefault="00980B96" w:rsidP="00980B96">
      <w:pPr>
        <w:spacing w:line="360" w:lineRule="auto"/>
      </w:pPr>
      <w:r>
        <w:t>Г. 65 кДж/кг;                       Д. 80 кДж/кг.</w:t>
      </w:r>
    </w:p>
    <w:p w:rsidR="00980B96" w:rsidRDefault="00980B96" w:rsidP="00980B96">
      <w:pPr>
        <w:spacing w:line="360" w:lineRule="auto"/>
      </w:pPr>
      <w:r>
        <w:t>3. По данным задачи 1 определите удельную теплоемкость пара.</w:t>
      </w:r>
    </w:p>
    <w:p w:rsidR="00980B96" w:rsidRDefault="00980B96" w:rsidP="00980B96">
      <w:pPr>
        <w:spacing w:line="360" w:lineRule="auto"/>
      </w:pPr>
      <w:r>
        <w:t>А. 500 Дж/(кг. К);                Б. 600 Дж/(кг К);              В. 700 Дж/(кг К);</w:t>
      </w:r>
    </w:p>
    <w:p w:rsidR="00980B96" w:rsidRDefault="00980B96" w:rsidP="00980B96">
      <w:pPr>
        <w:spacing w:line="360" w:lineRule="auto"/>
      </w:pPr>
      <w:r>
        <w:t>Г. 800 Дж/(кг К);                 Д. 900 Дж/(кг К).</w:t>
      </w:r>
    </w:p>
    <w:p w:rsidR="00980B96" w:rsidRDefault="00980B96" w:rsidP="00980B96">
      <w:pPr>
        <w:spacing w:line="360" w:lineRule="auto"/>
      </w:pPr>
      <w:r>
        <w:t xml:space="preserve">4. Какое количество теплоты потребуется для превращения в пар </w:t>
      </w:r>
      <w:smartTag w:uri="urn:schemas-microsoft-com:office:smarttags" w:element="metricconverter">
        <w:smartTagPr>
          <w:attr w:name="ProductID" w:val="100 г"/>
        </w:smartTagPr>
        <w:r>
          <w:t>100 г</w:t>
        </w:r>
      </w:smartTag>
      <w:r>
        <w:t xml:space="preserve"> воды? Удельная теплота парообразования воды 2,26 МДж/кг.</w:t>
      </w:r>
    </w:p>
    <w:p w:rsidR="00980B96" w:rsidRDefault="00980B96" w:rsidP="00980B96">
      <w:pPr>
        <w:spacing w:line="360" w:lineRule="auto"/>
      </w:pPr>
      <w:r>
        <w:t xml:space="preserve">А.2,2бМДж;      Б. 226 кДж;     В. 22,бкДж;     Г. 2,26 кДж;     Д. 226Дж. </w:t>
      </w:r>
    </w:p>
    <w:p w:rsidR="00980B96" w:rsidRDefault="00980B96" w:rsidP="00980B96">
      <w:pPr>
        <w:spacing w:line="360" w:lineRule="auto"/>
      </w:pPr>
      <w:r>
        <w:lastRenderedPageBreak/>
        <w:t>5. Для определения модуля упругости вещества образец площадью поперечного сечения 1 см</w:t>
      </w:r>
      <w:r>
        <w:rPr>
          <w:vertAlign w:val="superscript"/>
        </w:rPr>
        <w:t>2</w:t>
      </w:r>
      <w:r>
        <w:t xml:space="preserve"> растягивают с силой 2 •10</w:t>
      </w:r>
      <w:r>
        <w:rPr>
          <w:vertAlign w:val="superscript"/>
        </w:rPr>
        <w:t>4</w:t>
      </w:r>
      <w:r>
        <w:t xml:space="preserve"> Н. При этом относительное удлинение образца оказывается равным 0,1%. Найдите по этим данным модуль упругости вещества образца.</w:t>
      </w:r>
    </w:p>
    <w:p w:rsidR="00980B96" w:rsidRPr="007E5645" w:rsidRDefault="00980B96" w:rsidP="00A32740">
      <w:pPr>
        <w:spacing w:line="360" w:lineRule="auto"/>
      </w:pPr>
      <w:r>
        <w:t xml:space="preserve">А. 100 ГПа;       Б.150 ГПа;      В. 200 ГПа;      Г.250 ГПа;      Д. 300 ГПа. </w:t>
      </w: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 xml:space="preserve">Контрольная работа №8. 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«Механические и звуковые волны».</w:t>
      </w:r>
    </w:p>
    <w:p w:rsidR="00980B96" w:rsidRDefault="00980B96" w:rsidP="00980B96">
      <w:pPr>
        <w:spacing w:line="360" w:lineRule="auto"/>
        <w:jc w:val="center"/>
      </w:pPr>
      <w:r>
        <w:t>I вариант</w:t>
      </w:r>
    </w:p>
    <w:p w:rsidR="00980B96" w:rsidRDefault="00980B96" w:rsidP="00980B96">
      <w:pPr>
        <w:spacing w:line="360" w:lineRule="auto"/>
      </w:pPr>
      <w:r>
        <w:t>1. Какие из перечисленных ниже волн не являются механическими?</w:t>
      </w:r>
    </w:p>
    <w:p w:rsidR="00980B96" w:rsidRDefault="00980B96" w:rsidP="00980B96">
      <w:pPr>
        <w:spacing w:line="360" w:lineRule="auto"/>
      </w:pPr>
      <w:r>
        <w:t>А. Волны на воде;                         Б. Звуковые волны;</w:t>
      </w:r>
    </w:p>
    <w:p w:rsidR="00980B96" w:rsidRDefault="00980B96" w:rsidP="00980B96">
      <w:pPr>
        <w:spacing w:line="360" w:lineRule="auto"/>
      </w:pPr>
      <w:r>
        <w:t>В. Световые волны;                      Г. Волны в шнуре;</w:t>
      </w:r>
    </w:p>
    <w:p w:rsidR="00980B96" w:rsidRDefault="00980B96" w:rsidP="00980B96">
      <w:pPr>
        <w:spacing w:line="360" w:lineRule="auto"/>
      </w:pPr>
      <w:r>
        <w:t>Д. Волны, создаваемые встающими на трибунах болельщиками.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4686300</wp:posOffset>
            </wp:positionH>
            <wp:positionV relativeFrom="paragraph">
              <wp:posOffset>969645</wp:posOffset>
            </wp:positionV>
            <wp:extent cx="685800" cy="323850"/>
            <wp:effectExtent l="0" t="0" r="0" b="0"/>
            <wp:wrapTight wrapText="bothSides">
              <wp:wrapPolygon edited="0">
                <wp:start x="0" y="0"/>
                <wp:lineTo x="0" y="20329"/>
                <wp:lineTo x="21000" y="20329"/>
                <wp:lineTo x="21000" y="0"/>
                <wp:lineTo x="0" y="0"/>
              </wp:wrapPolygon>
            </wp:wrapTight>
            <wp:docPr id="161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149" cstate="print">
                      <a:lum bright="30000" contrast="6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3657600</wp:posOffset>
            </wp:positionH>
            <wp:positionV relativeFrom="paragraph">
              <wp:posOffset>969645</wp:posOffset>
            </wp:positionV>
            <wp:extent cx="685800" cy="323850"/>
            <wp:effectExtent l="0" t="0" r="0" b="0"/>
            <wp:wrapTight wrapText="bothSides">
              <wp:wrapPolygon edited="0">
                <wp:start x="0" y="0"/>
                <wp:lineTo x="0" y="20329"/>
                <wp:lineTo x="21000" y="20329"/>
                <wp:lineTo x="21000" y="0"/>
                <wp:lineTo x="0" y="0"/>
              </wp:wrapPolygon>
            </wp:wrapTight>
            <wp:docPr id="162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50" cstate="print">
                      <a:lum bright="30000" contrast="6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2857500</wp:posOffset>
            </wp:positionH>
            <wp:positionV relativeFrom="paragraph">
              <wp:posOffset>969645</wp:posOffset>
            </wp:positionV>
            <wp:extent cx="600075" cy="209550"/>
            <wp:effectExtent l="0" t="0" r="9525" b="0"/>
            <wp:wrapTight wrapText="bothSides">
              <wp:wrapPolygon edited="0">
                <wp:start x="0" y="0"/>
                <wp:lineTo x="0" y="19636"/>
                <wp:lineTo x="21257" y="19636"/>
                <wp:lineTo x="21257" y="0"/>
                <wp:lineTo x="0" y="0"/>
              </wp:wrapPolygon>
            </wp:wrapTight>
            <wp:docPr id="163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51" cstate="print">
                      <a:lum bright="30000" contrast="6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2057400</wp:posOffset>
            </wp:positionH>
            <wp:positionV relativeFrom="paragraph">
              <wp:posOffset>969645</wp:posOffset>
            </wp:positionV>
            <wp:extent cx="638175" cy="323850"/>
            <wp:effectExtent l="0" t="0" r="9525" b="0"/>
            <wp:wrapTight wrapText="bothSides">
              <wp:wrapPolygon edited="0">
                <wp:start x="0" y="0"/>
                <wp:lineTo x="0" y="20329"/>
                <wp:lineTo x="21278" y="20329"/>
                <wp:lineTo x="21278" y="0"/>
                <wp:lineTo x="0" y="0"/>
              </wp:wrapPolygon>
            </wp:wrapTight>
            <wp:docPr id="164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152" cstate="print">
                      <a:lum bright="30000" contrast="6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1257300</wp:posOffset>
            </wp:positionH>
            <wp:positionV relativeFrom="paragraph">
              <wp:posOffset>969645</wp:posOffset>
            </wp:positionV>
            <wp:extent cx="714375" cy="238125"/>
            <wp:effectExtent l="0" t="0" r="9525" b="9525"/>
            <wp:wrapTight wrapText="bothSides">
              <wp:wrapPolygon edited="0">
                <wp:start x="0" y="0"/>
                <wp:lineTo x="0" y="20736"/>
                <wp:lineTo x="21312" y="20736"/>
                <wp:lineTo x="21312" y="0"/>
                <wp:lineTo x="0" y="0"/>
              </wp:wrapPolygon>
            </wp:wrapTight>
            <wp:docPr id="165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153" cstate="print">
                      <a:lum bright="30000" contrast="6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855345</wp:posOffset>
            </wp:positionV>
            <wp:extent cx="1028700" cy="561975"/>
            <wp:effectExtent l="0" t="0" r="0" b="9525"/>
            <wp:wrapTight wrapText="bothSides">
              <wp:wrapPolygon edited="0">
                <wp:start x="0" y="0"/>
                <wp:lineTo x="0" y="21234"/>
                <wp:lineTo x="21200" y="21234"/>
                <wp:lineTo x="21200" y="0"/>
                <wp:lineTo x="0" y="0"/>
              </wp:wrapPolygon>
            </wp:wrapTight>
            <wp:docPr id="166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54" cstate="print">
                      <a:lum bright="12000" contrast="2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561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2. Прямой и отраженный импульсы перемещаются навстречу по веревке симметрично относительно отрезка АВ (рис. 1). Какова форма веревки в момент, когда оба импульса будут находиться на отрезке АВ?</w:t>
      </w:r>
    </w:p>
    <w:p w:rsidR="00980B96" w:rsidRDefault="00980B96" w:rsidP="00980B96">
      <w:pPr>
        <w:spacing w:line="360" w:lineRule="auto"/>
      </w:pPr>
    </w:p>
    <w:p w:rsidR="00980B96" w:rsidRDefault="00980B96" w:rsidP="00980B96">
      <w:pPr>
        <w:spacing w:line="360" w:lineRule="auto"/>
      </w:pPr>
      <w:r>
        <w:t>3. Отношение амплитуд двух волн 1 : 2, энергии волн относятся друг к другу как...</w:t>
      </w:r>
    </w:p>
    <w:p w:rsidR="00980B96" w:rsidRDefault="00980B96" w:rsidP="00980B96">
      <w:pPr>
        <w:spacing w:line="360" w:lineRule="auto"/>
      </w:pPr>
      <w:r>
        <w:t>А.1:2;            Б. 1 : 4;              В.1:8;               Г. 1 : 16;           Д.2:1.</w:t>
      </w:r>
    </w:p>
    <w:p w:rsidR="00980B96" w:rsidRDefault="00980B96" w:rsidP="00980B96">
      <w:pPr>
        <w:spacing w:line="360" w:lineRule="auto"/>
      </w:pPr>
      <w:r>
        <w:t xml:space="preserve">4. Какова скорость распространения волны, если длина волны </w:t>
      </w:r>
      <w:smartTag w:uri="urn:schemas-microsoft-com:office:smarttags" w:element="metricconverter">
        <w:smartTagPr>
          <w:attr w:name="ProductID" w:val="2 М"/>
        </w:smartTagPr>
        <w:r>
          <w:t>2 м</w:t>
        </w:r>
      </w:smartTag>
      <w:r>
        <w:t>, а частота 200 Гц?</w:t>
      </w:r>
    </w:p>
    <w:p w:rsidR="00980B96" w:rsidRDefault="00980B96" w:rsidP="00980B96">
      <w:pPr>
        <w:spacing w:line="360" w:lineRule="auto"/>
      </w:pPr>
      <w:r>
        <w:t>А. 100 м/с;     Б. 200 м/с;       В. 300 м/с;     Г. 400 м/с;       Д. 500 м/с.</w:t>
      </w:r>
    </w:p>
    <w:p w:rsidR="00980B96" w:rsidRDefault="00980B96" w:rsidP="00980B96">
      <w:pPr>
        <w:spacing w:line="360" w:lineRule="auto"/>
      </w:pPr>
      <w:r>
        <w:t xml:space="preserve">5. Уровень интенсивности звука в кабине автомобиля 70 дБ. Какова интенсивность звука в кабине? </w:t>
      </w:r>
    </w:p>
    <w:p w:rsidR="00980B96" w:rsidRPr="007E5645" w:rsidRDefault="00980B96" w:rsidP="007E5645">
      <w:pPr>
        <w:spacing w:line="360" w:lineRule="auto"/>
      </w:pPr>
      <w:r>
        <w:t>А. 10</w:t>
      </w:r>
      <w:r>
        <w:rPr>
          <w:vertAlign w:val="superscript"/>
        </w:rPr>
        <w:t>-5</w:t>
      </w:r>
      <w:r>
        <w:t xml:space="preserve"> Вт/м</w:t>
      </w:r>
      <w:r>
        <w:rPr>
          <w:vertAlign w:val="superscript"/>
        </w:rPr>
        <w:t>2</w:t>
      </w:r>
      <w:r>
        <w:t>; Б. 10</w:t>
      </w:r>
      <w:r>
        <w:rPr>
          <w:vertAlign w:val="superscript"/>
        </w:rPr>
        <w:t>-6</w:t>
      </w:r>
      <w:r>
        <w:t xml:space="preserve"> Вт/м</w:t>
      </w:r>
      <w:r>
        <w:rPr>
          <w:vertAlign w:val="superscript"/>
        </w:rPr>
        <w:t>2</w:t>
      </w:r>
      <w:r>
        <w:t>;  В. 10</w:t>
      </w:r>
      <w:r>
        <w:rPr>
          <w:vertAlign w:val="superscript"/>
        </w:rPr>
        <w:t>-7</w:t>
      </w:r>
      <w:r>
        <w:t xml:space="preserve"> Вт/м</w:t>
      </w:r>
      <w:r>
        <w:rPr>
          <w:vertAlign w:val="superscript"/>
        </w:rPr>
        <w:t>2</w:t>
      </w:r>
      <w:r>
        <w:t>; Г. 10</w:t>
      </w:r>
      <w:r>
        <w:rPr>
          <w:vertAlign w:val="superscript"/>
        </w:rPr>
        <w:t>-8</w:t>
      </w:r>
      <w:r>
        <w:t xml:space="preserve"> Вт/м</w:t>
      </w:r>
      <w:r>
        <w:rPr>
          <w:vertAlign w:val="superscript"/>
        </w:rPr>
        <w:t>2</w:t>
      </w:r>
      <w:r>
        <w:t>; Д. 10</w:t>
      </w:r>
      <w:r>
        <w:rPr>
          <w:vertAlign w:val="superscript"/>
        </w:rPr>
        <w:t>-9</w:t>
      </w:r>
      <w:r>
        <w:t xml:space="preserve"> Вт/м</w:t>
      </w:r>
      <w:r>
        <w:rPr>
          <w:vertAlign w:val="superscript"/>
        </w:rPr>
        <w:t>2</w:t>
      </w:r>
      <w:r>
        <w:t xml:space="preserve">. </w:t>
      </w: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 xml:space="preserve">Контрольная работа №8. 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«Механические и звуковые волны».</w:t>
      </w:r>
    </w:p>
    <w:p w:rsidR="00980B96" w:rsidRDefault="00980B96" w:rsidP="00980B96">
      <w:pPr>
        <w:spacing w:line="360" w:lineRule="auto"/>
        <w:jc w:val="center"/>
      </w:pPr>
      <w:r>
        <w:t>II вариант</w:t>
      </w:r>
    </w:p>
    <w:p w:rsidR="00980B96" w:rsidRDefault="00980B96" w:rsidP="00980B96">
      <w:pPr>
        <w:spacing w:line="360" w:lineRule="auto"/>
      </w:pPr>
      <w:r>
        <w:t xml:space="preserve">1. В струне возникает стоячая волна. Длина падающей и отраженной волны </w:t>
      </w:r>
      <w:r>
        <w:object w:dxaOrig="225" w:dyaOrig="285">
          <v:shape id="_x0000_i1077" type="#_x0000_t75" style="width:11.55pt;height:13.6pt" o:ole="">
            <v:imagedata r:id="rId155" o:title=""/>
          </v:shape>
          <o:OLEObject Type="Embed" ProgID="Equation.3" ShapeID="_x0000_i1077" DrawAspect="Content" ObjectID="_1707720676" r:id="rId156"/>
        </w:object>
      </w:r>
      <w:r>
        <w:t>?. Каково расстояние между соседними узлами?</w:t>
      </w:r>
    </w:p>
    <w:p w:rsidR="00980B96" w:rsidRDefault="00980B96" w:rsidP="00980B96">
      <w:pPr>
        <w:spacing w:line="360" w:lineRule="auto"/>
      </w:pPr>
      <w:r>
        <w:t xml:space="preserve">А. </w:t>
      </w:r>
      <w:r>
        <w:object w:dxaOrig="345" w:dyaOrig="435">
          <v:shape id="_x0000_i1078" type="#_x0000_t75" style="width:17.65pt;height:21.75pt" o:ole="">
            <v:imagedata r:id="rId157" o:title=""/>
          </v:shape>
          <o:OLEObject Type="Embed" ProgID="Equation.3" ShapeID="_x0000_i1078" DrawAspect="Content" ObjectID="_1707720677" r:id="rId158"/>
        </w:object>
      </w:r>
      <w:r>
        <w:t>/4;             Б.</w:t>
      </w:r>
      <w:r>
        <w:object w:dxaOrig="360" w:dyaOrig="465">
          <v:shape id="_x0000_i1079" type="#_x0000_t75" style="width:18.35pt;height:23.1pt" o:ole="">
            <v:imagedata r:id="rId157" o:title=""/>
          </v:shape>
          <o:OLEObject Type="Embed" ProgID="Equation.3" ShapeID="_x0000_i1079" DrawAspect="Content" ObjectID="_1707720678" r:id="rId159"/>
        </w:object>
      </w:r>
      <w:r>
        <w:t xml:space="preserve">/2;               В. </w:t>
      </w:r>
      <w:r>
        <w:object w:dxaOrig="345" w:dyaOrig="435">
          <v:shape id="_x0000_i1080" type="#_x0000_t75" style="width:17.65pt;height:21.75pt" o:ole="">
            <v:imagedata r:id="rId157" o:title=""/>
          </v:shape>
          <o:OLEObject Type="Embed" ProgID="Equation.3" ShapeID="_x0000_i1080" DrawAspect="Content" ObjectID="_1707720679" r:id="rId160"/>
        </w:object>
      </w:r>
      <w:r>
        <w:t xml:space="preserve">;                  Г.2 </w:t>
      </w:r>
      <w:r>
        <w:object w:dxaOrig="345" w:dyaOrig="435">
          <v:shape id="_x0000_i1081" type="#_x0000_t75" style="width:17.65pt;height:21.75pt" o:ole="">
            <v:imagedata r:id="rId157" o:title=""/>
          </v:shape>
          <o:OLEObject Type="Embed" ProgID="Equation.3" ShapeID="_x0000_i1081" DrawAspect="Content" ObjectID="_1707720680" r:id="rId161"/>
        </w:object>
      </w:r>
      <w:r>
        <w:t>;               Д. 4</w:t>
      </w:r>
      <w:r>
        <w:object w:dxaOrig="345" w:dyaOrig="435">
          <v:shape id="_x0000_i1082" type="#_x0000_t75" style="width:17.65pt;height:21.75pt" o:ole="">
            <v:imagedata r:id="rId157" o:title=""/>
          </v:shape>
          <o:OLEObject Type="Embed" ProgID="Equation.3" ShapeID="_x0000_i1082" DrawAspect="Content" ObjectID="_1707720681" r:id="rId162"/>
        </w:object>
      </w:r>
      <w:r>
        <w:t>.</w:t>
      </w:r>
    </w:p>
    <w:p w:rsidR="00980B96" w:rsidRDefault="00980B96" w:rsidP="00980B96">
      <w:pPr>
        <w:spacing w:line="360" w:lineRule="auto"/>
      </w:pPr>
      <w:r>
        <w:t>2. Прямой и отраженный импульсы перемещаются навстречу по веревке симметрично относительно точки К (рис. 1). Какую форму имеет веревка в момент времени, когда точки А и В оказываются в точке К?</w:t>
      </w:r>
    </w:p>
    <w:p w:rsidR="00980B96" w:rsidRDefault="00980B96" w:rsidP="00980B96">
      <w:pPr>
        <w:spacing w:line="360" w:lineRule="auto"/>
      </w:pPr>
      <w:r>
        <w:rPr>
          <w:noProof/>
        </w:rPr>
        <w:lastRenderedPageBreak/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3780155</wp:posOffset>
            </wp:positionH>
            <wp:positionV relativeFrom="paragraph">
              <wp:posOffset>65405</wp:posOffset>
            </wp:positionV>
            <wp:extent cx="1152525" cy="736600"/>
            <wp:effectExtent l="0" t="0" r="9525" b="6350"/>
            <wp:wrapTight wrapText="bothSides">
              <wp:wrapPolygon edited="0">
                <wp:start x="0" y="0"/>
                <wp:lineTo x="0" y="21228"/>
                <wp:lineTo x="21421" y="21228"/>
                <wp:lineTo x="21421" y="0"/>
                <wp:lineTo x="0" y="0"/>
              </wp:wrapPolygon>
            </wp:wrapTight>
            <wp:docPr id="167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163" cstate="print">
                      <a:lum bright="12000" contrast="42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736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1205865" cy="922655"/>
            <wp:effectExtent l="0" t="0" r="0" b="0"/>
            <wp:docPr id="168" name="Рисунок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Id164" cstate="print">
                      <a:lum bright="30000" contrast="6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865" cy="92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1173480" cy="590550"/>
            <wp:effectExtent l="0" t="0" r="7620" b="0"/>
            <wp:docPr id="169" name="Рисунок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/>
                    <pic:cNvPicPr>
                      <a:picLocks noChangeAspect="1" noChangeArrowheads="1"/>
                    </pic:cNvPicPr>
                  </pic:nvPicPr>
                  <pic:blipFill>
                    <a:blip r:embed="rId165" cstate="print">
                      <a:lum bright="30000" contrast="6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48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B96" w:rsidRDefault="00980B96" w:rsidP="00980B96">
      <w:pPr>
        <w:spacing w:line="360" w:lineRule="auto"/>
      </w:pPr>
      <w:r>
        <w:t>3. Какую форму будет иметь веревка (рис. 1) после прохождения импульсами точки К?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inline distT="0" distB="0" distL="0" distR="0">
            <wp:extent cx="1343025" cy="970915"/>
            <wp:effectExtent l="0" t="0" r="9525" b="635"/>
            <wp:docPr id="189" name="Рисунок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/>
                    <pic:cNvPicPr>
                      <a:picLocks noChangeAspect="1" noChangeArrowheads="1"/>
                    </pic:cNvPicPr>
                  </pic:nvPicPr>
                  <pic:blipFill>
                    <a:blip r:embed="rId166" cstate="print">
                      <a:lum bright="30000" contrast="6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97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1351280" cy="679450"/>
            <wp:effectExtent l="0" t="0" r="1270" b="6350"/>
            <wp:docPr id="191" name="Рисунок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Id167" cstate="print">
                      <a:lum bright="30000" contrast="6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1280" cy="67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B96" w:rsidRDefault="00980B96" w:rsidP="00980B96">
      <w:pPr>
        <w:spacing w:line="360" w:lineRule="auto"/>
      </w:pPr>
      <w:r>
        <w:t>4. Частота звуковой волны 800 Гц. Скорость звука 400 м/с. Найдите длину волны?</w:t>
      </w:r>
    </w:p>
    <w:p w:rsidR="00980B96" w:rsidRDefault="00980B96" w:rsidP="00980B96">
      <w:pPr>
        <w:spacing w:line="360" w:lineRule="auto"/>
      </w:pPr>
      <w:r>
        <w:t xml:space="preserve">А.0,5 м;         Б. </w:t>
      </w:r>
      <w:smartTag w:uri="urn:schemas-microsoft-com:office:smarttags" w:element="metricconverter">
        <w:smartTagPr>
          <w:attr w:name="ProductID" w:val="1 м"/>
        </w:smartTagPr>
        <w:r>
          <w:t>1 м</w:t>
        </w:r>
      </w:smartTag>
      <w:r>
        <w:t xml:space="preserve">;           В.1,5 м;          Г.2 м;           Д. </w:t>
      </w:r>
      <w:smartTag w:uri="urn:schemas-microsoft-com:office:smarttags" w:element="metricconverter">
        <w:smartTagPr>
          <w:attr w:name="ProductID" w:val="2,5 м"/>
        </w:smartTagPr>
        <w:r>
          <w:t>2,5 м</w:t>
        </w:r>
      </w:smartTag>
      <w:r>
        <w:t>.</w:t>
      </w:r>
    </w:p>
    <w:p w:rsidR="00980B96" w:rsidRDefault="00980B96" w:rsidP="00980B96">
      <w:pPr>
        <w:spacing w:line="360" w:lineRule="auto"/>
      </w:pPr>
      <w:r>
        <w:t>5. Уровень интенсивности звука в библиотеке 30 дБ. Какова интенсивность звука в библиотеке?</w:t>
      </w:r>
    </w:p>
    <w:p w:rsidR="00980B96" w:rsidRPr="007E5645" w:rsidRDefault="00980B96" w:rsidP="007E5645">
      <w:pPr>
        <w:spacing w:line="360" w:lineRule="auto"/>
      </w:pPr>
      <w:r>
        <w:t>А. 10</w:t>
      </w:r>
      <w:r>
        <w:rPr>
          <w:vertAlign w:val="superscript"/>
        </w:rPr>
        <w:t>-10</w:t>
      </w:r>
      <w:r>
        <w:t xml:space="preserve"> Вт/м</w:t>
      </w:r>
      <w:r>
        <w:rPr>
          <w:vertAlign w:val="superscript"/>
        </w:rPr>
        <w:t>2</w:t>
      </w:r>
      <w:r>
        <w:t>;  Б. 10</w:t>
      </w:r>
      <w:r>
        <w:rPr>
          <w:vertAlign w:val="superscript"/>
        </w:rPr>
        <w:t>-9</w:t>
      </w:r>
      <w:r>
        <w:t xml:space="preserve"> Вт/м</w:t>
      </w:r>
      <w:r>
        <w:rPr>
          <w:vertAlign w:val="superscript"/>
        </w:rPr>
        <w:t>2</w:t>
      </w:r>
      <w:r>
        <w:t>;  В. 10</w:t>
      </w:r>
      <w:r>
        <w:rPr>
          <w:vertAlign w:val="superscript"/>
        </w:rPr>
        <w:t>-8</w:t>
      </w:r>
      <w:r>
        <w:t xml:space="preserve"> Вт/м</w:t>
      </w:r>
      <w:r>
        <w:rPr>
          <w:vertAlign w:val="superscript"/>
        </w:rPr>
        <w:t>2</w:t>
      </w:r>
      <w:r>
        <w:t>; Г. 10</w:t>
      </w:r>
      <w:r>
        <w:rPr>
          <w:vertAlign w:val="superscript"/>
        </w:rPr>
        <w:t>-7</w:t>
      </w:r>
      <w:r>
        <w:t xml:space="preserve"> Вт/м</w:t>
      </w:r>
      <w:r>
        <w:rPr>
          <w:vertAlign w:val="superscript"/>
        </w:rPr>
        <w:t>2</w:t>
      </w:r>
      <w:r>
        <w:t>;  Д. 10</w:t>
      </w:r>
      <w:r>
        <w:rPr>
          <w:vertAlign w:val="superscript"/>
        </w:rPr>
        <w:t>-6</w:t>
      </w:r>
      <w:r>
        <w:t xml:space="preserve"> Вт/м</w:t>
      </w:r>
      <w:r>
        <w:rPr>
          <w:vertAlign w:val="superscript"/>
        </w:rPr>
        <w:t>2</w:t>
      </w:r>
      <w:r>
        <w:t>.</w:t>
      </w: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>Контрольная работа №9.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«Силы электромагнитного взаимодействия неподвижных зарядов».</w:t>
      </w:r>
    </w:p>
    <w:p w:rsidR="00980B96" w:rsidRDefault="00980B96" w:rsidP="00980B96">
      <w:pPr>
        <w:spacing w:line="360" w:lineRule="auto"/>
        <w:jc w:val="center"/>
      </w:pPr>
      <w:r>
        <w:t>I вариант.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4343400</wp:posOffset>
            </wp:positionH>
            <wp:positionV relativeFrom="paragraph">
              <wp:posOffset>807720</wp:posOffset>
            </wp:positionV>
            <wp:extent cx="1552575" cy="1052830"/>
            <wp:effectExtent l="0" t="0" r="9525" b="0"/>
            <wp:wrapTight wrapText="bothSides">
              <wp:wrapPolygon edited="0">
                <wp:start x="0" y="0"/>
                <wp:lineTo x="0" y="21105"/>
                <wp:lineTo x="21467" y="21105"/>
                <wp:lineTo x="21467" y="0"/>
                <wp:lineTo x="0" y="0"/>
              </wp:wrapPolygon>
            </wp:wrapTight>
            <wp:docPr id="192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168" cstate="print">
                      <a:lum bright="30000" contrast="66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052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1. Два разноименных заряда —Q, q (</w:t>
      </w:r>
      <w:r>
        <w:object w:dxaOrig="1020" w:dyaOrig="585">
          <v:shape id="_x0000_i1083" type="#_x0000_t75" style="width:50.95pt;height:28.55pt" o:ole="">
            <v:imagedata r:id="rId169" o:title=""/>
          </v:shape>
          <o:OLEObject Type="Embed" ProgID="Equation.3" ShapeID="_x0000_i1083" DrawAspect="Content" ObjectID="_1707720682" r:id="rId170"/>
        </w:object>
      </w:r>
      <w:r>
        <w:t>) располагаются на некотором расстоянии друг от друга (рис. 1). В какую точку надо поместить третий отрицательный заряд, чтобы он находился в равновесии?</w:t>
      </w:r>
    </w:p>
    <w:p w:rsidR="00980B96" w:rsidRDefault="00980B96" w:rsidP="00980B96">
      <w:pPr>
        <w:spacing w:line="360" w:lineRule="auto"/>
      </w:pPr>
      <w:r>
        <w:t xml:space="preserve">А.1;            Б.2;           В.3;           Г. 4;             Д.5. </w:t>
      </w:r>
    </w:p>
    <w:p w:rsidR="00980B96" w:rsidRDefault="00980B96" w:rsidP="00980B96">
      <w:pPr>
        <w:spacing w:line="360" w:lineRule="auto"/>
      </w:pPr>
      <w:r>
        <w:t>2. Электрон движется между противоположно заряженными металлическими пластинами (рис. 2). Какая из стрелок указывает направление вектора силы, действующей на электрон?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4457700</wp:posOffset>
            </wp:positionH>
            <wp:positionV relativeFrom="paragraph">
              <wp:posOffset>-228600</wp:posOffset>
            </wp:positionV>
            <wp:extent cx="1485900" cy="1254125"/>
            <wp:effectExtent l="0" t="0" r="0" b="3175"/>
            <wp:wrapTight wrapText="bothSides">
              <wp:wrapPolygon edited="0">
                <wp:start x="0" y="0"/>
                <wp:lineTo x="0" y="21327"/>
                <wp:lineTo x="21323" y="21327"/>
                <wp:lineTo x="21323" y="0"/>
                <wp:lineTo x="0" y="0"/>
              </wp:wrapPolygon>
            </wp:wrapTight>
            <wp:docPr id="194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171" cstate="print">
                      <a:lum bright="30000" contrast="6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254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А. </w:t>
      </w:r>
      <w:r>
        <w:object w:dxaOrig="225" w:dyaOrig="315">
          <v:shape id="_x0000_i1084" type="#_x0000_t75" style="width:11.55pt;height:15.6pt" o:ole="">
            <v:imagedata r:id="rId172" o:title=""/>
          </v:shape>
          <o:OLEObject Type="Embed" ProgID="Equation.3" ShapeID="_x0000_i1084" DrawAspect="Content" ObjectID="_1707720683" r:id="rId173"/>
        </w:object>
      </w:r>
      <w:r>
        <w:t xml:space="preserve">.     Б. </w:t>
      </w:r>
      <w:r>
        <w:object w:dxaOrig="300" w:dyaOrig="225">
          <v:shape id="_x0000_i1085" type="#_x0000_t75" style="width:14.95pt;height:11.55pt" o:ole="">
            <v:imagedata r:id="rId174" o:title=""/>
          </v:shape>
          <o:OLEObject Type="Embed" ProgID="Equation.3" ShapeID="_x0000_i1085" DrawAspect="Content" ObjectID="_1707720684" r:id="rId175"/>
        </w:object>
      </w:r>
      <w:r>
        <w:t xml:space="preserve">.    В. </w:t>
      </w:r>
      <w:r>
        <w:rPr>
          <w:noProof/>
        </w:rPr>
        <w:drawing>
          <wp:inline distT="0" distB="0" distL="0" distR="0">
            <wp:extent cx="194310" cy="177800"/>
            <wp:effectExtent l="0" t="0" r="0" b="0"/>
            <wp:docPr id="195" name="Рисунок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/>
                    <pic:cNvPicPr>
                      <a:picLocks noChangeAspect="1" noChangeArrowheads="1"/>
                    </pic:cNvPicPr>
                  </pic:nvPicPr>
                  <pic:blipFill>
                    <a:blip r:embed="rId176" cstate="print">
                      <a:lum bright="30000" contrast="6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" cy="17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    Г. </w:t>
      </w:r>
      <w:r>
        <w:object w:dxaOrig="225" w:dyaOrig="315">
          <v:shape id="_x0000_i1086" type="#_x0000_t75" style="width:11.55pt;height:15.6pt" o:ole="">
            <v:imagedata r:id="rId177" o:title=""/>
          </v:shape>
          <o:OLEObject Type="Embed" ProgID="Equation.3" ShapeID="_x0000_i1086" DrawAspect="Content" ObjectID="_1707720685" r:id="rId178"/>
        </w:object>
      </w:r>
      <w:r>
        <w:t xml:space="preserve">.       Д. </w:t>
      </w:r>
      <w:r>
        <w:object w:dxaOrig="300" w:dyaOrig="225">
          <v:shape id="_x0000_i1087" type="#_x0000_t75" style="width:14.95pt;height:11.55pt" o:ole="">
            <v:imagedata r:id="rId179" o:title=""/>
          </v:shape>
          <o:OLEObject Type="Embed" ProgID="Equation.3" ShapeID="_x0000_i1087" DrawAspect="Content" ObjectID="_1707720686" r:id="rId180"/>
        </w:object>
      </w:r>
      <w:r>
        <w:t xml:space="preserve">. </w:t>
      </w:r>
    </w:p>
    <w:p w:rsidR="00980B96" w:rsidRDefault="00980B96" w:rsidP="00980B96">
      <w:pPr>
        <w:spacing w:line="360" w:lineRule="auto"/>
      </w:pPr>
    </w:p>
    <w:p w:rsidR="00980B96" w:rsidRDefault="00980B96" w:rsidP="00980B96">
      <w:pPr>
        <w:spacing w:line="360" w:lineRule="auto"/>
      </w:pPr>
      <w:r>
        <w:t>3. Две материальные точки, массы которых m</w:t>
      </w:r>
      <w:r>
        <w:rPr>
          <w:vertAlign w:val="subscript"/>
        </w:rPr>
        <w:t>1</w:t>
      </w:r>
      <w:r>
        <w:t xml:space="preserve"> и m</w:t>
      </w:r>
      <w:r>
        <w:rPr>
          <w:vertAlign w:val="subscript"/>
        </w:rPr>
        <w:t>2</w:t>
      </w:r>
      <w:r>
        <w:t xml:space="preserve"> и заряды q</w:t>
      </w:r>
      <w:r>
        <w:rPr>
          <w:vertAlign w:val="subscript"/>
        </w:rPr>
        <w:t>1</w:t>
      </w:r>
      <w:r>
        <w:t xml:space="preserve"> и q</w:t>
      </w:r>
      <w:r>
        <w:rPr>
          <w:vertAlign w:val="subscript"/>
        </w:rPr>
        <w:t>2</w:t>
      </w:r>
      <w:r>
        <w:t xml:space="preserve"> соответственно, находятся в равновесии вследствие равенства гравитационной и электростатической сил. Знаки зарядов для этого должны быть следующими:</w:t>
      </w:r>
    </w:p>
    <w:p w:rsidR="00980B96" w:rsidRDefault="00980B96" w:rsidP="00980B96">
      <w:pPr>
        <w:spacing w:line="360" w:lineRule="auto"/>
      </w:pPr>
      <w:r>
        <w:t>А. q</w:t>
      </w:r>
      <w:r>
        <w:rPr>
          <w:vertAlign w:val="subscript"/>
        </w:rPr>
        <w:t>1</w:t>
      </w:r>
      <w:r>
        <w:t>— положительный, q</w:t>
      </w:r>
      <w:r>
        <w:rPr>
          <w:vertAlign w:val="subscript"/>
        </w:rPr>
        <w:t>2</w:t>
      </w:r>
      <w:r>
        <w:t xml:space="preserve"> - отрицательный; </w:t>
      </w:r>
    </w:p>
    <w:p w:rsidR="00980B96" w:rsidRDefault="00980B96" w:rsidP="00980B96">
      <w:pPr>
        <w:spacing w:line="360" w:lineRule="auto"/>
      </w:pPr>
      <w:r>
        <w:t>Б. q</w:t>
      </w:r>
      <w:r>
        <w:rPr>
          <w:vertAlign w:val="subscript"/>
        </w:rPr>
        <w:t>1</w:t>
      </w:r>
      <w:r>
        <w:t>— отрицательный, q</w:t>
      </w:r>
      <w:r>
        <w:rPr>
          <w:vertAlign w:val="subscript"/>
        </w:rPr>
        <w:t>2</w:t>
      </w:r>
      <w:r>
        <w:t xml:space="preserve"> — положительный; </w:t>
      </w:r>
    </w:p>
    <w:p w:rsidR="00980B96" w:rsidRDefault="00980B96" w:rsidP="00980B96">
      <w:pPr>
        <w:spacing w:line="360" w:lineRule="auto"/>
      </w:pPr>
      <w:r>
        <w:t>В. q</w:t>
      </w:r>
      <w:r>
        <w:rPr>
          <w:vertAlign w:val="subscript"/>
        </w:rPr>
        <w:t>1</w:t>
      </w:r>
      <w:r>
        <w:t>, q</w:t>
      </w:r>
      <w:r>
        <w:rPr>
          <w:vertAlign w:val="subscript"/>
        </w:rPr>
        <w:t>2</w:t>
      </w:r>
      <w:r>
        <w:t xml:space="preserve"> — положительные заряды;</w:t>
      </w:r>
    </w:p>
    <w:p w:rsidR="00980B96" w:rsidRDefault="00980B96" w:rsidP="00980B96">
      <w:pPr>
        <w:spacing w:line="360" w:lineRule="auto"/>
      </w:pPr>
      <w:r>
        <w:lastRenderedPageBreak/>
        <w:t>Г. q</w:t>
      </w:r>
      <w:r>
        <w:rPr>
          <w:vertAlign w:val="subscript"/>
        </w:rPr>
        <w:t>1</w:t>
      </w:r>
      <w:r>
        <w:t>, q</w:t>
      </w:r>
      <w:r>
        <w:rPr>
          <w:vertAlign w:val="subscript"/>
        </w:rPr>
        <w:t>2</w:t>
      </w:r>
      <w:r>
        <w:t xml:space="preserve"> — отрицательные заряды; </w:t>
      </w:r>
    </w:p>
    <w:p w:rsidR="00980B96" w:rsidRDefault="00980B96" w:rsidP="00980B96">
      <w:pPr>
        <w:spacing w:line="360" w:lineRule="auto"/>
      </w:pPr>
      <w:r>
        <w:t>Д. q</w:t>
      </w:r>
      <w:r>
        <w:rPr>
          <w:vertAlign w:val="subscript"/>
        </w:rPr>
        <w:t>1</w:t>
      </w:r>
      <w:r>
        <w:t>, q</w:t>
      </w:r>
      <w:r>
        <w:rPr>
          <w:vertAlign w:val="subscript"/>
        </w:rPr>
        <w:t>2</w:t>
      </w:r>
      <w:r>
        <w:t xml:space="preserve"> — одноименные заряды.</w:t>
      </w:r>
    </w:p>
    <w:p w:rsidR="00980B96" w:rsidRDefault="00980B96" w:rsidP="00980B96">
      <w:pPr>
        <w:spacing w:line="360" w:lineRule="auto"/>
      </w:pPr>
      <w:r>
        <w:t>4. Из данных задачи 3 следует, что равновесие материальных точек возможно, если...</w:t>
      </w:r>
    </w:p>
    <w:p w:rsidR="00980B96" w:rsidRDefault="00980B96" w:rsidP="00980B96">
      <w:pPr>
        <w:spacing w:line="360" w:lineRule="auto"/>
        <w:rPr>
          <w:lang w:val="en-US"/>
        </w:rPr>
      </w:pPr>
      <w:r>
        <w:t>А</w:t>
      </w:r>
      <w:r>
        <w:rPr>
          <w:lang w:val="en-US"/>
        </w:rPr>
        <w:t>. q</w:t>
      </w:r>
      <w:r>
        <w:rPr>
          <w:vertAlign w:val="subscript"/>
          <w:lang w:val="en-US"/>
        </w:rPr>
        <w:t>1</w:t>
      </w:r>
      <w:r>
        <w:rPr>
          <w:lang w:val="en-US"/>
        </w:rPr>
        <w:t>= q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;                       </w:t>
      </w:r>
      <w:r>
        <w:t>Б</w:t>
      </w:r>
      <w:r>
        <w:rPr>
          <w:lang w:val="en-US"/>
        </w:rPr>
        <w:t>. q</w:t>
      </w:r>
      <w:r>
        <w:rPr>
          <w:vertAlign w:val="subscript"/>
          <w:lang w:val="en-US"/>
        </w:rPr>
        <w:t>1</w:t>
      </w:r>
      <w:r>
        <w:rPr>
          <w:lang w:val="en-US"/>
        </w:rPr>
        <w:t>/ q</w:t>
      </w:r>
      <w:r>
        <w:rPr>
          <w:vertAlign w:val="subscript"/>
          <w:lang w:val="en-US"/>
        </w:rPr>
        <w:t>2</w:t>
      </w:r>
      <w:r>
        <w:rPr>
          <w:lang w:val="en-US"/>
        </w:rPr>
        <w:t>= m</w:t>
      </w:r>
      <w:r>
        <w:rPr>
          <w:vertAlign w:val="subscript"/>
          <w:lang w:val="en-US"/>
        </w:rPr>
        <w:t>1</w:t>
      </w:r>
      <w:r>
        <w:rPr>
          <w:lang w:val="en-US"/>
        </w:rPr>
        <w:t>/ m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;                 </w:t>
      </w:r>
      <w:r>
        <w:t>В</w:t>
      </w:r>
      <w:r>
        <w:rPr>
          <w:lang w:val="en-US"/>
        </w:rPr>
        <w:t>. q</w:t>
      </w:r>
      <w:r>
        <w:rPr>
          <w:vertAlign w:val="subscript"/>
          <w:lang w:val="en-US"/>
        </w:rPr>
        <w:t>1</w:t>
      </w:r>
      <w:r>
        <w:rPr>
          <w:lang w:val="en-US"/>
        </w:rPr>
        <w:t>/ q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= m</w:t>
      </w:r>
      <w:r>
        <w:rPr>
          <w:vertAlign w:val="subscript"/>
          <w:lang w:val="en-US"/>
        </w:rPr>
        <w:t>2</w:t>
      </w:r>
      <w:r>
        <w:rPr>
          <w:lang w:val="en-US"/>
        </w:rPr>
        <w:t>/ m</w:t>
      </w:r>
      <w:r>
        <w:rPr>
          <w:vertAlign w:val="subscript"/>
          <w:lang w:val="en-US"/>
        </w:rPr>
        <w:t>1</w:t>
      </w:r>
      <w:r>
        <w:rPr>
          <w:lang w:val="en-US"/>
        </w:rPr>
        <w:t xml:space="preserve">; </w:t>
      </w:r>
    </w:p>
    <w:p w:rsidR="00980B96" w:rsidRPr="00980B96" w:rsidRDefault="00980B96" w:rsidP="00980B96">
      <w:pPr>
        <w:spacing w:line="360" w:lineRule="auto"/>
        <w:rPr>
          <w:lang w:val="en-US"/>
        </w:rPr>
      </w:pPr>
      <w:r>
        <w:t>Г</w:t>
      </w:r>
      <w:r w:rsidRPr="00980B96">
        <w:rPr>
          <w:lang w:val="en-US"/>
        </w:rPr>
        <w:t>. q</w:t>
      </w:r>
      <w:r w:rsidRPr="00980B96">
        <w:rPr>
          <w:vertAlign w:val="subscript"/>
          <w:lang w:val="en-US"/>
        </w:rPr>
        <w:t>1</w:t>
      </w:r>
      <w:r w:rsidRPr="00980B96">
        <w:rPr>
          <w:lang w:val="en-US"/>
        </w:rPr>
        <w:t xml:space="preserve"> q</w:t>
      </w:r>
      <w:r w:rsidRPr="00980B96">
        <w:rPr>
          <w:vertAlign w:val="subscript"/>
          <w:lang w:val="en-US"/>
        </w:rPr>
        <w:t>2</w:t>
      </w:r>
      <w:r w:rsidRPr="00980B96">
        <w:rPr>
          <w:lang w:val="en-US"/>
        </w:rPr>
        <w:t>=G m</w:t>
      </w:r>
      <w:r w:rsidRPr="00980B96">
        <w:rPr>
          <w:vertAlign w:val="subscript"/>
          <w:lang w:val="en-US"/>
        </w:rPr>
        <w:t>1</w:t>
      </w:r>
      <w:r w:rsidRPr="00980B96">
        <w:rPr>
          <w:lang w:val="en-US"/>
        </w:rPr>
        <w:t xml:space="preserve"> m</w:t>
      </w:r>
      <w:r w:rsidRPr="00980B96">
        <w:rPr>
          <w:vertAlign w:val="subscript"/>
          <w:lang w:val="en-US"/>
        </w:rPr>
        <w:t>2</w:t>
      </w:r>
      <w:r w:rsidRPr="00980B96">
        <w:rPr>
          <w:lang w:val="en-US"/>
        </w:rPr>
        <w:t xml:space="preserve">/k;                 </w:t>
      </w:r>
      <w:r>
        <w:t>Д</w:t>
      </w:r>
      <w:r w:rsidRPr="00980B96">
        <w:rPr>
          <w:lang w:val="en-US"/>
        </w:rPr>
        <w:t>. q</w:t>
      </w:r>
      <w:r w:rsidRPr="00980B96">
        <w:rPr>
          <w:vertAlign w:val="subscript"/>
          <w:lang w:val="en-US"/>
        </w:rPr>
        <w:t>1</w:t>
      </w:r>
      <w:r w:rsidRPr="00980B96">
        <w:rPr>
          <w:lang w:val="en-US"/>
        </w:rPr>
        <w:t xml:space="preserve"> q</w:t>
      </w:r>
      <w:r w:rsidRPr="00980B96">
        <w:rPr>
          <w:vertAlign w:val="subscript"/>
          <w:lang w:val="en-US"/>
        </w:rPr>
        <w:t>2</w:t>
      </w:r>
      <w:r w:rsidRPr="00980B96">
        <w:rPr>
          <w:lang w:val="en-US"/>
        </w:rPr>
        <w:t>=k m</w:t>
      </w:r>
      <w:r w:rsidRPr="00980B96">
        <w:rPr>
          <w:vertAlign w:val="subscript"/>
          <w:lang w:val="en-US"/>
        </w:rPr>
        <w:t>1</w:t>
      </w:r>
      <w:r w:rsidRPr="00980B96">
        <w:rPr>
          <w:lang w:val="en-US"/>
        </w:rPr>
        <w:t xml:space="preserve"> m</w:t>
      </w:r>
      <w:r w:rsidRPr="00980B96">
        <w:rPr>
          <w:vertAlign w:val="subscript"/>
          <w:lang w:val="en-US"/>
        </w:rPr>
        <w:t>2</w:t>
      </w:r>
      <w:r w:rsidRPr="00980B96">
        <w:rPr>
          <w:lang w:val="en-US"/>
        </w:rPr>
        <w:t>/G.</w:t>
      </w:r>
    </w:p>
    <w:p w:rsidR="00980B96" w:rsidRDefault="00980B96" w:rsidP="00980B96">
      <w:pPr>
        <w:spacing w:line="360" w:lineRule="auto"/>
      </w:pPr>
      <w:r>
        <w:t>G —гравитационная постоянная, k — коэффициент пропорциональности в законе Кулона.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4343400</wp:posOffset>
            </wp:positionH>
            <wp:positionV relativeFrom="paragraph">
              <wp:posOffset>692785</wp:posOffset>
            </wp:positionV>
            <wp:extent cx="1458595" cy="1172845"/>
            <wp:effectExtent l="0" t="0" r="8255" b="8255"/>
            <wp:wrapTight wrapText="bothSides">
              <wp:wrapPolygon edited="0">
                <wp:start x="0" y="0"/>
                <wp:lineTo x="0" y="21401"/>
                <wp:lineTo x="21440" y="21401"/>
                <wp:lineTo x="21440" y="0"/>
                <wp:lineTo x="0" y="0"/>
              </wp:wrapPolygon>
            </wp:wrapTight>
            <wp:docPr id="196" name="Рисунок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81" cstate="print">
                      <a:lum bright="30000" contrast="6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8595" cy="1172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5. Два одинаковых заряженных шарика висят на нитях одинаковой, длины </w:t>
      </w:r>
      <w:r>
        <w:rPr>
          <w:i/>
        </w:rPr>
        <w:t>l</w:t>
      </w:r>
      <w:r>
        <w:t xml:space="preserve"> = </w:t>
      </w:r>
      <w:smartTag w:uri="urn:schemas-microsoft-com:office:smarttags" w:element="metricconverter">
        <w:smartTagPr>
          <w:attr w:name="ProductID" w:val="47,9 см"/>
        </w:smartTagPr>
        <w:r>
          <w:t>47,9 см</w:t>
        </w:r>
      </w:smartTag>
      <w:r>
        <w:t xml:space="preserve"> (рис. 3). Угол между нитями </w:t>
      </w:r>
      <w:r>
        <w:object w:dxaOrig="240" w:dyaOrig="225">
          <v:shape id="_x0000_i1088" type="#_x0000_t75" style="width:12.25pt;height:11.55pt" o:ole="">
            <v:imagedata r:id="rId182" o:title=""/>
          </v:shape>
          <o:OLEObject Type="Embed" ProgID="Equation.3" ShapeID="_x0000_i1088" DrawAspect="Content" ObjectID="_1707720687" r:id="rId183"/>
        </w:object>
      </w:r>
      <w:r>
        <w:t xml:space="preserve"> = 90°, массы шариков m = </w:t>
      </w:r>
      <w:smartTag w:uri="urn:schemas-microsoft-com:office:smarttags" w:element="metricconverter">
        <w:smartTagPr>
          <w:attr w:name="ProductID" w:val="2 г"/>
        </w:smartTagPr>
        <w:r>
          <w:t>2 г</w:t>
        </w:r>
      </w:smartTag>
      <w:r>
        <w:t xml:space="preserve">. Найдите заряд шариков. </w:t>
      </w:r>
    </w:p>
    <w:p w:rsidR="00980B96" w:rsidRDefault="00980B96" w:rsidP="00980B96">
      <w:pPr>
        <w:spacing w:line="360" w:lineRule="auto"/>
      </w:pPr>
      <w:r>
        <w:t xml:space="preserve">А.  1 мкКл;        Б. 2 мкКл;          В. 3 мкКл; </w:t>
      </w:r>
    </w:p>
    <w:p w:rsidR="00980B96" w:rsidRDefault="00980B96" w:rsidP="00980B96">
      <w:pPr>
        <w:spacing w:line="360" w:lineRule="auto"/>
      </w:pPr>
      <w:r>
        <w:t xml:space="preserve">Г. 4 мкКл;          Д. 5 мкКл. </w:t>
      </w:r>
    </w:p>
    <w:p w:rsidR="00980B96" w:rsidRDefault="00980B96" w:rsidP="00980B96">
      <w:pPr>
        <w:spacing w:line="360" w:lineRule="auto"/>
      </w:pPr>
    </w:p>
    <w:p w:rsidR="00980B96" w:rsidRDefault="00980B96" w:rsidP="00980B96">
      <w:pPr>
        <w:spacing w:line="360" w:lineRule="auto"/>
        <w:jc w:val="center"/>
        <w:rPr>
          <w:b/>
        </w:rPr>
      </w:pPr>
    </w:p>
    <w:p w:rsidR="00980B96" w:rsidRDefault="00980B96" w:rsidP="00037C04">
      <w:pPr>
        <w:spacing w:line="360" w:lineRule="auto"/>
        <w:rPr>
          <w:b/>
        </w:rPr>
      </w:pPr>
    </w:p>
    <w:p w:rsidR="00980B96" w:rsidRDefault="00980B96" w:rsidP="007E5645">
      <w:pPr>
        <w:spacing w:line="360" w:lineRule="auto"/>
        <w:jc w:val="center"/>
        <w:rPr>
          <w:b/>
        </w:rPr>
      </w:pPr>
      <w:r>
        <w:rPr>
          <w:b/>
        </w:rPr>
        <w:t>Контрольная работа №9.</w:t>
      </w:r>
    </w:p>
    <w:p w:rsidR="00980B96" w:rsidRPr="00A32740" w:rsidRDefault="00980B96" w:rsidP="007E5645">
      <w:pPr>
        <w:spacing w:line="360" w:lineRule="auto"/>
        <w:jc w:val="center"/>
        <w:rPr>
          <w:b/>
        </w:rPr>
      </w:pPr>
      <w:r w:rsidRPr="00A32740">
        <w:rPr>
          <w:b/>
        </w:rPr>
        <w:t>«Силы электромагнитного взаимодействия неподвижных зарядов».</w:t>
      </w:r>
    </w:p>
    <w:p w:rsidR="00980B96" w:rsidRDefault="00980B96" w:rsidP="007E5645">
      <w:pPr>
        <w:spacing w:line="360" w:lineRule="auto"/>
        <w:jc w:val="center"/>
      </w:pPr>
      <w:r>
        <w:t>II вариант.</w:t>
      </w:r>
    </w:p>
    <w:p w:rsidR="00980B96" w:rsidRDefault="00980B96" w:rsidP="00980B96">
      <w:pPr>
        <w:spacing w:line="360" w:lineRule="auto"/>
      </w:pPr>
      <w:r>
        <w:t>1. Две сферы равного радиуса имеют заряды +10 Кл и —2 Кл соответственно. Какими станут заряды на сферах после их соединения?</w:t>
      </w:r>
    </w:p>
    <w:p w:rsidR="00980B96" w:rsidRDefault="00980B96" w:rsidP="00980B96">
      <w:pPr>
        <w:spacing w:line="360" w:lineRule="auto"/>
      </w:pPr>
      <w:r>
        <w:t>А.2Кл;            Б.4Кл;            В. 6 Кл;            Г.8Кл;               Д.-4Кл.</w:t>
      </w:r>
    </w:p>
    <w:p w:rsidR="00980B96" w:rsidRDefault="00980B96" w:rsidP="00980B96">
      <w:pPr>
        <w:spacing w:line="360" w:lineRule="auto"/>
      </w:pPr>
      <w:r>
        <w:t xml:space="preserve">2. На металлической сферической оболочке радиусом </w:t>
      </w:r>
      <w:smartTag w:uri="urn:schemas-microsoft-com:office:smarttags" w:element="metricconverter">
        <w:smartTagPr>
          <w:attr w:name="ProductID" w:val="2 см"/>
        </w:smartTagPr>
        <w:r>
          <w:t>2 см</w:t>
        </w:r>
      </w:smartTag>
      <w:r>
        <w:t xml:space="preserve"> находится заряд 1 мкКл. Какова напряженность поля в центре сферы?</w:t>
      </w:r>
    </w:p>
    <w:p w:rsidR="00980B96" w:rsidRDefault="00980B96" w:rsidP="00980B96">
      <w:pPr>
        <w:spacing w:line="360" w:lineRule="auto"/>
      </w:pPr>
      <w:r>
        <w:t xml:space="preserve">А. 10 Н/Кл;   Б. 6 Н/Кл;       В. 4 Н/Кл;       Г. 2 Н/Кл;          Д. 0 Н/Кл. </w:t>
      </w:r>
    </w:p>
    <w:p w:rsidR="00980B96" w:rsidRDefault="00980B96" w:rsidP="00980B96">
      <w:pPr>
        <w:spacing w:line="360" w:lineRule="auto"/>
      </w:pPr>
      <w:r>
        <w:t>3. Какова сила притяжения точечных зарядов q</w:t>
      </w:r>
      <w:r>
        <w:rPr>
          <w:vertAlign w:val="subscript"/>
        </w:rPr>
        <w:t>1</w:t>
      </w:r>
      <w:r>
        <w:t xml:space="preserve"> =  —3 мКл и q</w:t>
      </w:r>
      <w:r>
        <w:rPr>
          <w:vertAlign w:val="subscript"/>
        </w:rPr>
        <w:t>2</w:t>
      </w:r>
      <w:r>
        <w:t xml:space="preserve"> = 4 мКл, находящихся на расстоянии </w:t>
      </w:r>
      <w:smartTag w:uri="urn:schemas-microsoft-com:office:smarttags" w:element="metricconverter">
        <w:smartTagPr>
          <w:attr w:name="ProductID" w:val="12 м"/>
        </w:smartTagPr>
        <w:r>
          <w:t>12 м</w:t>
        </w:r>
      </w:smartTag>
      <w:r>
        <w:t>?</w:t>
      </w:r>
    </w:p>
    <w:p w:rsidR="00980B96" w:rsidRDefault="00980B96" w:rsidP="00980B96">
      <w:pPr>
        <w:spacing w:line="360" w:lineRule="auto"/>
      </w:pPr>
      <w:r>
        <w:t xml:space="preserve">А. 1000 Н;     Б. 900 Н;         В. 750 Н;        Г.600Н;             Д. 500 Н. </w:t>
      </w:r>
    </w:p>
    <w:p w:rsidR="00980B96" w:rsidRDefault="00980B96" w:rsidP="00980B96">
      <w:pPr>
        <w:spacing w:line="360" w:lineRule="auto"/>
      </w:pPr>
      <w:r>
        <w:t xml:space="preserve">4. Какое ускорение приобретает электрон в однородном электрическом поле с напряженностью 200 Н/Кл? Отношение заряда электрона к его массе равно </w:t>
      </w:r>
      <w:r>
        <w:object w:dxaOrig="570" w:dyaOrig="1020">
          <v:shape id="_x0000_i1089" type="#_x0000_t75" style="width:27.85pt;height:50.95pt" o:ole="">
            <v:imagedata r:id="rId184" o:title=""/>
          </v:shape>
          <o:OLEObject Type="Embed" ProgID="Equation.3" ShapeID="_x0000_i1089" DrawAspect="Content" ObjectID="_1707720688" r:id="rId185"/>
        </w:object>
      </w:r>
      <w:r>
        <w:t>= 1,76 ∙1011 Кл/кг.</w:t>
      </w:r>
    </w:p>
    <w:p w:rsidR="00980B96" w:rsidRDefault="00980B96" w:rsidP="00980B96">
      <w:pPr>
        <w:spacing w:line="360" w:lineRule="auto"/>
      </w:pPr>
      <w:r>
        <w:t>А.35 • 10</w:t>
      </w:r>
      <w:r>
        <w:rPr>
          <w:vertAlign w:val="superscript"/>
        </w:rPr>
        <w:t>13</w:t>
      </w:r>
      <w:r>
        <w:t>м/с</w:t>
      </w:r>
      <w:r>
        <w:rPr>
          <w:vertAlign w:val="superscript"/>
        </w:rPr>
        <w:t>2</w:t>
      </w:r>
      <w:r>
        <w:t>;   Б. 3 • 10</w:t>
      </w:r>
      <w:r>
        <w:rPr>
          <w:vertAlign w:val="superscript"/>
        </w:rPr>
        <w:t>13</w:t>
      </w:r>
      <w:r>
        <w:t xml:space="preserve"> м/с</w:t>
      </w:r>
      <w:r>
        <w:rPr>
          <w:vertAlign w:val="superscript"/>
        </w:rPr>
        <w:t>2</w:t>
      </w:r>
      <w:r>
        <w:t>;  В. 10</w:t>
      </w:r>
      <w:r>
        <w:rPr>
          <w:vertAlign w:val="superscript"/>
        </w:rPr>
        <w:t>13</w:t>
      </w:r>
      <w:r>
        <w:t xml:space="preserve"> м/с</w:t>
      </w:r>
      <w:r>
        <w:rPr>
          <w:vertAlign w:val="superscript"/>
        </w:rPr>
        <w:t>2</w:t>
      </w:r>
      <w:r>
        <w:t>;  Г. 3,5 •10</w:t>
      </w:r>
      <w:r>
        <w:rPr>
          <w:vertAlign w:val="superscript"/>
        </w:rPr>
        <w:t>12</w:t>
      </w:r>
      <w:r>
        <w:t xml:space="preserve"> м/с</w:t>
      </w:r>
      <w:r>
        <w:rPr>
          <w:vertAlign w:val="superscript"/>
        </w:rPr>
        <w:t>2</w:t>
      </w:r>
      <w:r>
        <w:t>; Д.10</w:t>
      </w:r>
      <w:r>
        <w:rPr>
          <w:vertAlign w:val="superscript"/>
        </w:rPr>
        <w:t>12</w:t>
      </w:r>
      <w:r>
        <w:t xml:space="preserve"> м/с</w:t>
      </w:r>
      <w:r>
        <w:rPr>
          <w:vertAlign w:val="superscript"/>
        </w:rPr>
        <w:t>2</w:t>
      </w:r>
      <w:r>
        <w:t>.</w:t>
      </w:r>
    </w:p>
    <w:p w:rsidR="00980B96" w:rsidRDefault="00980B96" w:rsidP="00980B96">
      <w:pPr>
        <w:spacing w:line="360" w:lineRule="auto"/>
      </w:pPr>
      <w:r>
        <w:t xml:space="preserve">5. По тонкому кольцу радиусом </w:t>
      </w:r>
      <w:smartTag w:uri="urn:schemas-microsoft-com:office:smarttags" w:element="metricconverter">
        <w:smartTagPr>
          <w:attr w:name="ProductID" w:val="4 см"/>
        </w:smartTagPr>
        <w:r>
          <w:t>4 см</w:t>
        </w:r>
      </w:smartTag>
      <w:r>
        <w:t xml:space="preserve"> равномерно распределен заряд 9,26 мкКл. Найдите напряженность поля, созданного в точке, находящейся на расстоянии </w:t>
      </w:r>
      <w:smartTag w:uri="urn:schemas-microsoft-com:office:smarttags" w:element="metricconverter">
        <w:smartTagPr>
          <w:attr w:name="ProductID" w:val="3 см"/>
        </w:smartTagPr>
        <w:r>
          <w:t>3 см</w:t>
        </w:r>
      </w:smartTag>
      <w:r>
        <w:t xml:space="preserve"> от центра кольца по перпендикуляру к его плоскости.</w:t>
      </w:r>
    </w:p>
    <w:p w:rsidR="00980B96" w:rsidRPr="007E5645" w:rsidRDefault="00980B96" w:rsidP="007E5645">
      <w:pPr>
        <w:spacing w:line="360" w:lineRule="auto"/>
      </w:pPr>
      <w:r>
        <w:t>А. 10 МН/Кл;  Б. 20 МН/Кл;  В. 30 МН/Кл;  Г. 40 МН/Кл;  Д.50 МН/Кл.</w:t>
      </w: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lastRenderedPageBreak/>
        <w:t>Контрольная работа №10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«Энергия электромагнитного взаимодействия неподвижных зарядов»</w:t>
      </w:r>
    </w:p>
    <w:p w:rsidR="00980B96" w:rsidRDefault="00980B96" w:rsidP="00980B96">
      <w:pPr>
        <w:spacing w:line="360" w:lineRule="auto"/>
        <w:jc w:val="center"/>
      </w:pPr>
      <w:r>
        <w:t>I вариант</w:t>
      </w:r>
    </w:p>
    <w:p w:rsidR="00980B96" w:rsidRDefault="00980B96" w:rsidP="00980B96">
      <w:pPr>
        <w:spacing w:line="360" w:lineRule="auto"/>
      </w:pPr>
      <w:r>
        <w:t>1. Какая из приведенных ниже физических величин является скалярной?</w:t>
      </w:r>
    </w:p>
    <w:p w:rsidR="00980B96" w:rsidRDefault="00980B96" w:rsidP="00980B96">
      <w:pPr>
        <w:spacing w:line="360" w:lineRule="auto"/>
      </w:pPr>
      <w:r>
        <w:t>А. Напряженность поля;                  Б. Сила;               В. Скорость;</w:t>
      </w:r>
    </w:p>
    <w:p w:rsidR="00980B96" w:rsidRDefault="00980B96" w:rsidP="00980B96">
      <w:pPr>
        <w:spacing w:line="360" w:lineRule="auto"/>
      </w:pPr>
      <w:r>
        <w:t>Г. Ускорение;                   Д. Потенциал.</w:t>
      </w:r>
    </w:p>
    <w:p w:rsidR="00980B96" w:rsidRDefault="00980B96" w:rsidP="00980B96">
      <w:pPr>
        <w:spacing w:line="360" w:lineRule="auto"/>
      </w:pPr>
      <w:r>
        <w:t xml:space="preserve">2. Потенциал, созданный заряженным шаром, на расстоянии L от него 100 В. При этом нуль отсчета потенциала находится на бесконечности, Какой потенциал создает этот шар на расстоянии </w:t>
      </w:r>
      <w:smartTag w:uri="urn:schemas-microsoft-com:office:smarttags" w:element="metricconverter">
        <w:smartTagPr>
          <w:attr w:name="ProductID" w:val="2 L"/>
        </w:smartTagPr>
        <w:r>
          <w:t>2 L</w:t>
        </w:r>
      </w:smartTag>
      <w:r>
        <w:t xml:space="preserve"> от себя?</w:t>
      </w:r>
    </w:p>
    <w:p w:rsidR="00980B96" w:rsidRDefault="00980B96" w:rsidP="00980B96">
      <w:pPr>
        <w:spacing w:line="360" w:lineRule="auto"/>
      </w:pPr>
      <w:r>
        <w:t xml:space="preserve">А. 20В;            Б.50В;            В. 200 В;          Г. 400 В;            Д. 500 В. </w:t>
      </w:r>
    </w:p>
    <w:p w:rsidR="00980B96" w:rsidRDefault="00980B96" w:rsidP="00980B96">
      <w:pPr>
        <w:spacing w:line="360" w:lineRule="auto"/>
      </w:pPr>
      <w:r>
        <w:t xml:space="preserve">3. Как изменится электроемкость плоского конденсатора при введении между его пластинами диэлектрика с относительной диэлектрической проницаемостью </w:t>
      </w:r>
      <w:r>
        <w:object w:dxaOrig="360" w:dyaOrig="420">
          <v:shape id="_x0000_i1090" type="#_x0000_t75" style="width:18.35pt;height:21.05pt" o:ole="">
            <v:imagedata r:id="rId186" o:title=""/>
          </v:shape>
          <o:OLEObject Type="Embed" ProgID="Equation.3" ShapeID="_x0000_i1090" DrawAspect="Content" ObjectID="_1707720689" r:id="rId187"/>
        </w:object>
      </w:r>
      <w:r>
        <w:t xml:space="preserve">= 4? </w:t>
      </w:r>
    </w:p>
    <w:p w:rsidR="00980B96" w:rsidRDefault="00980B96" w:rsidP="00980B96">
      <w:pPr>
        <w:spacing w:line="360" w:lineRule="auto"/>
      </w:pPr>
      <w:r>
        <w:t xml:space="preserve">А. Уменьшится в 4 раза;                Б. Уменьшится в 2 раза; </w:t>
      </w:r>
    </w:p>
    <w:p w:rsidR="00980B96" w:rsidRDefault="00980B96" w:rsidP="00980B96">
      <w:pPr>
        <w:spacing w:line="360" w:lineRule="auto"/>
      </w:pPr>
      <w:r>
        <w:t xml:space="preserve">В. Увеличится в 2 раза;                 Г. Увеличится в 4 раза; </w:t>
      </w:r>
    </w:p>
    <w:p w:rsidR="00980B96" w:rsidRDefault="00980B96" w:rsidP="00980B96">
      <w:pPr>
        <w:spacing w:line="360" w:lineRule="auto"/>
      </w:pPr>
      <w:r>
        <w:t>Д. Не изменится</w:t>
      </w:r>
    </w:p>
    <w:p w:rsidR="00980B96" w:rsidRDefault="00980B96" w:rsidP="00980B96">
      <w:pPr>
        <w:spacing w:line="360" w:lineRule="auto"/>
      </w:pPr>
      <w:r>
        <w:t>4. Какую скорость приобретет неподвижный электрон, пройдя разность потенциалов 1 В? Отношение заряда электрона к его массе равно 1,76∙10</w:t>
      </w:r>
      <w:r>
        <w:rPr>
          <w:vertAlign w:val="superscript"/>
        </w:rPr>
        <w:t>11</w:t>
      </w:r>
      <w:r>
        <w:t xml:space="preserve"> Кл/кг.</w:t>
      </w:r>
    </w:p>
    <w:p w:rsidR="00980B96" w:rsidRDefault="00980B96" w:rsidP="00980B96">
      <w:pPr>
        <w:spacing w:line="360" w:lineRule="auto"/>
      </w:pPr>
      <w:r>
        <w:t>А.5,9 ∙10</w:t>
      </w:r>
      <w:r>
        <w:rPr>
          <w:vertAlign w:val="superscript"/>
        </w:rPr>
        <w:t>5</w:t>
      </w:r>
      <w:r>
        <w:t xml:space="preserve"> м/с;            Б. 6,4 ∙10</w:t>
      </w:r>
      <w:r>
        <w:rPr>
          <w:vertAlign w:val="superscript"/>
        </w:rPr>
        <w:t>5</w:t>
      </w:r>
      <w:r>
        <w:t xml:space="preserve"> м/с;           В. 6,9 ∙10</w:t>
      </w:r>
      <w:r>
        <w:rPr>
          <w:vertAlign w:val="superscript"/>
        </w:rPr>
        <w:t>5</w:t>
      </w:r>
      <w:r>
        <w:t xml:space="preserve"> м/с;</w:t>
      </w:r>
    </w:p>
    <w:p w:rsidR="00980B96" w:rsidRDefault="00980B96" w:rsidP="00980B96">
      <w:pPr>
        <w:spacing w:line="360" w:lineRule="auto"/>
      </w:pPr>
      <w:r>
        <w:t>Г. 7,4 ∙10</w:t>
      </w:r>
      <w:r>
        <w:rPr>
          <w:vertAlign w:val="superscript"/>
        </w:rPr>
        <w:t>5</w:t>
      </w:r>
      <w:r>
        <w:t xml:space="preserve"> м/с;            Д. 7,9 ∙10</w:t>
      </w:r>
      <w:r>
        <w:rPr>
          <w:vertAlign w:val="superscript"/>
        </w:rPr>
        <w:t>5</w:t>
      </w:r>
      <w:r>
        <w:t>м/с.</w:t>
      </w:r>
    </w:p>
    <w:p w:rsidR="00980B96" w:rsidRDefault="00980B96" w:rsidP="00980B96">
      <w:pPr>
        <w:spacing w:line="360" w:lineRule="auto"/>
      </w:pPr>
      <w:r>
        <w:t xml:space="preserve">5. Между пластинами плоского конденсатора площадью S = </w:t>
      </w:r>
      <w:smartTag w:uri="urn:schemas-microsoft-com:office:smarttags" w:element="metricconverter">
        <w:smartTagPr>
          <w:attr w:name="ProductID" w:val="2,25 см"/>
        </w:smartTagPr>
        <w:r>
          <w:t>2,25 см</w:t>
        </w:r>
      </w:smartTag>
      <w:r>
        <w:t xml:space="preserve"> находятся два слоя диэлектрика: слюдяная пластинка (</w:t>
      </w:r>
      <w:r>
        <w:object w:dxaOrig="195" w:dyaOrig="225">
          <v:shape id="_x0000_i1091" type="#_x0000_t75" style="width:8.85pt;height:11.55pt" o:ole="">
            <v:imagedata r:id="rId186" o:title=""/>
          </v:shape>
          <o:OLEObject Type="Embed" ProgID="Equation.3" ShapeID="_x0000_i1091" DrawAspect="Content" ObjectID="_1707720690" r:id="rId188"/>
        </w:object>
      </w:r>
      <w:r>
        <w:t xml:space="preserve"> = 7) толщиной d1 =1,4 мм и парафин </w:t>
      </w:r>
      <w:r>
        <w:object w:dxaOrig="195" w:dyaOrig="225">
          <v:shape id="_x0000_i1092" type="#_x0000_t75" style="width:8.85pt;height:11.55pt" o:ole="">
            <v:imagedata r:id="rId186" o:title=""/>
          </v:shape>
          <o:OLEObject Type="Embed" ProgID="Equation.3" ShapeID="_x0000_i1092" DrawAspect="Content" ObjectID="_1707720691" r:id="rId189"/>
        </w:object>
      </w:r>
      <w:r>
        <w:rPr>
          <w:vertAlign w:val="subscript"/>
        </w:rPr>
        <w:t>2</w:t>
      </w:r>
      <w:r>
        <w:t xml:space="preserve"> =2) толщиной d </w:t>
      </w:r>
      <w:r>
        <w:rPr>
          <w:vertAlign w:val="subscript"/>
        </w:rPr>
        <w:t>2</w:t>
      </w:r>
      <w:r>
        <w:t xml:space="preserve"> = </w:t>
      </w:r>
      <w:smartTag w:uri="urn:schemas-microsoft-com:office:smarttags" w:element="metricconverter">
        <w:smartTagPr>
          <w:attr w:name="ProductID" w:val="0,4 мм"/>
        </w:smartTagPr>
        <w:r>
          <w:t>0,4 мм</w:t>
        </w:r>
      </w:smartTag>
      <w:r>
        <w:t>. Какова электроемкость такого слоистого конденсатора?</w:t>
      </w:r>
    </w:p>
    <w:p w:rsidR="00980B96" w:rsidRPr="007E5645" w:rsidRDefault="00980B96" w:rsidP="007E5645">
      <w:pPr>
        <w:spacing w:line="360" w:lineRule="auto"/>
      </w:pPr>
      <w:r>
        <w:t>А. 1 пФ;           Б. 2 пФ;               В. 3 пФ;             Г.4 пФ;         Д. 5 пФ.</w:t>
      </w: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>Контрольная работа №10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«Энергия электромагнитного взаимодействия неподвижных зарядов»</w:t>
      </w:r>
    </w:p>
    <w:p w:rsidR="00980B96" w:rsidRDefault="00980B96" w:rsidP="00980B96">
      <w:pPr>
        <w:spacing w:line="360" w:lineRule="auto"/>
        <w:jc w:val="center"/>
      </w:pPr>
      <w:r>
        <w:t>II вариант</w:t>
      </w:r>
    </w:p>
    <w:p w:rsidR="00980B96" w:rsidRDefault="00980B96" w:rsidP="00980B96">
      <w:pPr>
        <w:spacing w:line="360" w:lineRule="auto"/>
      </w:pPr>
      <w:r>
        <w:t>1. Отрицательный заряд удерживают в покое в однородном электрическом поле. При освобождении заряда (пренебрегая силой тяжести) он будет двигаться...</w:t>
      </w:r>
    </w:p>
    <w:p w:rsidR="00980B96" w:rsidRDefault="00980B96" w:rsidP="00980B96">
      <w:pPr>
        <w:spacing w:line="360" w:lineRule="auto"/>
      </w:pPr>
      <w:r>
        <w:t xml:space="preserve">А. вправо;                    Б. влево;                       В. </w:t>
      </w:r>
      <w:r w:rsidR="00534722">
        <w:t>вверх</w:t>
      </w:r>
      <w:r>
        <w:t>;</w:t>
      </w:r>
    </w:p>
    <w:p w:rsidR="00980B96" w:rsidRDefault="00980B96" w:rsidP="00980B96">
      <w:pPr>
        <w:spacing w:line="360" w:lineRule="auto"/>
      </w:pPr>
      <w:r>
        <w:t xml:space="preserve">Г. противоположно линиям напряженности; </w:t>
      </w:r>
    </w:p>
    <w:p w:rsidR="00980B96" w:rsidRDefault="00980B96" w:rsidP="00980B96">
      <w:pPr>
        <w:spacing w:line="360" w:lineRule="auto"/>
      </w:pPr>
      <w:r>
        <w:t>Д. вдоль линий напряженности.</w:t>
      </w:r>
    </w:p>
    <w:p w:rsidR="00980B96" w:rsidRDefault="00980B96" w:rsidP="00980B96">
      <w:pPr>
        <w:spacing w:line="360" w:lineRule="auto"/>
      </w:pPr>
      <w:r>
        <w:t>2. Отрицательно заряженный стержень подносят близко металлическому незаряженному шару, не касаясь его. В результате этого…</w:t>
      </w:r>
    </w:p>
    <w:p w:rsidR="00980B96" w:rsidRDefault="00980B96" w:rsidP="00980B96">
      <w:pPr>
        <w:spacing w:line="360" w:lineRule="auto"/>
      </w:pPr>
      <w:r>
        <w:t xml:space="preserve">А. шар заряжается отрицательно;  Б. шар заряжается положительно; </w:t>
      </w:r>
    </w:p>
    <w:p w:rsidR="00980B96" w:rsidRDefault="00980B96" w:rsidP="00980B96">
      <w:pPr>
        <w:spacing w:line="360" w:lineRule="auto"/>
      </w:pPr>
      <w:r>
        <w:t xml:space="preserve">В. шар поляризуется; </w:t>
      </w:r>
    </w:p>
    <w:p w:rsidR="00980B96" w:rsidRDefault="00980B96" w:rsidP="00980B96">
      <w:pPr>
        <w:spacing w:line="360" w:lineRule="auto"/>
      </w:pPr>
      <w:r>
        <w:lastRenderedPageBreak/>
        <w:t xml:space="preserve">Г. распределение зарядов по поверхности шара не изменяется; </w:t>
      </w:r>
    </w:p>
    <w:p w:rsidR="00980B96" w:rsidRDefault="00980B96" w:rsidP="00980B96">
      <w:pPr>
        <w:spacing w:line="360" w:lineRule="auto"/>
      </w:pPr>
      <w:r>
        <w:t xml:space="preserve">Д. стержень заряжается положительно. </w:t>
      </w:r>
    </w:p>
    <w:p w:rsidR="00980B96" w:rsidRDefault="00980B96" w:rsidP="00980B96">
      <w:pPr>
        <w:spacing w:line="360" w:lineRule="auto"/>
      </w:pPr>
      <w:r>
        <w:t xml:space="preserve">3. Плоский конденсатор заполнен диэлектриком с диэлектрической проницаемостью </w:t>
      </w:r>
      <w:r>
        <w:object w:dxaOrig="345" w:dyaOrig="405">
          <v:shape id="_x0000_i1093" type="#_x0000_t75" style="width:17.65pt;height:20.4pt" o:ole="">
            <v:imagedata r:id="rId186" o:title=""/>
          </v:shape>
          <o:OLEObject Type="Embed" ProgID="Equation.3" ShapeID="_x0000_i1093" DrawAspect="Content" ObjectID="_1707720692" r:id="rId190"/>
        </w:object>
      </w:r>
      <w:r>
        <w:t xml:space="preserve">= 8. Как изменится электроемкость конденсатора при удалении из него диэлектрика? </w:t>
      </w:r>
    </w:p>
    <w:p w:rsidR="00980B96" w:rsidRDefault="00980B96" w:rsidP="00980B96">
      <w:pPr>
        <w:spacing w:line="360" w:lineRule="auto"/>
      </w:pPr>
      <w:r>
        <w:t>А. Увеличится в 4 раза;                                     Б. Уменьшится в 4 раза;</w:t>
      </w:r>
    </w:p>
    <w:p w:rsidR="00980B96" w:rsidRDefault="00980B96" w:rsidP="00980B96">
      <w:pPr>
        <w:spacing w:line="360" w:lineRule="auto"/>
      </w:pPr>
      <w:r>
        <w:t>В. Увеличится в 8 раз;                                       Г. Уменьшится в 8 раз.</w:t>
      </w:r>
    </w:p>
    <w:p w:rsidR="00980B96" w:rsidRDefault="00980B96" w:rsidP="00980B96">
      <w:pPr>
        <w:spacing w:line="360" w:lineRule="auto"/>
      </w:pPr>
      <w:r>
        <w:t xml:space="preserve">Д. Не изменится. </w:t>
      </w:r>
    </w:p>
    <w:p w:rsidR="00980B96" w:rsidRDefault="00980B96" w:rsidP="00980B96">
      <w:pPr>
        <w:spacing w:line="360" w:lineRule="auto"/>
      </w:pPr>
      <w:r>
        <w:t>4. Найдите разность потенциалов между двумя параллельными пластинами, равномерно заряженными с поверхностной плотностью +1 мкКл/м</w:t>
      </w:r>
      <w:r>
        <w:rPr>
          <w:vertAlign w:val="superscript"/>
        </w:rPr>
        <w:t>2</w:t>
      </w:r>
      <w:r>
        <w:t xml:space="preserve"> и —1 мкКл/м</w:t>
      </w:r>
      <w:r>
        <w:rPr>
          <w:vertAlign w:val="superscript"/>
        </w:rPr>
        <w:t>2</w:t>
      </w:r>
      <w:r>
        <w:t xml:space="preserve">, расположенными на расстоянии </w:t>
      </w:r>
      <w:smartTag w:uri="urn:schemas-microsoft-com:office:smarttags" w:element="metricconverter">
        <w:smartTagPr>
          <w:attr w:name="ProductID" w:val="1 мм"/>
        </w:smartTagPr>
        <w:r>
          <w:t>1 мм</w:t>
        </w:r>
      </w:smartTag>
      <w:r>
        <w:t xml:space="preserve"> друг от друга.</w:t>
      </w:r>
    </w:p>
    <w:p w:rsidR="00980B96" w:rsidRDefault="00980B96" w:rsidP="00980B96">
      <w:pPr>
        <w:spacing w:line="360" w:lineRule="auto"/>
      </w:pPr>
      <w:r>
        <w:t>А. 113 В;          Б. 127 В;           В. 134 В;            Г.150 В;           Д. 220 В.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4686300</wp:posOffset>
            </wp:positionH>
            <wp:positionV relativeFrom="paragraph">
              <wp:posOffset>1075055</wp:posOffset>
            </wp:positionV>
            <wp:extent cx="1333500" cy="1202690"/>
            <wp:effectExtent l="0" t="0" r="0" b="0"/>
            <wp:wrapTight wrapText="bothSides">
              <wp:wrapPolygon edited="0">
                <wp:start x="0" y="0"/>
                <wp:lineTo x="0" y="21212"/>
                <wp:lineTo x="21291" y="21212"/>
                <wp:lineTo x="21291" y="0"/>
                <wp:lineTo x="0" y="0"/>
              </wp:wrapPolygon>
            </wp:wrapTight>
            <wp:docPr id="1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191" cstate="print">
                      <a:lum bright="24000" contrast="6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202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5. Между вертикально отклоняющими пластинами электронно-лучевой трубки влетает электрон со скоростью v</w:t>
      </w:r>
      <w:r>
        <w:rPr>
          <w:vertAlign w:val="subscript"/>
        </w:rPr>
        <w:t>0</w:t>
      </w:r>
      <w:r>
        <w:t>= 6 ∙10</w:t>
      </w:r>
      <w:r>
        <w:rPr>
          <w:vertAlign w:val="superscript"/>
        </w:rPr>
        <w:t>7</w:t>
      </w:r>
      <w:r>
        <w:t xml:space="preserve"> м/с (рис. 1). Длина пластин l = </w:t>
      </w:r>
      <w:smartTag w:uri="urn:schemas-microsoft-com:office:smarttags" w:element="metricconverter">
        <w:smartTagPr>
          <w:attr w:name="ProductID" w:val="3 см"/>
        </w:smartTagPr>
        <w:r>
          <w:t>3 см</w:t>
        </w:r>
      </w:smartTag>
      <w:r>
        <w:t xml:space="preserve">, расстояние между ними d= </w:t>
      </w:r>
      <w:smartTag w:uri="urn:schemas-microsoft-com:office:smarttags" w:element="metricconverter">
        <w:smartTagPr>
          <w:attr w:name="ProductID" w:val="1 см"/>
        </w:smartTagPr>
        <w:r>
          <w:t>1 см</w:t>
        </w:r>
      </w:smartTag>
      <w:r>
        <w:t xml:space="preserve">, разность потенциалов между пластинами U = 600 В, отношение заряда электрона к его массе </w:t>
      </w:r>
      <w:r>
        <w:object w:dxaOrig="585" w:dyaOrig="1050">
          <v:shape id="_x0000_i1094" type="#_x0000_t75" style="width:28.55pt;height:52.3pt" o:ole="">
            <v:imagedata r:id="rId184" o:title=""/>
          </v:shape>
          <o:OLEObject Type="Embed" ProgID="Equation.3" ShapeID="_x0000_i1094" DrawAspect="Content" ObjectID="_1707720693" r:id="rId192"/>
        </w:object>
      </w:r>
      <w:r>
        <w:t xml:space="preserve">= 1,76∙1011 Кл/кг. На какое расстояние по вертикали сместится электрон за время его движения между пластинами? </w:t>
      </w:r>
    </w:p>
    <w:p w:rsidR="00980B96" w:rsidRDefault="00980B96" w:rsidP="00980B96">
      <w:pPr>
        <w:spacing w:line="360" w:lineRule="auto"/>
      </w:pPr>
      <w:r>
        <w:t xml:space="preserve">А.1,1 мм;          Б. </w:t>
      </w:r>
      <w:smartTag w:uri="urn:schemas-microsoft-com:office:smarttags" w:element="metricconverter">
        <w:smartTagPr>
          <w:attr w:name="ProductID" w:val="1,2 мм"/>
        </w:smartTagPr>
        <w:r>
          <w:t>1,2 мм</w:t>
        </w:r>
      </w:smartTag>
      <w:r>
        <w:t xml:space="preserve">;          В.1,3 мм;        Г. </w:t>
      </w:r>
      <w:smartTag w:uri="urn:schemas-microsoft-com:office:smarttags" w:element="metricconverter">
        <w:smartTagPr>
          <w:attr w:name="ProductID" w:val="1,4 мм"/>
        </w:smartTagPr>
        <w:r>
          <w:t>1,4 мм</w:t>
        </w:r>
      </w:smartTag>
      <w:r>
        <w:t xml:space="preserve">;    </w:t>
      </w:r>
    </w:p>
    <w:p w:rsidR="00980B96" w:rsidRDefault="00980B96" w:rsidP="00980B96">
      <w:pPr>
        <w:spacing w:line="360" w:lineRule="auto"/>
      </w:pPr>
    </w:p>
    <w:p w:rsidR="00980B96" w:rsidRPr="007E5645" w:rsidRDefault="00980B96" w:rsidP="00980B96">
      <w:pPr>
        <w:spacing w:line="360" w:lineRule="auto"/>
        <w:jc w:val="center"/>
        <w:rPr>
          <w:b/>
        </w:rPr>
      </w:pPr>
      <w:r w:rsidRPr="007E5645">
        <w:rPr>
          <w:b/>
        </w:rPr>
        <w:t>Контрольные работы по физике во втором семестре</w:t>
      </w:r>
      <w:r w:rsidR="00096415" w:rsidRPr="007E5645">
        <w:rPr>
          <w:b/>
        </w:rPr>
        <w:t>.</w:t>
      </w: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>Контрольная работа №1</w:t>
      </w:r>
    </w:p>
    <w:p w:rsidR="00980B96" w:rsidRPr="00A32740" w:rsidRDefault="00A32740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</w:t>
      </w:r>
      <w:r w:rsidR="00980B96" w:rsidRPr="00A32740">
        <w:rPr>
          <w:b/>
        </w:rPr>
        <w:t>Закон Ома для участка цепи»</w:t>
      </w:r>
    </w:p>
    <w:p w:rsidR="00980B96" w:rsidRDefault="00980B96" w:rsidP="00980B96">
      <w:pPr>
        <w:spacing w:line="360" w:lineRule="auto"/>
        <w:jc w:val="center"/>
      </w:pPr>
      <w:r>
        <w:t>I вариант</w:t>
      </w:r>
    </w:p>
    <w:p w:rsidR="00980B96" w:rsidRDefault="00980B96" w:rsidP="00980B96">
      <w:pPr>
        <w:spacing w:line="360" w:lineRule="auto"/>
      </w:pPr>
      <w:r>
        <w:t>1 . За направление электрического тока принимается направление движения под действием электрического поля...</w:t>
      </w:r>
    </w:p>
    <w:p w:rsidR="00980B96" w:rsidRDefault="00980B96" w:rsidP="00980B96">
      <w:pPr>
        <w:spacing w:line="360" w:lineRule="auto"/>
      </w:pPr>
      <w:r>
        <w:t xml:space="preserve">А. электронов;             Б. нейтронов;            В. атомов воздуха; </w:t>
      </w:r>
    </w:p>
    <w:p w:rsidR="00980B96" w:rsidRDefault="00980B96" w:rsidP="00980B96">
      <w:pPr>
        <w:spacing w:line="360" w:lineRule="auto"/>
      </w:pPr>
      <w:r>
        <w:t xml:space="preserve">        Г. положительных зарядов;       Д. отрицательных зарядов.</w:t>
      </w:r>
    </w:p>
    <w:p w:rsidR="00980B96" w:rsidRDefault="00980B96" w:rsidP="00980B96">
      <w:pPr>
        <w:spacing w:line="360" w:lineRule="auto"/>
      </w:pPr>
    </w:p>
    <w:p w:rsidR="00980B96" w:rsidRDefault="00980B96" w:rsidP="00980B96">
      <w:pPr>
        <w:spacing w:line="360" w:lineRule="auto"/>
      </w:pPr>
      <w:r>
        <w:t>2. Как и на сколько процентов изменится сопротивление однородного цилиндрического проводника при одновременном увеличении в два раза его длины и диаметра?</w:t>
      </w:r>
    </w:p>
    <w:p w:rsidR="00980B96" w:rsidRDefault="00980B96" w:rsidP="00980B96">
      <w:pPr>
        <w:spacing w:line="360" w:lineRule="auto"/>
      </w:pPr>
      <w:r>
        <w:t>А. Увеличится на 200%;                         Б. Увеличится на 100%;</w:t>
      </w:r>
    </w:p>
    <w:p w:rsidR="00980B96" w:rsidRDefault="00980B96" w:rsidP="00980B96">
      <w:pPr>
        <w:spacing w:line="360" w:lineRule="auto"/>
      </w:pPr>
      <w:r>
        <w:t>В. Увеличится на 50%;                           Г. Уменьшится на 50%;</w:t>
      </w:r>
    </w:p>
    <w:p w:rsidR="00980B96" w:rsidRDefault="00980B96" w:rsidP="00980B96">
      <w:pPr>
        <w:spacing w:line="360" w:lineRule="auto"/>
      </w:pPr>
      <w:r>
        <w:rPr>
          <w:noProof/>
        </w:rPr>
        <w:lastRenderedPageBreak/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3886200</wp:posOffset>
            </wp:positionH>
            <wp:positionV relativeFrom="paragraph">
              <wp:posOffset>139065</wp:posOffset>
            </wp:positionV>
            <wp:extent cx="1809750" cy="1438275"/>
            <wp:effectExtent l="0" t="0" r="0" b="9525"/>
            <wp:wrapTight wrapText="bothSides">
              <wp:wrapPolygon edited="0">
                <wp:start x="0" y="0"/>
                <wp:lineTo x="0" y="21457"/>
                <wp:lineTo x="21373" y="21457"/>
                <wp:lineTo x="21373" y="0"/>
                <wp:lineTo x="0" y="0"/>
              </wp:wrapPolygon>
            </wp:wrapTight>
            <wp:docPr id="198" name="Рисунок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193" cstate="print">
                      <a:lum bright="12000" contrast="2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438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Д. Уменьшится на 200%.</w:t>
      </w:r>
    </w:p>
    <w:p w:rsidR="00980B96" w:rsidRDefault="00980B96" w:rsidP="00980B96">
      <w:pPr>
        <w:spacing w:line="360" w:lineRule="auto"/>
      </w:pPr>
      <w:r>
        <w:t>3. Найдите сопротивление участка цепи между точками А и В (рис. 1).</w:t>
      </w:r>
    </w:p>
    <w:p w:rsidR="00980B96" w:rsidRDefault="00980B96" w:rsidP="00980B96">
      <w:pPr>
        <w:spacing w:line="360" w:lineRule="auto"/>
      </w:pPr>
      <w:r>
        <w:t xml:space="preserve">А. 0,5 Ом;          Б. 2 Ом;          В. 3 Ом;    </w:t>
      </w:r>
    </w:p>
    <w:p w:rsidR="00980B96" w:rsidRDefault="00980B96" w:rsidP="00980B96">
      <w:pPr>
        <w:spacing w:line="360" w:lineRule="auto"/>
      </w:pPr>
      <w:r>
        <w:t xml:space="preserve">       Г. 4 Ом;              Д. 6 Ом.</w:t>
      </w:r>
    </w:p>
    <w:p w:rsidR="00980B96" w:rsidRDefault="00980B96" w:rsidP="00980B96">
      <w:pPr>
        <w:spacing w:line="360" w:lineRule="auto"/>
      </w:pPr>
      <w:r>
        <w:t xml:space="preserve">4. При каком из указанных на рисунке 2 соединений четырех одинаковых резисторов сопротивление между двумя точками А и В будет наименьшим? </w:t>
      </w:r>
    </w:p>
    <w:p w:rsidR="00980B96" w:rsidRDefault="00980B96" w:rsidP="00980B96">
      <w:pPr>
        <w:spacing w:line="360" w:lineRule="auto"/>
      </w:pPr>
      <w:r>
        <w:t>5. Найдите напряжение между точками А и В (рис. 3).</w:t>
      </w:r>
    </w:p>
    <w:p w:rsidR="00980B96" w:rsidRDefault="00980B96" w:rsidP="00980B96">
      <w:pPr>
        <w:spacing w:line="360" w:lineRule="auto"/>
        <w:rPr>
          <w:lang w:val="en-US"/>
        </w:rPr>
      </w:pPr>
      <w:r>
        <w:t>А</w:t>
      </w:r>
      <w:r>
        <w:rPr>
          <w:lang w:val="en-US"/>
        </w:rPr>
        <w:t xml:space="preserve">. 0,5 </w:t>
      </w:r>
      <w:r>
        <w:rPr>
          <w:i/>
          <w:lang w:val="en-US"/>
        </w:rPr>
        <w:t>IR</w:t>
      </w:r>
      <w:r>
        <w:rPr>
          <w:lang w:val="en-US"/>
        </w:rPr>
        <w:t xml:space="preserve">;    </w:t>
      </w:r>
      <w:r>
        <w:t>Б</w:t>
      </w:r>
      <w:r>
        <w:rPr>
          <w:lang w:val="en-US"/>
        </w:rPr>
        <w:t xml:space="preserve">. </w:t>
      </w:r>
      <w:r>
        <w:rPr>
          <w:i/>
          <w:lang w:val="en-US"/>
        </w:rPr>
        <w:t>IR</w:t>
      </w:r>
      <w:r>
        <w:rPr>
          <w:lang w:val="en-US"/>
        </w:rPr>
        <w:t xml:space="preserve">;    </w:t>
      </w:r>
      <w:r>
        <w:t>В</w:t>
      </w:r>
      <w:r>
        <w:rPr>
          <w:lang w:val="en-US"/>
        </w:rPr>
        <w:t>. 2</w:t>
      </w:r>
      <w:r>
        <w:rPr>
          <w:i/>
          <w:lang w:val="en-US"/>
        </w:rPr>
        <w:t xml:space="preserve"> IR</w:t>
      </w:r>
      <w:r>
        <w:rPr>
          <w:lang w:val="en-US"/>
        </w:rPr>
        <w:t xml:space="preserve">;    </w:t>
      </w:r>
      <w:r>
        <w:t>Г</w:t>
      </w:r>
      <w:r>
        <w:rPr>
          <w:lang w:val="en-US"/>
        </w:rPr>
        <w:t>. 4</w:t>
      </w:r>
      <w:r>
        <w:rPr>
          <w:i/>
          <w:lang w:val="en-US"/>
        </w:rPr>
        <w:t xml:space="preserve"> IR</w:t>
      </w:r>
      <w:r>
        <w:rPr>
          <w:lang w:val="en-US"/>
        </w:rPr>
        <w:t xml:space="preserve">;    </w:t>
      </w:r>
      <w:r>
        <w:t>Д</w:t>
      </w:r>
      <w:r>
        <w:rPr>
          <w:lang w:val="en-US"/>
        </w:rPr>
        <w:t>. 8</w:t>
      </w:r>
      <w:r>
        <w:rPr>
          <w:i/>
          <w:lang w:val="en-US"/>
        </w:rPr>
        <w:t xml:space="preserve"> IR</w:t>
      </w:r>
      <w:r>
        <w:rPr>
          <w:lang w:val="en-US"/>
        </w:rPr>
        <w:t xml:space="preserve">. </w:t>
      </w:r>
    </w:p>
    <w:p w:rsidR="00980B96" w:rsidRDefault="00980B96" w:rsidP="00980B96">
      <w:pPr>
        <w:spacing w:line="360" w:lineRule="auto"/>
        <w:rPr>
          <w:lang w:val="en-US"/>
        </w:rPr>
      </w:pPr>
      <w:r>
        <w:rPr>
          <w:noProof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44450</wp:posOffset>
            </wp:positionV>
            <wp:extent cx="3562350" cy="2819400"/>
            <wp:effectExtent l="0" t="0" r="0" b="0"/>
            <wp:wrapTight wrapText="bothSides">
              <wp:wrapPolygon edited="0">
                <wp:start x="0" y="0"/>
                <wp:lineTo x="0" y="21454"/>
                <wp:lineTo x="21484" y="21454"/>
                <wp:lineTo x="21484" y="0"/>
                <wp:lineTo x="0" y="0"/>
              </wp:wrapPolygon>
            </wp:wrapTight>
            <wp:docPr id="199" name="Рисунок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94" cstate="print">
                      <a:lum bright="18000" contrast="3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2819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80B96" w:rsidRDefault="00980B96" w:rsidP="00A32740">
      <w:pPr>
        <w:spacing w:line="360" w:lineRule="auto"/>
        <w:rPr>
          <w:lang w:val="en-US"/>
        </w:rPr>
      </w:pPr>
    </w:p>
    <w:p w:rsidR="00A32740" w:rsidRDefault="00A32740" w:rsidP="00A32740">
      <w:pPr>
        <w:spacing w:line="360" w:lineRule="auto"/>
        <w:rPr>
          <w:lang w:val="en-US"/>
        </w:rPr>
      </w:pPr>
    </w:p>
    <w:p w:rsidR="00096415" w:rsidRDefault="00096415" w:rsidP="00A32740">
      <w:pPr>
        <w:spacing w:line="360" w:lineRule="auto"/>
        <w:rPr>
          <w:lang w:val="en-US"/>
        </w:rPr>
      </w:pPr>
    </w:p>
    <w:p w:rsidR="00096415" w:rsidRDefault="00096415" w:rsidP="00A32740">
      <w:pPr>
        <w:spacing w:line="360" w:lineRule="auto"/>
        <w:rPr>
          <w:lang w:val="en-US"/>
        </w:rPr>
      </w:pPr>
    </w:p>
    <w:p w:rsidR="00096415" w:rsidRDefault="00096415" w:rsidP="00A32740">
      <w:pPr>
        <w:spacing w:line="360" w:lineRule="auto"/>
        <w:rPr>
          <w:lang w:val="en-US"/>
        </w:rPr>
      </w:pPr>
    </w:p>
    <w:p w:rsidR="00096415" w:rsidRDefault="00096415" w:rsidP="00A32740">
      <w:pPr>
        <w:spacing w:line="360" w:lineRule="auto"/>
        <w:rPr>
          <w:lang w:val="en-US"/>
        </w:rPr>
      </w:pPr>
    </w:p>
    <w:p w:rsidR="00096415" w:rsidRDefault="00096415" w:rsidP="00A32740">
      <w:pPr>
        <w:spacing w:line="360" w:lineRule="auto"/>
        <w:rPr>
          <w:lang w:val="en-US"/>
        </w:rPr>
      </w:pPr>
    </w:p>
    <w:p w:rsidR="007E5645" w:rsidRDefault="007E5645" w:rsidP="00A32740">
      <w:pPr>
        <w:spacing w:line="360" w:lineRule="auto"/>
        <w:rPr>
          <w:lang w:val="en-US"/>
        </w:rPr>
      </w:pPr>
    </w:p>
    <w:p w:rsidR="007E5645" w:rsidRDefault="007E5645" w:rsidP="00A32740">
      <w:pPr>
        <w:spacing w:line="360" w:lineRule="auto"/>
        <w:rPr>
          <w:lang w:val="en-US"/>
        </w:rPr>
      </w:pPr>
    </w:p>
    <w:p w:rsidR="007E5645" w:rsidRPr="00A32740" w:rsidRDefault="007E5645" w:rsidP="00A32740">
      <w:pPr>
        <w:spacing w:line="360" w:lineRule="auto"/>
        <w:rPr>
          <w:lang w:val="en-US"/>
        </w:rPr>
      </w:pPr>
    </w:p>
    <w:p w:rsidR="00980B96" w:rsidRDefault="00534722" w:rsidP="00980B96">
      <w:pPr>
        <w:spacing w:line="360" w:lineRule="auto"/>
        <w:jc w:val="center"/>
        <w:rPr>
          <w:b/>
        </w:rPr>
      </w:pPr>
      <w:r>
        <w:rPr>
          <w:b/>
        </w:rPr>
        <w:t>Контрольная работа№</w:t>
      </w:r>
      <w:r w:rsidR="00980B96">
        <w:rPr>
          <w:b/>
        </w:rPr>
        <w:t>1</w:t>
      </w:r>
    </w:p>
    <w:p w:rsidR="00980B96" w:rsidRPr="00A32740" w:rsidRDefault="00A32740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</w:t>
      </w:r>
      <w:r w:rsidR="00980B96" w:rsidRPr="00A32740">
        <w:rPr>
          <w:b/>
        </w:rPr>
        <w:t>Закон Ома для участка цепи»</w:t>
      </w:r>
    </w:p>
    <w:p w:rsidR="00980B96" w:rsidRDefault="00980B96" w:rsidP="00980B96">
      <w:pPr>
        <w:spacing w:line="360" w:lineRule="auto"/>
        <w:jc w:val="center"/>
      </w:pPr>
      <w:r>
        <w:t>II вариант</w:t>
      </w:r>
    </w:p>
    <w:p w:rsidR="00980B96" w:rsidRDefault="00980B96" w:rsidP="00980B96">
      <w:pPr>
        <w:spacing w:line="360" w:lineRule="auto"/>
      </w:pPr>
      <w:r>
        <w:t>1 . Длина латунного и серебряного цилиндрических проводников одинакова. диаметр латунного проводника в четыре раза больше серебряного. Во сколько раз сопротивление серебряного проводника больше латунного, если удельное сопротивление серебра в пять раз меньше, чем латуни?</w:t>
      </w:r>
    </w:p>
    <w:p w:rsidR="00980B96" w:rsidRDefault="00980B96" w:rsidP="00980B96">
      <w:pPr>
        <w:spacing w:line="360" w:lineRule="auto"/>
      </w:pPr>
      <w:r>
        <w:t>А. 3,2;               Б. 4;                   В. 6;                Г. 7,2;                  Д. 8.</w:t>
      </w:r>
    </w:p>
    <w:p w:rsidR="00980B96" w:rsidRDefault="00980B96" w:rsidP="00980B96">
      <w:pPr>
        <w:spacing w:line="360" w:lineRule="auto"/>
      </w:pPr>
      <w:r>
        <w:t xml:space="preserve">2. Вблизи Земли концентрация протонов, испускаемых Солнцем (солнечный ветер), </w:t>
      </w:r>
      <w:r>
        <w:rPr>
          <w:lang w:val="en-US"/>
        </w:rPr>
        <w:t>n</w:t>
      </w:r>
      <w:r>
        <w:t xml:space="preserve"> = 8,7∙10</w:t>
      </w:r>
      <w:r>
        <w:rPr>
          <w:vertAlign w:val="superscript"/>
        </w:rPr>
        <w:t>-6</w:t>
      </w:r>
      <w:r>
        <w:t xml:space="preserve"> м</w:t>
      </w:r>
      <w:r>
        <w:rPr>
          <w:vertAlign w:val="superscript"/>
        </w:rPr>
        <w:t>-3</w:t>
      </w:r>
      <w:r>
        <w:t xml:space="preserve">, а их скорость </w:t>
      </w:r>
      <w:r>
        <w:rPr>
          <w:lang w:val="en-US"/>
        </w:rPr>
        <w:t>v</w:t>
      </w:r>
      <w:r>
        <w:t xml:space="preserve"> = 470 км/с. Найдите силу тока, принимаемого Землей, в солнечном ветре. Площадь поверхности сферы радиусом </w:t>
      </w:r>
      <w:r>
        <w:rPr>
          <w:lang w:val="en-US"/>
        </w:rPr>
        <w:t>R</w:t>
      </w:r>
      <w:r>
        <w:t xml:space="preserve"> равна </w:t>
      </w:r>
      <w:r>
        <w:rPr>
          <w:lang w:val="en-US"/>
        </w:rPr>
        <w:t>S</w:t>
      </w:r>
      <w:r>
        <w:t xml:space="preserve"> = 4</w:t>
      </w:r>
      <w:r w:rsidRPr="00D54708">
        <w:rPr>
          <w:position w:val="-6"/>
        </w:rPr>
        <w:object w:dxaOrig="525" w:dyaOrig="390">
          <v:shape id="_x0000_i1095" type="#_x0000_t75" style="width:26.5pt;height:19.7pt" o:ole="">
            <v:imagedata r:id="rId195" o:title=""/>
          </v:shape>
          <o:OLEObject Type="Embed" ProgID="Equation.3" ShapeID="_x0000_i1095" DrawAspect="Content" ObjectID="_1707720694" r:id="rId196"/>
        </w:object>
      </w:r>
      <w:r>
        <w:t>.</w:t>
      </w:r>
    </w:p>
    <w:p w:rsidR="00980B96" w:rsidRDefault="00980B96" w:rsidP="00980B96">
      <w:pPr>
        <w:spacing w:line="360" w:lineRule="auto"/>
      </w:pPr>
      <w:r>
        <w:t>А. 83,4 мкА;         Б. 83,4 мА;       В. 83,4 А;      Г. 83,4 кА;     Д. 83,4 МА.</w:t>
      </w:r>
    </w:p>
    <w:p w:rsidR="00980B96" w:rsidRDefault="00980B96" w:rsidP="00980B96">
      <w:pPr>
        <w:spacing w:line="360" w:lineRule="auto"/>
      </w:pPr>
      <w:r>
        <w:rPr>
          <w:noProof/>
        </w:rPr>
        <w:lastRenderedPageBreak/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2400300</wp:posOffset>
            </wp:positionH>
            <wp:positionV relativeFrom="paragraph">
              <wp:posOffset>550545</wp:posOffset>
            </wp:positionV>
            <wp:extent cx="3514725" cy="2743200"/>
            <wp:effectExtent l="0" t="0" r="9525" b="0"/>
            <wp:wrapTight wrapText="bothSides">
              <wp:wrapPolygon edited="0">
                <wp:start x="0" y="0"/>
                <wp:lineTo x="0" y="21450"/>
                <wp:lineTo x="21541" y="21450"/>
                <wp:lineTo x="21541" y="0"/>
                <wp:lineTo x="0" y="0"/>
              </wp:wrapPolygon>
            </wp:wrapTight>
            <wp:docPr id="200" name="Рисунок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97" cstate="print">
                      <a:lum bright="12000" contrast="2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274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3. В проводнике сопротивлением 10 Ом сила тока 5 А. Сколько электронов пройдет через поперечное сечение проводника за 4 мин?</w:t>
      </w:r>
    </w:p>
    <w:p w:rsidR="00980B96" w:rsidRDefault="00980B96" w:rsidP="00980B96">
      <w:pPr>
        <w:spacing w:line="360" w:lineRule="auto"/>
      </w:pPr>
      <w:r>
        <w:t>А. 10</w:t>
      </w:r>
      <w:r>
        <w:rPr>
          <w:vertAlign w:val="superscript"/>
        </w:rPr>
        <w:t>20</w:t>
      </w:r>
      <w:r>
        <w:t>;        Б. 7,5∙10</w:t>
      </w:r>
      <w:r>
        <w:rPr>
          <w:vertAlign w:val="superscript"/>
        </w:rPr>
        <w:t>21</w:t>
      </w:r>
      <w:r>
        <w:t xml:space="preserve">; </w:t>
      </w:r>
    </w:p>
    <w:p w:rsidR="00980B96" w:rsidRDefault="00980B96" w:rsidP="00980B96">
      <w:pPr>
        <w:spacing w:line="360" w:lineRule="auto"/>
      </w:pPr>
      <w:r>
        <w:t>В. 10</w:t>
      </w:r>
      <w:r>
        <w:rPr>
          <w:vertAlign w:val="superscript"/>
        </w:rPr>
        <w:t>22</w:t>
      </w:r>
      <w:r>
        <w:t>;        Г. 2,5∙10</w:t>
      </w:r>
      <w:r>
        <w:rPr>
          <w:vertAlign w:val="superscript"/>
        </w:rPr>
        <w:t>22</w:t>
      </w:r>
      <w:r>
        <w:t xml:space="preserve">; </w:t>
      </w:r>
    </w:p>
    <w:p w:rsidR="00980B96" w:rsidRDefault="00980B96" w:rsidP="00980B96">
      <w:pPr>
        <w:spacing w:line="360" w:lineRule="auto"/>
      </w:pPr>
      <w:r>
        <w:t xml:space="preserve">         Д. 5∙10</w:t>
      </w:r>
      <w:r>
        <w:rPr>
          <w:vertAlign w:val="superscript"/>
        </w:rPr>
        <w:t>22</w:t>
      </w:r>
      <w:r>
        <w:t>.</w:t>
      </w:r>
    </w:p>
    <w:p w:rsidR="00980B96" w:rsidRDefault="00980B96" w:rsidP="00980B96">
      <w:pPr>
        <w:spacing w:line="360" w:lineRule="auto"/>
      </w:pPr>
      <w:r>
        <w:t>4. При каком из указанных на рисунке 1 соединений четырех одинаковых резисторов сопротивление между точками А и В будет наибольшим?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4229100</wp:posOffset>
            </wp:positionH>
            <wp:positionV relativeFrom="paragraph">
              <wp:posOffset>299085</wp:posOffset>
            </wp:positionV>
            <wp:extent cx="1676400" cy="1504950"/>
            <wp:effectExtent l="0" t="0" r="0" b="0"/>
            <wp:wrapTight wrapText="bothSides">
              <wp:wrapPolygon edited="0">
                <wp:start x="0" y="0"/>
                <wp:lineTo x="0" y="21327"/>
                <wp:lineTo x="21355" y="21327"/>
                <wp:lineTo x="21355" y="0"/>
                <wp:lineTo x="0" y="0"/>
              </wp:wrapPolygon>
            </wp:wrapTight>
            <wp:docPr id="201" name="Рисунок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198" cstate="print">
                      <a:lum bright="18000" contrast="3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504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5. Найдите напряжение между точками А и В (рис. 2), если сила тока на этом участке цепи 3 А.</w:t>
      </w:r>
    </w:p>
    <w:p w:rsidR="00980B96" w:rsidRPr="00980B96" w:rsidRDefault="00980B96" w:rsidP="00980B96">
      <w:pPr>
        <w:spacing w:line="360" w:lineRule="auto"/>
      </w:pPr>
      <w:r>
        <w:t xml:space="preserve">А. 2 В;   </w:t>
      </w:r>
    </w:p>
    <w:p w:rsidR="00980B96" w:rsidRPr="00980B96" w:rsidRDefault="00980B96" w:rsidP="00980B96">
      <w:pPr>
        <w:spacing w:line="360" w:lineRule="auto"/>
      </w:pPr>
      <w:r>
        <w:t xml:space="preserve">Б. 6 В;   </w:t>
      </w:r>
    </w:p>
    <w:p w:rsidR="00980B96" w:rsidRPr="00980B96" w:rsidRDefault="00980B96" w:rsidP="00980B96">
      <w:pPr>
        <w:spacing w:line="360" w:lineRule="auto"/>
      </w:pPr>
      <w:r>
        <w:t xml:space="preserve">В. 8 В;   </w:t>
      </w:r>
    </w:p>
    <w:p w:rsidR="00980B96" w:rsidRPr="00980B96" w:rsidRDefault="00980B96" w:rsidP="00980B96">
      <w:pPr>
        <w:spacing w:line="360" w:lineRule="auto"/>
      </w:pPr>
      <w:r>
        <w:t xml:space="preserve">Г. 14 В;   </w:t>
      </w:r>
    </w:p>
    <w:p w:rsidR="00A32740" w:rsidRPr="00534722" w:rsidRDefault="00980B96" w:rsidP="007E5645">
      <w:pPr>
        <w:spacing w:line="360" w:lineRule="auto"/>
      </w:pPr>
      <w:r>
        <w:t>Д. 16 В.</w:t>
      </w:r>
    </w:p>
    <w:p w:rsidR="00980B96" w:rsidRDefault="00534722" w:rsidP="00980B96">
      <w:pPr>
        <w:spacing w:line="360" w:lineRule="auto"/>
        <w:jc w:val="center"/>
        <w:rPr>
          <w:b/>
        </w:rPr>
      </w:pPr>
      <w:r>
        <w:rPr>
          <w:b/>
        </w:rPr>
        <w:t>Контрольная работа№</w:t>
      </w:r>
      <w:r w:rsidR="00980B96">
        <w:rPr>
          <w:b/>
        </w:rPr>
        <w:t xml:space="preserve">2 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«Закон Ома для замкнутой цепи»</w:t>
      </w:r>
    </w:p>
    <w:p w:rsidR="00980B96" w:rsidRDefault="00980B96" w:rsidP="00980B96">
      <w:pPr>
        <w:spacing w:line="360" w:lineRule="auto"/>
        <w:jc w:val="center"/>
      </w:pPr>
      <w:r>
        <w:t>I вариант</w:t>
      </w:r>
    </w:p>
    <w:p w:rsidR="00980B96" w:rsidRDefault="00980B96" w:rsidP="00980B96">
      <w:pPr>
        <w:spacing w:line="360" w:lineRule="auto"/>
        <w:jc w:val="center"/>
        <w:rPr>
          <w:b/>
        </w:rPr>
      </w:pP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4686300</wp:posOffset>
            </wp:positionH>
            <wp:positionV relativeFrom="paragraph">
              <wp:posOffset>-228600</wp:posOffset>
            </wp:positionV>
            <wp:extent cx="1428750" cy="1514475"/>
            <wp:effectExtent l="0" t="0" r="0" b="9525"/>
            <wp:wrapTight wrapText="bothSides">
              <wp:wrapPolygon edited="0">
                <wp:start x="0" y="0"/>
                <wp:lineTo x="0" y="21464"/>
                <wp:lineTo x="21312" y="21464"/>
                <wp:lineTo x="21312" y="0"/>
                <wp:lineTo x="0" y="0"/>
              </wp:wrapPolygon>
            </wp:wrapTight>
            <wp:docPr id="202" name="Рисунок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19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514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1. Найдите ЭДС источника тока (рис. 1). </w:t>
      </w:r>
    </w:p>
    <w:p w:rsidR="00980B96" w:rsidRDefault="00980B96" w:rsidP="00980B96">
      <w:pPr>
        <w:spacing w:line="360" w:lineRule="auto"/>
      </w:pPr>
      <w:r>
        <w:t>А. 10 В;    Б. 12 В;    В. 14 В;    Г. 16 В;    Д. 18 В.</w:t>
      </w:r>
    </w:p>
    <w:p w:rsidR="00980B96" w:rsidRDefault="00980B96" w:rsidP="00980B96">
      <w:pPr>
        <w:spacing w:line="360" w:lineRule="auto"/>
      </w:pPr>
      <w:r>
        <w:t>2. Найдите направление и силу электрического тока</w:t>
      </w:r>
    </w:p>
    <w:p w:rsidR="00980B96" w:rsidRDefault="00980B96" w:rsidP="00980B96">
      <w:pPr>
        <w:spacing w:line="360" w:lineRule="auto"/>
      </w:pPr>
      <w:r>
        <w:t>(рис. 2).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4800600</wp:posOffset>
            </wp:positionH>
            <wp:positionV relativeFrom="paragraph">
              <wp:posOffset>30480</wp:posOffset>
            </wp:positionV>
            <wp:extent cx="1104900" cy="1533525"/>
            <wp:effectExtent l="0" t="0" r="0" b="9525"/>
            <wp:wrapTight wrapText="bothSides">
              <wp:wrapPolygon edited="0">
                <wp:start x="0" y="0"/>
                <wp:lineTo x="0" y="21466"/>
                <wp:lineTo x="21228" y="21466"/>
                <wp:lineTo x="21228" y="0"/>
                <wp:lineTo x="0" y="0"/>
              </wp:wrapPolygon>
            </wp:wrapTight>
            <wp:docPr id="2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200" cstate="print">
                      <a:lum bright="12000" contrast="18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533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А. По часовой стрелке, 1 А;</w:t>
      </w:r>
    </w:p>
    <w:p w:rsidR="00980B96" w:rsidRDefault="00980B96" w:rsidP="00980B96">
      <w:pPr>
        <w:spacing w:line="360" w:lineRule="auto"/>
      </w:pPr>
      <w:r>
        <w:t>Б. По часовой стрелке, 11 А;</w:t>
      </w:r>
    </w:p>
    <w:p w:rsidR="00980B96" w:rsidRDefault="00980B96" w:rsidP="00980B96">
      <w:pPr>
        <w:spacing w:line="360" w:lineRule="auto"/>
      </w:pPr>
      <w:r>
        <w:t>В. Против часовой стрелки, 1 А;</w:t>
      </w:r>
    </w:p>
    <w:p w:rsidR="00980B96" w:rsidRDefault="00980B96" w:rsidP="00980B96">
      <w:pPr>
        <w:spacing w:line="360" w:lineRule="auto"/>
      </w:pPr>
      <w:r>
        <w:t>Г. Против часовой стрелки, 10 А;</w:t>
      </w:r>
    </w:p>
    <w:p w:rsidR="00980B96" w:rsidRDefault="00980B96" w:rsidP="00980B96">
      <w:pPr>
        <w:spacing w:line="360" w:lineRule="auto"/>
      </w:pPr>
      <w:r>
        <w:t>Д. Против часовой стрелки, 11 А.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4572000</wp:posOffset>
            </wp:positionH>
            <wp:positionV relativeFrom="paragraph">
              <wp:posOffset>495300</wp:posOffset>
            </wp:positionV>
            <wp:extent cx="1400175" cy="1276350"/>
            <wp:effectExtent l="0" t="0" r="9525" b="0"/>
            <wp:wrapTight wrapText="bothSides">
              <wp:wrapPolygon edited="0">
                <wp:start x="0" y="0"/>
                <wp:lineTo x="0" y="21278"/>
                <wp:lineTo x="21453" y="21278"/>
                <wp:lineTo x="21453" y="0"/>
                <wp:lineTo x="0" y="0"/>
              </wp:wrapPolygon>
            </wp:wrapTight>
            <wp:docPr id="204" name="Рисунок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201" cstate="print">
                      <a:lum bright="12000" contrast="18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27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3. Найдите силу тока через резистор </w:t>
      </w:r>
      <w:r>
        <w:rPr>
          <w:i/>
          <w:lang w:val="en-US"/>
        </w:rPr>
        <w:t>R</w:t>
      </w:r>
      <w:r>
        <w:rPr>
          <w:vertAlign w:val="subscript"/>
        </w:rPr>
        <w:t>2</w:t>
      </w:r>
      <w:r>
        <w:t xml:space="preserve">, если сопротивления резисторов </w:t>
      </w:r>
      <w:r>
        <w:rPr>
          <w:i/>
          <w:lang w:val="en-US"/>
        </w:rPr>
        <w:t>R</w:t>
      </w:r>
      <w:r>
        <w:rPr>
          <w:i/>
          <w:vertAlign w:val="subscript"/>
        </w:rPr>
        <w:t>1</w:t>
      </w:r>
      <w:r>
        <w:t xml:space="preserve">= </w:t>
      </w:r>
      <w:r>
        <w:rPr>
          <w:i/>
          <w:lang w:val="en-US"/>
        </w:rPr>
        <w:t>R</w:t>
      </w:r>
      <w:r>
        <w:rPr>
          <w:i/>
          <w:vertAlign w:val="subscript"/>
        </w:rPr>
        <w:t>2</w:t>
      </w:r>
      <w:r>
        <w:t xml:space="preserve"> = </w:t>
      </w:r>
      <w:r>
        <w:rPr>
          <w:i/>
          <w:lang w:val="en-US"/>
        </w:rPr>
        <w:t>R</w:t>
      </w:r>
      <w:r>
        <w:rPr>
          <w:i/>
          <w:vertAlign w:val="subscript"/>
        </w:rPr>
        <w:t>3</w:t>
      </w:r>
      <w:r>
        <w:t xml:space="preserve"> = 10 Ом (рис. З). Внутренним сопротивлением источника тока можно пренебречь.</w:t>
      </w:r>
    </w:p>
    <w:p w:rsidR="00980B96" w:rsidRDefault="00980B96" w:rsidP="00980B96">
      <w:pPr>
        <w:spacing w:line="360" w:lineRule="auto"/>
      </w:pPr>
      <w:r>
        <w:lastRenderedPageBreak/>
        <w:t>А. 5 А;    Б. 10 А;    В. 15 А;    Г. 20 А;    Д. 25 А.</w:t>
      </w:r>
    </w:p>
    <w:p w:rsidR="00980B96" w:rsidRDefault="00980B96" w:rsidP="00980B96">
      <w:pPr>
        <w:spacing w:line="360" w:lineRule="auto"/>
      </w:pPr>
      <w:r>
        <w:t>4. Какая из следующих мер позволит уменьшить силу тока через источник тока (рис. 4) в два раза? Сопротивлением источника и подводящих проводов можно пренебречь.</w:t>
      </w:r>
    </w:p>
    <w:p w:rsidR="00980B96" w:rsidRDefault="00980B96" w:rsidP="00980B96">
      <w:pPr>
        <w:spacing w:line="360" w:lineRule="auto"/>
      </w:pPr>
      <w:r>
        <w:t>1. Заменить источник тока аккумулятором с ЭДС 12В.</w:t>
      </w:r>
    </w:p>
    <w:p w:rsidR="00980B96" w:rsidRDefault="00980B96" w:rsidP="00980B96">
      <w:pPr>
        <w:spacing w:line="360" w:lineRule="auto"/>
      </w:pPr>
      <w:r>
        <w:t>II. Отсоединить цепочку резисторов с сопротивлениями 1 Ом и 3 Ом.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345440</wp:posOffset>
            </wp:positionV>
            <wp:extent cx="1914525" cy="1236345"/>
            <wp:effectExtent l="0" t="0" r="9525" b="1905"/>
            <wp:wrapTight wrapText="bothSides">
              <wp:wrapPolygon edited="0">
                <wp:start x="0" y="0"/>
                <wp:lineTo x="0" y="21300"/>
                <wp:lineTo x="21493" y="21300"/>
                <wp:lineTo x="21493" y="0"/>
                <wp:lineTo x="0" y="0"/>
              </wp:wrapPolygon>
            </wp:wrapTight>
            <wp:docPr id="2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202" cstate="print">
                      <a:lum bright="12000" contrast="18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236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4800600</wp:posOffset>
            </wp:positionH>
            <wp:positionV relativeFrom="paragraph">
              <wp:posOffset>2540</wp:posOffset>
            </wp:positionV>
            <wp:extent cx="1104900" cy="1514475"/>
            <wp:effectExtent l="0" t="0" r="0" b="9525"/>
            <wp:wrapTight wrapText="bothSides">
              <wp:wrapPolygon edited="0">
                <wp:start x="0" y="0"/>
                <wp:lineTo x="0" y="21464"/>
                <wp:lineTo x="21228" y="21464"/>
                <wp:lineTo x="21228" y="0"/>
                <wp:lineTo x="0" y="0"/>
              </wp:wrapPolygon>
            </wp:wrapTight>
            <wp:docPr id="206" name="Рисунок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203" cstate="print">
                      <a:lum bright="6000" contrast="2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514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III. Использовать в качестве внешнего сопротивления между точками А и В резистор с сопротивлением 1 Ом.</w:t>
      </w:r>
    </w:p>
    <w:p w:rsidR="00980B96" w:rsidRDefault="00980B96" w:rsidP="00980B96">
      <w:pPr>
        <w:spacing w:line="360" w:lineRule="auto"/>
      </w:pPr>
      <w:r>
        <w:t>А. Только 1;    Б. Только II;</w:t>
      </w:r>
    </w:p>
    <w:p w:rsidR="00980B96" w:rsidRDefault="00980B96" w:rsidP="00980B96">
      <w:pPr>
        <w:spacing w:line="360" w:lineRule="auto"/>
      </w:pPr>
      <w:r>
        <w:t>В. Только III;  Г. I и II;</w:t>
      </w:r>
    </w:p>
    <w:p w:rsidR="00980B96" w:rsidRDefault="00980B96" w:rsidP="00980B96">
      <w:pPr>
        <w:spacing w:line="360" w:lineRule="auto"/>
      </w:pPr>
      <w:r>
        <w:t>Д. II и III.</w:t>
      </w:r>
    </w:p>
    <w:p w:rsidR="00980B96" w:rsidRDefault="00980B96" w:rsidP="00980B96">
      <w:pPr>
        <w:spacing w:line="360" w:lineRule="auto"/>
      </w:pPr>
      <w:r>
        <w:t xml:space="preserve">5. Через спираль сопротивлением </w:t>
      </w:r>
      <w:r>
        <w:rPr>
          <w:i/>
          <w:lang w:val="en-US"/>
        </w:rPr>
        <w:t>R</w:t>
      </w:r>
      <w:r>
        <w:t xml:space="preserve"> = 500 Ом протекает сила тока I = 100 мА (рис. 5). С какой скоростью </w:t>
      </w:r>
      <w:r>
        <w:rPr>
          <w:i/>
          <w:lang w:val="en-US"/>
        </w:rPr>
        <w:t>v</w:t>
      </w:r>
      <w:r>
        <w:t xml:space="preserve"> должен двигаться вверх поршень массой </w:t>
      </w:r>
      <w:r>
        <w:rPr>
          <w:i/>
          <w:lang w:val="en-US"/>
        </w:rPr>
        <w:t>m</w:t>
      </w:r>
      <w:r>
        <w:t xml:space="preserve"> = </w:t>
      </w:r>
      <w:smartTag w:uri="urn:schemas-microsoft-com:office:smarttags" w:element="metricconverter">
        <w:smartTagPr>
          <w:attr w:name="ProductID" w:val="10 кг"/>
        </w:smartTagPr>
        <w:r>
          <w:t>10 кг</w:t>
        </w:r>
      </w:smartTag>
      <w:r>
        <w:t>, чтобы температура газа оставалась постоянной?</w:t>
      </w:r>
    </w:p>
    <w:p w:rsidR="00980B96" w:rsidRDefault="00980B96" w:rsidP="00980B96">
      <w:pPr>
        <w:spacing w:line="360" w:lineRule="auto"/>
      </w:pPr>
      <w:r>
        <w:t>А. 2,1 см/с;    Б. 3,1 см/с;    В. 4,1 см/с;    Г. 5,1 см/с;    Д. 6,1 см/с.</w:t>
      </w:r>
    </w:p>
    <w:p w:rsidR="00A32740" w:rsidRDefault="00A32740" w:rsidP="007E5645">
      <w:pPr>
        <w:spacing w:line="360" w:lineRule="auto"/>
        <w:rPr>
          <w:b/>
        </w:rPr>
      </w:pPr>
    </w:p>
    <w:p w:rsidR="00980B96" w:rsidRDefault="00534722" w:rsidP="00980B96">
      <w:pPr>
        <w:spacing w:line="360" w:lineRule="auto"/>
        <w:jc w:val="center"/>
        <w:rPr>
          <w:b/>
        </w:rPr>
      </w:pPr>
      <w:r>
        <w:rPr>
          <w:b/>
        </w:rPr>
        <w:t>Контрольная работа№</w:t>
      </w:r>
      <w:r w:rsidR="00980B96">
        <w:rPr>
          <w:b/>
        </w:rPr>
        <w:t xml:space="preserve">2 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«Закон Ома для замкнутой цепи»</w:t>
      </w:r>
    </w:p>
    <w:p w:rsidR="00980B96" w:rsidRDefault="00980B96" w:rsidP="00980B96">
      <w:pPr>
        <w:spacing w:line="360" w:lineRule="auto"/>
        <w:jc w:val="center"/>
      </w:pPr>
      <w:r>
        <w:t>II вариант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5257800</wp:posOffset>
            </wp:positionH>
            <wp:positionV relativeFrom="paragraph">
              <wp:posOffset>228600</wp:posOffset>
            </wp:positionV>
            <wp:extent cx="828675" cy="981075"/>
            <wp:effectExtent l="0" t="0" r="9525" b="9525"/>
            <wp:wrapTight wrapText="bothSides">
              <wp:wrapPolygon edited="0">
                <wp:start x="0" y="0"/>
                <wp:lineTo x="0" y="21390"/>
                <wp:lineTo x="21352" y="21390"/>
                <wp:lineTo x="21352" y="0"/>
                <wp:lineTo x="0" y="0"/>
              </wp:wrapPolygon>
            </wp:wrapTight>
            <wp:docPr id="207" name="Рисунок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20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981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1. Определите направление и величину силы тока в резисторе (рис. 1), пренебрегая внутренним сопротивлением источников тока.</w:t>
      </w:r>
    </w:p>
    <w:p w:rsidR="00980B96" w:rsidRDefault="00980B96" w:rsidP="00980B96">
      <w:pPr>
        <w:spacing w:line="360" w:lineRule="auto"/>
      </w:pPr>
      <w:r>
        <w:t>А. Влево, 0,4 А;         Б. Вправо, 0,4 А;      В. Влево, 1,2 А;</w:t>
      </w:r>
    </w:p>
    <w:p w:rsidR="00980B96" w:rsidRDefault="00980B96" w:rsidP="00980B96">
      <w:pPr>
        <w:spacing w:line="360" w:lineRule="auto"/>
      </w:pPr>
      <w:r>
        <w:t>Г. Вправо, 1,2 А;       Д. Вправо, 4 А.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4572000</wp:posOffset>
            </wp:positionH>
            <wp:positionV relativeFrom="paragraph">
              <wp:posOffset>373380</wp:posOffset>
            </wp:positionV>
            <wp:extent cx="1285875" cy="1619250"/>
            <wp:effectExtent l="0" t="0" r="9525" b="0"/>
            <wp:wrapTight wrapText="bothSides">
              <wp:wrapPolygon edited="0">
                <wp:start x="0" y="0"/>
                <wp:lineTo x="0" y="21346"/>
                <wp:lineTo x="21440" y="21346"/>
                <wp:lineTo x="21440" y="0"/>
                <wp:lineTo x="0" y="0"/>
              </wp:wrapPolygon>
            </wp:wrapTight>
            <wp:docPr id="208" name="Рисунок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205" cstate="print">
                      <a:lum bright="12000" contrast="12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619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2. В электрической цепи, приведенной на рисунке 2, сила тока через амперметр А I = 3 А. сопротивление резисторов </w:t>
      </w:r>
      <w:r>
        <w:rPr>
          <w:i/>
          <w:lang w:val="en-US"/>
        </w:rPr>
        <w:t>R</w:t>
      </w:r>
      <w:r>
        <w:rPr>
          <w:i/>
          <w:vertAlign w:val="subscript"/>
        </w:rPr>
        <w:t>1</w:t>
      </w:r>
      <w:r>
        <w:t xml:space="preserve"> = 10 Ом и </w:t>
      </w:r>
      <w:r>
        <w:rPr>
          <w:i/>
          <w:lang w:val="en-US"/>
        </w:rPr>
        <w:t>R</w:t>
      </w:r>
      <w:r>
        <w:rPr>
          <w:i/>
          <w:vertAlign w:val="subscript"/>
        </w:rPr>
        <w:t>2</w:t>
      </w:r>
      <w:r>
        <w:t xml:space="preserve"> = 5 Ом. Внутренним сопротивлением амперметров и источника тока можно пренебречь. Найдите силу тока </w:t>
      </w:r>
      <w:r>
        <w:rPr>
          <w:i/>
        </w:rPr>
        <w:t>I</w:t>
      </w:r>
      <w:r>
        <w:rPr>
          <w:i/>
          <w:vertAlign w:val="subscript"/>
        </w:rPr>
        <w:t>1</w:t>
      </w:r>
      <w:r>
        <w:t>, протекающего через амперметр А</w:t>
      </w:r>
      <w:r>
        <w:rPr>
          <w:vertAlign w:val="subscript"/>
        </w:rPr>
        <w:t>1</w:t>
      </w:r>
      <w:r>
        <w:t xml:space="preserve">. </w:t>
      </w:r>
    </w:p>
    <w:p w:rsidR="00980B96" w:rsidRDefault="00980B96" w:rsidP="00980B96">
      <w:pPr>
        <w:spacing w:line="360" w:lineRule="auto"/>
      </w:pPr>
      <w:r>
        <w:t>А. 1 А;      Б. 2 А;       В. 3 А;      Г. 4 А;     Д. 5 А.</w:t>
      </w:r>
    </w:p>
    <w:p w:rsidR="00980B96" w:rsidRDefault="00980B96" w:rsidP="00980B96">
      <w:pPr>
        <w:spacing w:line="360" w:lineRule="auto"/>
      </w:pPr>
      <w:r>
        <w:t>3. По условию задания 2 определите величину ЭДС источника тока.</w:t>
      </w:r>
    </w:p>
    <w:p w:rsidR="00980B96" w:rsidRDefault="00980B96" w:rsidP="00980B96">
      <w:pPr>
        <w:spacing w:line="360" w:lineRule="auto"/>
      </w:pPr>
      <w:r>
        <w:t>А. 5 В;              Б. 10 В;              В. 15 В;           Г. 20 В;              Д. 25 В.</w:t>
      </w:r>
    </w:p>
    <w:p w:rsidR="00980B96" w:rsidRDefault="00980B96" w:rsidP="00980B96">
      <w:pPr>
        <w:spacing w:line="360" w:lineRule="auto"/>
      </w:pPr>
      <w:r>
        <w:t xml:space="preserve">4. К спирали, погруженной в кипящую жидкость, приложено напряжение </w:t>
      </w:r>
      <w:r>
        <w:rPr>
          <w:lang w:val="en-US"/>
        </w:rPr>
        <w:t>U</w:t>
      </w:r>
      <w:r>
        <w:t xml:space="preserve"> = 12 В. При этом сила тока, протекающего через спираль, I = 5,2 А. Испарение жидкости происходит со скоростью 21 мг/с. Найдите удельную теплоту парообразования жидкости.</w:t>
      </w:r>
    </w:p>
    <w:p w:rsidR="00980B96" w:rsidRDefault="00980B96" w:rsidP="00980B96">
      <w:pPr>
        <w:spacing w:line="360" w:lineRule="auto"/>
      </w:pPr>
      <w:r>
        <w:t>А. 1 МДж/кг;   Б. 2 МДж/кг;     В. 3 МДж/кг;  Г. 4 МДж/кг; Д. 5 МДж/кг.</w:t>
      </w:r>
    </w:p>
    <w:p w:rsidR="00980B96" w:rsidRDefault="00980B96" w:rsidP="00980B96">
      <w:pPr>
        <w:spacing w:line="360" w:lineRule="auto"/>
      </w:pPr>
      <w:r>
        <w:lastRenderedPageBreak/>
        <w:t xml:space="preserve">5. Найдите выходную мощность источника тока  (рис. 3). 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4343400</wp:posOffset>
            </wp:positionH>
            <wp:positionV relativeFrom="paragraph">
              <wp:posOffset>2540</wp:posOffset>
            </wp:positionV>
            <wp:extent cx="1581150" cy="2066925"/>
            <wp:effectExtent l="0" t="0" r="0" b="9525"/>
            <wp:wrapTight wrapText="bothSides">
              <wp:wrapPolygon edited="0">
                <wp:start x="0" y="0"/>
                <wp:lineTo x="0" y="21500"/>
                <wp:lineTo x="21340" y="21500"/>
                <wp:lineTo x="21340" y="0"/>
                <wp:lineTo x="0" y="0"/>
              </wp:wrapPolygon>
            </wp:wrapTight>
            <wp:docPr id="209" name="Рисунок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206" cstate="print">
                      <a:lum bright="18000" contrast="2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066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А. 0,8 кВт;</w:t>
      </w:r>
    </w:p>
    <w:p w:rsidR="00980B96" w:rsidRDefault="00980B96" w:rsidP="00980B96">
      <w:pPr>
        <w:spacing w:line="360" w:lineRule="auto"/>
      </w:pPr>
      <w:r>
        <w:t>Б. 0,9 кВт;</w:t>
      </w:r>
    </w:p>
    <w:p w:rsidR="00980B96" w:rsidRDefault="00980B96" w:rsidP="00980B96">
      <w:pPr>
        <w:spacing w:line="360" w:lineRule="auto"/>
      </w:pPr>
      <w:r>
        <w:t>В. 1 кВт;</w:t>
      </w:r>
    </w:p>
    <w:p w:rsidR="00980B96" w:rsidRDefault="00980B96" w:rsidP="00980B96">
      <w:pPr>
        <w:spacing w:line="360" w:lineRule="auto"/>
      </w:pPr>
      <w:r>
        <w:t>Г. 1,1 кВт;</w:t>
      </w:r>
    </w:p>
    <w:p w:rsidR="00980B96" w:rsidRPr="00980B96" w:rsidRDefault="00980B96" w:rsidP="00980B96">
      <w:pPr>
        <w:spacing w:line="360" w:lineRule="auto"/>
      </w:pPr>
      <w:r>
        <w:t>Д. 1,3 кВт.</w:t>
      </w:r>
    </w:p>
    <w:p w:rsidR="00980B96" w:rsidRPr="00980B96" w:rsidRDefault="00980B96" w:rsidP="00980B96">
      <w:pPr>
        <w:spacing w:line="360" w:lineRule="auto"/>
      </w:pPr>
    </w:p>
    <w:p w:rsidR="00980B96" w:rsidRPr="00980B96" w:rsidRDefault="00980B96" w:rsidP="00980B96">
      <w:pPr>
        <w:spacing w:line="360" w:lineRule="auto"/>
      </w:pPr>
    </w:p>
    <w:p w:rsidR="00980B96" w:rsidRPr="00980B96" w:rsidRDefault="00980B96" w:rsidP="00980B96">
      <w:pPr>
        <w:spacing w:line="360" w:lineRule="auto"/>
      </w:pPr>
    </w:p>
    <w:p w:rsidR="00980B96" w:rsidRDefault="00980B96" w:rsidP="007E5645">
      <w:pPr>
        <w:spacing w:line="360" w:lineRule="auto"/>
      </w:pP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 xml:space="preserve">Контрольная работа №3 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«Магнетизм»</w:t>
      </w:r>
    </w:p>
    <w:p w:rsidR="00980B96" w:rsidRDefault="00980B96" w:rsidP="00980B96">
      <w:pPr>
        <w:spacing w:line="360" w:lineRule="auto"/>
        <w:jc w:val="center"/>
      </w:pPr>
      <w:r>
        <w:t>1 вариант</w:t>
      </w:r>
    </w:p>
    <w:p w:rsidR="00980B96" w:rsidRDefault="00980B96" w:rsidP="00980B96">
      <w:pPr>
        <w:spacing w:line="360" w:lineRule="auto"/>
      </w:pPr>
      <w:r>
        <w:t xml:space="preserve">1. На каком из рисунков 1 правильно показано направление линий индукции магнитного поля, созданного прямым проводником с током </w:t>
      </w:r>
      <w:r>
        <w:rPr>
          <w:lang w:val="en-US"/>
        </w:rPr>
        <w:t>I</w:t>
      </w:r>
      <w:r>
        <w:t>?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4914900</wp:posOffset>
            </wp:positionH>
            <wp:positionV relativeFrom="paragraph">
              <wp:posOffset>30480</wp:posOffset>
            </wp:positionV>
            <wp:extent cx="1019175" cy="1047750"/>
            <wp:effectExtent l="0" t="0" r="9525" b="0"/>
            <wp:wrapTight wrapText="bothSides">
              <wp:wrapPolygon edited="0">
                <wp:start x="0" y="0"/>
                <wp:lineTo x="0" y="21207"/>
                <wp:lineTo x="21398" y="21207"/>
                <wp:lineTo x="21398" y="0"/>
                <wp:lineTo x="0" y="0"/>
              </wp:wrapPolygon>
            </wp:wrapTight>
            <wp:docPr id="210" name="Рисунок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207" cstate="print">
                      <a:lum bright="12000" contrast="18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047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3439160" cy="1092200"/>
            <wp:effectExtent l="0" t="0" r="8890" b="0"/>
            <wp:docPr id="211" name="Рисунок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/>
                    <pic:cNvPicPr>
                      <a:picLocks noChangeAspect="1" noChangeArrowheads="1"/>
                    </pic:cNvPicPr>
                  </pic:nvPicPr>
                  <pic:blipFill>
                    <a:blip r:embed="rId208" cstate="print">
                      <a:lum bright="18000" contrast="3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9160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5257800</wp:posOffset>
            </wp:positionH>
            <wp:positionV relativeFrom="paragraph">
              <wp:posOffset>90170</wp:posOffset>
            </wp:positionV>
            <wp:extent cx="504825" cy="1019175"/>
            <wp:effectExtent l="0" t="0" r="9525" b="9525"/>
            <wp:wrapTight wrapText="bothSides">
              <wp:wrapPolygon edited="0">
                <wp:start x="0" y="0"/>
                <wp:lineTo x="0" y="21398"/>
                <wp:lineTo x="21192" y="21398"/>
                <wp:lineTo x="21192" y="0"/>
                <wp:lineTo x="0" y="0"/>
              </wp:wrapPolygon>
            </wp:wrapTight>
            <wp:docPr id="212" name="Рисунок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209" cstate="print">
                      <a:lum bright="30000" contrast="3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1019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2. Кольцевой проводник, находящийся в плоскости чертежа, подсоединен к источнику тока (рис. 2). Укажите направление индукции магнитного поля, созданного внутри контура током, протекающим по проводнику.</w:t>
      </w:r>
    </w:p>
    <w:p w:rsidR="00980B96" w:rsidRDefault="00980B96" w:rsidP="00980B96">
      <w:pPr>
        <w:spacing w:line="360" w:lineRule="auto"/>
      </w:pPr>
      <w:r>
        <w:t>3. Рамка с током, помещенная в однородное магнитное поле, находится в положении устойчивого равновесия. Какой угол образуют линии индукции магнитного поля с плоскостью рамки?</w:t>
      </w:r>
    </w:p>
    <w:p w:rsidR="00980B96" w:rsidRDefault="00980B96" w:rsidP="00980B96">
      <w:pPr>
        <w:spacing w:line="360" w:lineRule="auto"/>
      </w:pPr>
      <w:r>
        <w:t>А. 0°;                Б. 30°;                В.45°;                 Г.90°;               Д. 180°.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3657600</wp:posOffset>
            </wp:positionH>
            <wp:positionV relativeFrom="paragraph">
              <wp:posOffset>937260</wp:posOffset>
            </wp:positionV>
            <wp:extent cx="2362200" cy="1685925"/>
            <wp:effectExtent l="0" t="0" r="0" b="9525"/>
            <wp:wrapTight wrapText="bothSides">
              <wp:wrapPolygon edited="0">
                <wp:start x="0" y="0"/>
                <wp:lineTo x="0" y="21478"/>
                <wp:lineTo x="21426" y="21478"/>
                <wp:lineTo x="21426" y="0"/>
                <wp:lineTo x="0" y="0"/>
              </wp:wrapPolygon>
            </wp:wrapTight>
            <wp:docPr id="213" name="Рисунок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210" cstate="print">
                      <a:lum bright="30000" contrast="3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4. Плоскость проволочной рамки площадью </w:t>
      </w:r>
      <w:r>
        <w:rPr>
          <w:lang w:val="en-US"/>
        </w:rPr>
        <w:t>S</w:t>
      </w:r>
      <w:r>
        <w:t xml:space="preserve"> =20 см</w:t>
      </w:r>
      <w:r>
        <w:rPr>
          <w:vertAlign w:val="superscript"/>
        </w:rPr>
        <w:t>2</w:t>
      </w:r>
      <w:r>
        <w:t xml:space="preserve"> расположена в магнитном поле перпендикулярно линиям индукции В = 100 мТл (рис. 3, а). Найдите изменение магнитного потока сквозь рамку в результате ее поворота вокруг одной из сторон на угол 60° (рис. 3,6).</w:t>
      </w:r>
    </w:p>
    <w:p w:rsidR="00980B96" w:rsidRDefault="00980B96" w:rsidP="00980B96">
      <w:pPr>
        <w:spacing w:line="360" w:lineRule="auto"/>
      </w:pPr>
      <w:r>
        <w:t>А. -10</w:t>
      </w:r>
      <w:r>
        <w:rPr>
          <w:vertAlign w:val="superscript"/>
        </w:rPr>
        <w:t>-2</w:t>
      </w:r>
      <w:r>
        <w:t xml:space="preserve"> Вб;   Б. 10</w:t>
      </w:r>
      <w:r>
        <w:rPr>
          <w:vertAlign w:val="superscript"/>
        </w:rPr>
        <w:t>-3</w:t>
      </w:r>
      <w:r>
        <w:t xml:space="preserve"> В6;   В. -10</w:t>
      </w:r>
      <w:r>
        <w:rPr>
          <w:vertAlign w:val="superscript"/>
        </w:rPr>
        <w:t>-4</w:t>
      </w:r>
      <w:r>
        <w:t xml:space="preserve"> Вб;</w:t>
      </w:r>
    </w:p>
    <w:p w:rsidR="00980B96" w:rsidRPr="00980B96" w:rsidRDefault="00980B96" w:rsidP="00980B96">
      <w:pPr>
        <w:spacing w:line="360" w:lineRule="auto"/>
      </w:pPr>
      <w:r>
        <w:t>Г.</w:t>
      </w:r>
      <w:r w:rsidRPr="00980B96">
        <w:t xml:space="preserve"> </w:t>
      </w:r>
      <w:r>
        <w:t>4 ∙ 10</w:t>
      </w:r>
      <w:r w:rsidRPr="00980B96">
        <w:rPr>
          <w:vertAlign w:val="superscript"/>
        </w:rPr>
        <w:t>-</w:t>
      </w:r>
      <w:r>
        <w:rPr>
          <w:vertAlign w:val="superscript"/>
        </w:rPr>
        <w:t>5</w:t>
      </w:r>
      <w:r w:rsidRPr="00980B96">
        <w:t xml:space="preserve"> </w:t>
      </w:r>
      <w:r>
        <w:t>В6;</w:t>
      </w:r>
      <w:r w:rsidRPr="00980B96">
        <w:t xml:space="preserve">         </w:t>
      </w:r>
      <w:r>
        <w:t>Д. -6 ∙ 10</w:t>
      </w:r>
      <w:r>
        <w:rPr>
          <w:vertAlign w:val="superscript"/>
        </w:rPr>
        <w:t>-5</w:t>
      </w:r>
      <w:r>
        <w:t>В6.</w:t>
      </w:r>
    </w:p>
    <w:p w:rsidR="00980B96" w:rsidRDefault="00980B96" w:rsidP="00980B96">
      <w:pPr>
        <w:spacing w:line="360" w:lineRule="auto"/>
      </w:pPr>
      <w:r>
        <w:t xml:space="preserve">5. Энергия магнитного поля, запасенная в катушке индуктивности при силе тока 60 мА, составляет 25 </w:t>
      </w:r>
      <w:r>
        <w:lastRenderedPageBreak/>
        <w:t xml:space="preserve">мДж. Найдите индуктивность катушки. Какая сила тока должна протекать в катушке для увеличения запасенной энергии на 300%? </w:t>
      </w:r>
    </w:p>
    <w:p w:rsidR="00980B96" w:rsidRDefault="00980B96" w:rsidP="00980B96">
      <w:pPr>
        <w:spacing w:line="360" w:lineRule="auto"/>
      </w:pPr>
      <w:r>
        <w:t>А. 13,9 Гн, 100 мА;         Б. 6,95 Гн, 120 мА;        В. 6,95 Гн, 100 мА;</w:t>
      </w:r>
    </w:p>
    <w:p w:rsidR="00980B96" w:rsidRDefault="00980B96" w:rsidP="00980B96">
      <w:pPr>
        <w:spacing w:line="360" w:lineRule="auto"/>
      </w:pPr>
      <w:r>
        <w:t>Г. 13,9 Гн, 120 мА;            Д. 13,9 Гн, 240 мА.</w:t>
      </w:r>
    </w:p>
    <w:p w:rsidR="007E5645" w:rsidRDefault="007E5645" w:rsidP="00980B96">
      <w:pPr>
        <w:spacing w:line="360" w:lineRule="auto"/>
      </w:pP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 xml:space="preserve">Контрольная работа №3 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«Магнетизм»</w:t>
      </w:r>
    </w:p>
    <w:p w:rsidR="00980B96" w:rsidRDefault="00980B96" w:rsidP="00980B96">
      <w:pPr>
        <w:spacing w:line="360" w:lineRule="auto"/>
        <w:jc w:val="center"/>
      </w:pPr>
      <w:r>
        <w:t>II вариант</w:t>
      </w:r>
    </w:p>
    <w:p w:rsidR="00980B96" w:rsidRDefault="00980B96" w:rsidP="00980B96">
      <w:pPr>
        <w:spacing w:line="360" w:lineRule="auto"/>
      </w:pPr>
      <w:r>
        <w:t>1. На каком из рисунков 1 правильно показаны линии индукции магнитного поля, созданного постоянным магнитом?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inline distT="0" distB="0" distL="0" distR="0">
            <wp:extent cx="3512185" cy="1181735"/>
            <wp:effectExtent l="0" t="0" r="0" b="0"/>
            <wp:docPr id="214" name="Рисунок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Id211" cstate="print">
                      <a:lum bright="30000" contrast="3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2185" cy="118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5257800</wp:posOffset>
            </wp:positionH>
            <wp:positionV relativeFrom="paragraph">
              <wp:posOffset>575945</wp:posOffset>
            </wp:positionV>
            <wp:extent cx="695325" cy="790575"/>
            <wp:effectExtent l="0" t="0" r="9525" b="9525"/>
            <wp:wrapTight wrapText="bothSides">
              <wp:wrapPolygon edited="0">
                <wp:start x="0" y="0"/>
                <wp:lineTo x="0" y="21340"/>
                <wp:lineTo x="21304" y="21340"/>
                <wp:lineTo x="21304" y="0"/>
                <wp:lineTo x="0" y="0"/>
              </wp:wrapPolygon>
            </wp:wrapTight>
            <wp:docPr id="215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212" cstate="print">
                      <a:lum bright="12000" contrast="3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79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2. Определите направление силы, действующей на проводник с током I, помещенный в однородное магнитное поле (рис. 2). Индукция магнитного поля В направлена перпендикулярно току (от нас). </w:t>
      </w:r>
      <w:r>
        <w:rPr>
          <w:noProof/>
        </w:rPr>
        <w:drawing>
          <wp:inline distT="0" distB="0" distL="0" distR="0">
            <wp:extent cx="2055495" cy="250825"/>
            <wp:effectExtent l="0" t="0" r="1905" b="0"/>
            <wp:docPr id="216" name="Рисунок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Id213" cstate="print">
                      <a:lum bright="18000" contrast="18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5495" cy="25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B96" w:rsidRDefault="00980B96" w:rsidP="00980B96">
      <w:pPr>
        <w:spacing w:line="360" w:lineRule="auto"/>
      </w:pPr>
      <w:r>
        <w:t>3. Рамка с током, помещенная в однородное магнитное поле, находится в положении неустойчивого внешнего равновесия. Какой угол образуют при этом линии индукции внешнего магнитного поля с направлением собственной индукции на оси рамки?</w:t>
      </w:r>
    </w:p>
    <w:p w:rsidR="00980B96" w:rsidRDefault="00980B96" w:rsidP="00980B96">
      <w:pPr>
        <w:spacing w:line="360" w:lineRule="auto"/>
      </w:pPr>
      <w:r>
        <w:t>А. 0°;                 Б. 30°;                  В. 45°;                 Г. 900;            Д. 180°.</w:t>
      </w:r>
    </w:p>
    <w:p w:rsidR="00980B96" w:rsidRDefault="00980B96" w:rsidP="00980B96">
      <w:pPr>
        <w:spacing w:line="360" w:lineRule="auto"/>
      </w:pPr>
      <w:r>
        <w:t xml:space="preserve">4. Плоскость проволочной рамки площадью </w:t>
      </w:r>
      <w:r>
        <w:rPr>
          <w:lang w:val="en-US"/>
        </w:rPr>
        <w:t>S</w:t>
      </w:r>
      <w:r>
        <w:t xml:space="preserve"> = 20 см</w:t>
      </w:r>
      <w:r>
        <w:rPr>
          <w:vertAlign w:val="superscript"/>
        </w:rPr>
        <w:t>2</w:t>
      </w:r>
      <w:r>
        <w:t xml:space="preserve"> расположена в магнитном поле перпендикулярно линиям магнитной индукции В = 100 мТл (рис. 3). Найдите изменение магнитного потока сквозь рамку в результате ее поворота вокруг одной из ее сторон на угол 180°.</w:t>
      </w:r>
    </w:p>
    <w:p w:rsidR="00980B96" w:rsidRDefault="00980B96" w:rsidP="00980B96">
      <w:pPr>
        <w:spacing w:line="360" w:lineRule="auto"/>
      </w:pPr>
      <w:r>
        <w:t>А. -40 мВб;       Б. -20 мВб;          В. 0;             Г. 20 мВб;           Д.40 мВб.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4000500</wp:posOffset>
            </wp:positionH>
            <wp:positionV relativeFrom="paragraph">
              <wp:posOffset>811530</wp:posOffset>
            </wp:positionV>
            <wp:extent cx="1924050" cy="1533525"/>
            <wp:effectExtent l="0" t="0" r="0" b="9525"/>
            <wp:wrapTight wrapText="bothSides">
              <wp:wrapPolygon edited="0">
                <wp:start x="0" y="0"/>
                <wp:lineTo x="0" y="21466"/>
                <wp:lineTo x="21386" y="21466"/>
                <wp:lineTo x="21386" y="0"/>
                <wp:lineTo x="0" y="0"/>
              </wp:wrapPolygon>
            </wp:wrapTight>
            <wp:docPr id="217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214" cstate="print">
                      <a:lum bright="12000" contrast="2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533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5. В катушке индуктивностью </w:t>
      </w:r>
      <w:r>
        <w:rPr>
          <w:lang w:val="en-US"/>
        </w:rPr>
        <w:t>L</w:t>
      </w:r>
      <w:r>
        <w:t xml:space="preserve"> = 13,9 Гн запасена энергия магнитного поля </w:t>
      </w:r>
      <w:r>
        <w:rPr>
          <w:lang w:val="en-US"/>
        </w:rPr>
        <w:t>W</w:t>
      </w:r>
      <w:r>
        <w:t xml:space="preserve"> = 25 мДж. Найдите силу тока, протекающего через катушку. Какая энергия магнитного поля будет соответствовать вдвое большей силе тока?</w:t>
      </w:r>
    </w:p>
    <w:p w:rsidR="00980B96" w:rsidRDefault="00980B96" w:rsidP="00980B96">
      <w:pPr>
        <w:spacing w:line="360" w:lineRule="auto"/>
      </w:pPr>
      <w:r>
        <w:t xml:space="preserve">А. 30 мА, 50 мДж;           Б. 60 мА, 50 мДж; </w:t>
      </w:r>
    </w:p>
    <w:p w:rsidR="00980B96" w:rsidRPr="00980B96" w:rsidRDefault="00980B96" w:rsidP="00980B96">
      <w:pPr>
        <w:spacing w:line="360" w:lineRule="auto"/>
      </w:pPr>
      <w:r>
        <w:t xml:space="preserve">В. 60 мА, 100 мДж;       Г. 30 мА, 100 мДж; </w:t>
      </w:r>
    </w:p>
    <w:p w:rsidR="00037C04" w:rsidRPr="00534722" w:rsidRDefault="00980B96" w:rsidP="00037C04">
      <w:pPr>
        <w:spacing w:line="360" w:lineRule="auto"/>
      </w:pPr>
      <w:r>
        <w:t>Д. 60 мА, 200 МДж.</w:t>
      </w: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lastRenderedPageBreak/>
        <w:t xml:space="preserve">Контрольная работа №4 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«Электромагнитная индукция»</w:t>
      </w:r>
    </w:p>
    <w:p w:rsidR="00980B96" w:rsidRDefault="00980B96" w:rsidP="00980B96">
      <w:pPr>
        <w:spacing w:line="360" w:lineRule="auto"/>
        <w:jc w:val="center"/>
      </w:pPr>
      <w:r>
        <w:rPr>
          <w:lang w:val="en-US"/>
        </w:rPr>
        <w:t>I</w:t>
      </w:r>
      <w:r>
        <w:t xml:space="preserve"> вариант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4914900</wp:posOffset>
            </wp:positionH>
            <wp:positionV relativeFrom="paragraph">
              <wp:posOffset>529590</wp:posOffset>
            </wp:positionV>
            <wp:extent cx="962025" cy="1238250"/>
            <wp:effectExtent l="0" t="0" r="9525" b="0"/>
            <wp:wrapTight wrapText="bothSides">
              <wp:wrapPolygon edited="0">
                <wp:start x="0" y="0"/>
                <wp:lineTo x="0" y="21268"/>
                <wp:lineTo x="21386" y="21268"/>
                <wp:lineTo x="21386" y="0"/>
                <wp:lineTo x="0" y="0"/>
              </wp:wrapPolygon>
            </wp:wrapTight>
            <wp:docPr id="218" name="Рисунок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215" cstate="print">
                      <a:lum bright="18000" contrast="2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238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1. Проводник длиной </w:t>
      </w:r>
      <w:r>
        <w:rPr>
          <w:i/>
          <w:lang w:val="en-US"/>
        </w:rPr>
        <w:t>l</w:t>
      </w:r>
      <w:r>
        <w:t xml:space="preserve">= </w:t>
      </w:r>
      <w:smartTag w:uri="urn:schemas-microsoft-com:office:smarttags" w:element="metricconverter">
        <w:smartTagPr>
          <w:attr w:name="ProductID" w:val="0,2 м"/>
        </w:smartTagPr>
        <w:r>
          <w:t>0,2 м</w:t>
        </w:r>
      </w:smartTag>
      <w:r>
        <w:t xml:space="preserve"> движется со скоростью </w:t>
      </w:r>
      <w:r>
        <w:rPr>
          <w:i/>
          <w:lang w:val="en-US"/>
        </w:rPr>
        <w:t>v</w:t>
      </w:r>
      <w:r>
        <w:t xml:space="preserve">= 0,2 м/с по двум параллельным проводникам малого сопротивления (рис. 1). Индукция магнитного поля В = 0,5 Тл направлена перпендикулярно плоскости чертежа к нам. Найдите разность потенциалов </w:t>
      </w:r>
      <w:r>
        <w:rPr>
          <w:i/>
          <w:lang w:val="en-US"/>
        </w:rPr>
        <w:t>U</w:t>
      </w:r>
      <w:r>
        <w:rPr>
          <w:i/>
          <w:vertAlign w:val="subscript"/>
        </w:rPr>
        <w:t>АВ</w:t>
      </w:r>
      <w:r>
        <w:t xml:space="preserve"> между точками А и В. </w:t>
      </w:r>
    </w:p>
    <w:p w:rsidR="00980B96" w:rsidRDefault="00980B96" w:rsidP="00980B96">
      <w:pPr>
        <w:spacing w:line="360" w:lineRule="auto"/>
      </w:pPr>
      <w:r>
        <w:t>А. -40 мВ;     Б. -20 мВ;     В.0;     Г. 20 мВ;     Д. 40 мВ.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4457700</wp:posOffset>
            </wp:positionH>
            <wp:positionV relativeFrom="paragraph">
              <wp:posOffset>60960</wp:posOffset>
            </wp:positionV>
            <wp:extent cx="1457325" cy="1095375"/>
            <wp:effectExtent l="0" t="0" r="9525" b="9525"/>
            <wp:wrapTight wrapText="bothSides">
              <wp:wrapPolygon edited="0">
                <wp:start x="0" y="0"/>
                <wp:lineTo x="0" y="21412"/>
                <wp:lineTo x="21459" y="21412"/>
                <wp:lineTo x="21459" y="0"/>
                <wp:lineTo x="0" y="0"/>
              </wp:wrapPolygon>
            </wp:wrapTight>
            <wp:docPr id="219" name="Рисунок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216" cstate="print">
                      <a:lum bright="12000" contrast="18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2. Полосовой магнит приближается к катушке с постоянной скоростью </w:t>
      </w:r>
      <w:r>
        <w:rPr>
          <w:i/>
          <w:lang w:val="en-US"/>
        </w:rPr>
        <w:t>v</w:t>
      </w:r>
      <w:r>
        <w:t xml:space="preserve"> (рис. 2). Каков знак разности потенциалов </w:t>
      </w:r>
      <w:r>
        <w:rPr>
          <w:i/>
          <w:lang w:val="en-US"/>
        </w:rPr>
        <w:t>U</w:t>
      </w:r>
      <w:r>
        <w:t xml:space="preserve"> и как она изменяется с течением времени по абсолютной величине?</w:t>
      </w:r>
    </w:p>
    <w:p w:rsidR="00980B96" w:rsidRDefault="00980B96" w:rsidP="00980B96">
      <w:pPr>
        <w:spacing w:line="360" w:lineRule="auto"/>
      </w:pPr>
      <w:r>
        <w:t xml:space="preserve">А. </w:t>
      </w:r>
      <w:r>
        <w:rPr>
          <w:i/>
          <w:lang w:val="en-US"/>
        </w:rPr>
        <w:t>U</w:t>
      </w:r>
      <w:r>
        <w:rPr>
          <w:i/>
          <w:vertAlign w:val="subscript"/>
        </w:rPr>
        <w:t>АВ</w:t>
      </w:r>
      <w:r>
        <w:t xml:space="preserve"> &gt; 0, возрастает;   Б. </w:t>
      </w:r>
      <w:r>
        <w:rPr>
          <w:i/>
          <w:lang w:val="en-US"/>
        </w:rPr>
        <w:t>U</w:t>
      </w:r>
      <w:r>
        <w:rPr>
          <w:i/>
          <w:vertAlign w:val="subscript"/>
        </w:rPr>
        <w:t>АВ</w:t>
      </w:r>
      <w:r>
        <w:rPr>
          <w:i/>
        </w:rPr>
        <w:t>&lt;</w:t>
      </w:r>
      <w:r>
        <w:t xml:space="preserve"> 0, возрастает;    В. </w:t>
      </w:r>
      <w:r>
        <w:rPr>
          <w:i/>
          <w:lang w:val="en-US"/>
        </w:rPr>
        <w:t>U</w:t>
      </w:r>
      <w:r>
        <w:rPr>
          <w:i/>
          <w:vertAlign w:val="subscript"/>
        </w:rPr>
        <w:t>АВ</w:t>
      </w:r>
      <w:r>
        <w:rPr>
          <w:i/>
        </w:rPr>
        <w:t>&lt;</w:t>
      </w:r>
      <w:r>
        <w:t xml:space="preserve"> 0, убывает;</w:t>
      </w:r>
    </w:p>
    <w:p w:rsidR="00980B96" w:rsidRDefault="00980B96" w:rsidP="00980B96">
      <w:pPr>
        <w:spacing w:line="360" w:lineRule="auto"/>
      </w:pPr>
      <w:r>
        <w:t xml:space="preserve">                Г. </w:t>
      </w:r>
      <w:r>
        <w:rPr>
          <w:i/>
          <w:lang w:val="en-US"/>
        </w:rPr>
        <w:t>U</w:t>
      </w:r>
      <w:r>
        <w:rPr>
          <w:i/>
          <w:vertAlign w:val="subscript"/>
        </w:rPr>
        <w:t>АВ</w:t>
      </w:r>
      <w:r>
        <w:t xml:space="preserve"> &lt;0, возрастает;        Д. </w:t>
      </w:r>
      <w:r>
        <w:rPr>
          <w:i/>
          <w:lang w:val="en-US"/>
        </w:rPr>
        <w:t>U</w:t>
      </w:r>
      <w:r>
        <w:rPr>
          <w:i/>
          <w:vertAlign w:val="subscript"/>
        </w:rPr>
        <w:t>АВ</w:t>
      </w:r>
      <w:r>
        <w:t xml:space="preserve"> &lt; 0, не изменяется.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4229100</wp:posOffset>
            </wp:positionH>
            <wp:positionV relativeFrom="paragraph">
              <wp:posOffset>964565</wp:posOffset>
            </wp:positionV>
            <wp:extent cx="1581150" cy="1152525"/>
            <wp:effectExtent l="0" t="0" r="0" b="9525"/>
            <wp:wrapTight wrapText="bothSides">
              <wp:wrapPolygon edited="0">
                <wp:start x="0" y="0"/>
                <wp:lineTo x="0" y="21421"/>
                <wp:lineTo x="21340" y="21421"/>
                <wp:lineTo x="21340" y="0"/>
                <wp:lineTo x="0" y="0"/>
              </wp:wrapPolygon>
            </wp:wrapTight>
            <wp:docPr id="220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2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152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3. Первичная обмотка </w:t>
      </w:r>
      <w:r>
        <w:rPr>
          <w:i/>
          <w:lang w:val="en-US"/>
        </w:rPr>
        <w:t>L</w:t>
      </w:r>
      <w:r>
        <w:rPr>
          <w:i/>
          <w:vertAlign w:val="subscript"/>
        </w:rPr>
        <w:t>1</w:t>
      </w:r>
      <w:r>
        <w:t xml:space="preserve"> трансформатора соединена через ключ К к батарее </w:t>
      </w:r>
      <w:r w:rsidRPr="00D54708">
        <w:rPr>
          <w:position w:val="-6"/>
          <w:lang w:val="en-US"/>
        </w:rPr>
        <w:object w:dxaOrig="300" w:dyaOrig="360">
          <v:shape id="_x0000_i1096" type="#_x0000_t75" style="width:14.95pt;height:18.35pt" o:ole="">
            <v:imagedata r:id="rId218" o:title=""/>
          </v:shape>
          <o:OLEObject Type="Embed" ProgID="Equation.3" ShapeID="_x0000_i1096" DrawAspect="Content" ObjectID="_1707720695" r:id="rId219"/>
        </w:object>
      </w:r>
      <w:r>
        <w:t xml:space="preserve">, а вторичная </w:t>
      </w:r>
      <w:r>
        <w:rPr>
          <w:i/>
          <w:lang w:val="en-US"/>
        </w:rPr>
        <w:t>L</w:t>
      </w:r>
      <w:r>
        <w:rPr>
          <w:i/>
          <w:vertAlign w:val="subscript"/>
        </w:rPr>
        <w:t>2</w:t>
      </w:r>
      <w:r>
        <w:t xml:space="preserve"> замкнута на гальванометр </w:t>
      </w:r>
      <w:r>
        <w:rPr>
          <w:lang w:val="en-US"/>
        </w:rPr>
        <w:t>G</w:t>
      </w:r>
      <w:r>
        <w:t xml:space="preserve"> (рис. 3). В каком из четырех вариантов использования ключа гальванометр фиксирует ток через вторичную обмотку?</w:t>
      </w:r>
    </w:p>
    <w:p w:rsidR="00980B96" w:rsidRDefault="00980B96" w:rsidP="00980B96">
      <w:pPr>
        <w:spacing w:line="360" w:lineRule="auto"/>
      </w:pPr>
      <w:r>
        <w:t>1. Ключ замыкают.</w:t>
      </w:r>
    </w:p>
    <w:p w:rsidR="00980B96" w:rsidRDefault="00980B96" w:rsidP="00980B96">
      <w:pPr>
        <w:spacing w:line="360" w:lineRule="auto"/>
      </w:pPr>
      <w:r>
        <w:t>II. Ключ замкнут постоянно.</w:t>
      </w:r>
    </w:p>
    <w:p w:rsidR="00980B96" w:rsidRDefault="00980B96" w:rsidP="00980B96">
      <w:pPr>
        <w:spacing w:line="360" w:lineRule="auto"/>
      </w:pPr>
      <w:r>
        <w:rPr>
          <w:lang w:val="en-US"/>
        </w:rPr>
        <w:t>III</w:t>
      </w:r>
      <w:r>
        <w:t>. Ключ размыкают.</w:t>
      </w:r>
    </w:p>
    <w:p w:rsidR="00980B96" w:rsidRDefault="00980B96" w:rsidP="00980B96">
      <w:pPr>
        <w:spacing w:line="360" w:lineRule="auto"/>
      </w:pPr>
      <w:r>
        <w:t>I</w:t>
      </w:r>
      <w:r>
        <w:rPr>
          <w:lang w:val="en-US"/>
        </w:rPr>
        <w:t>V</w:t>
      </w:r>
      <w:r>
        <w:t>. Ключ разомкнут постоянно, гальванометр фиксирует ток через вторичную обмотку.</w:t>
      </w:r>
    </w:p>
    <w:p w:rsidR="00980B96" w:rsidRDefault="00980B96" w:rsidP="00980B96">
      <w:pPr>
        <w:spacing w:line="360" w:lineRule="auto"/>
      </w:pPr>
      <w:r>
        <w:t xml:space="preserve">А. Только I;  Б. Только II.    В. </w:t>
      </w:r>
      <w:r>
        <w:rPr>
          <w:lang w:val="en-US"/>
        </w:rPr>
        <w:t>II</w:t>
      </w:r>
      <w:r w:rsidRPr="00980B96">
        <w:t xml:space="preserve"> </w:t>
      </w:r>
      <w:r>
        <w:t xml:space="preserve">и </w:t>
      </w:r>
      <w:r>
        <w:rPr>
          <w:lang w:val="en-US"/>
        </w:rPr>
        <w:t>III</w:t>
      </w:r>
      <w:r>
        <w:t>;    Г. I и III;        Д. Только III.</w:t>
      </w:r>
    </w:p>
    <w:p w:rsidR="00980B96" w:rsidRDefault="00980B96" w:rsidP="00980B96">
      <w:pPr>
        <w:spacing w:line="360" w:lineRule="auto"/>
      </w:pPr>
      <w:r>
        <w:t xml:space="preserve">4. Сила электрического тока, протекающего через катушку с индуктивностью </w:t>
      </w:r>
      <w:r>
        <w:rPr>
          <w:lang w:val="en-US"/>
        </w:rPr>
        <w:t>L</w:t>
      </w:r>
      <w:r>
        <w:t xml:space="preserve"> = 6 Гн, изменяется со временем, как показано на рисунке 4. Найдите ЭДС самоиндукции, возникающую в катушке в моменты времени </w:t>
      </w:r>
      <w:r>
        <w:rPr>
          <w:lang w:val="en-US"/>
        </w:rPr>
        <w:t>t</w:t>
      </w:r>
      <w:r w:rsidRPr="00980B96">
        <w:t xml:space="preserve"> </w:t>
      </w:r>
      <w:r>
        <w:t>= 1 с; 3 с; 7 с.</w:t>
      </w:r>
    </w:p>
    <w:p w:rsidR="00980B96" w:rsidRDefault="00980B96" w:rsidP="00980B96">
      <w:pPr>
        <w:spacing w:line="360" w:lineRule="auto"/>
      </w:pPr>
      <w:r>
        <w:t>А. 18 кВ, -12 кВ, 3 кВ;   Б. 18 кВ, 3 кВ, -12 кВ;  В. -18 кВ, 3 кВ,-12кВ;</w:t>
      </w:r>
    </w:p>
    <w:p w:rsidR="00980B96" w:rsidRDefault="00980B96" w:rsidP="00980B96">
      <w:pPr>
        <w:spacing w:line="360" w:lineRule="auto"/>
      </w:pPr>
      <w:r>
        <w:t xml:space="preserve">              Г. -12 кВ, 3 кВ, 18 кВ;         Д.-18кВ, 3кВ, 12кВ.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4914900</wp:posOffset>
            </wp:positionH>
            <wp:positionV relativeFrom="paragraph">
              <wp:posOffset>1485900</wp:posOffset>
            </wp:positionV>
            <wp:extent cx="981075" cy="1114425"/>
            <wp:effectExtent l="0" t="0" r="9525" b="9525"/>
            <wp:wrapTight wrapText="bothSides">
              <wp:wrapPolygon edited="0">
                <wp:start x="0" y="0"/>
                <wp:lineTo x="0" y="21415"/>
                <wp:lineTo x="21390" y="21415"/>
                <wp:lineTo x="21390" y="0"/>
                <wp:lineTo x="0" y="0"/>
              </wp:wrapPolygon>
            </wp:wrapTight>
            <wp:docPr id="221" name="Рисунок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220" cstate="print">
                      <a:lum bright="12000" contrast="18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114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1485900</wp:posOffset>
            </wp:positionV>
            <wp:extent cx="2228850" cy="1371600"/>
            <wp:effectExtent l="0" t="0" r="0" b="0"/>
            <wp:wrapTight wrapText="bothSides">
              <wp:wrapPolygon edited="0">
                <wp:start x="0" y="0"/>
                <wp:lineTo x="0" y="21300"/>
                <wp:lineTo x="21415" y="21300"/>
                <wp:lineTo x="21415" y="0"/>
                <wp:lineTo x="0" y="0"/>
              </wp:wrapPolygon>
            </wp:wrapTight>
            <wp:docPr id="222" name="Рисунок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221" cstate="print">
                      <a:lum bright="12000" contrast="6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5. Перемычка свободно скользит под действием силы тяжести по параллельным вертикальным проводникам малого сопротивления, замкнутым на конденсатор емкостью С = 1000 мкФ (рис. 5). Длина перемычки </w:t>
      </w:r>
      <w:r>
        <w:rPr>
          <w:i/>
          <w:lang w:val="en-US"/>
        </w:rPr>
        <w:t>l</w:t>
      </w:r>
      <w:r>
        <w:t xml:space="preserve"> = </w:t>
      </w:r>
      <w:smartTag w:uri="urn:schemas-microsoft-com:office:smarttags" w:element="metricconverter">
        <w:smartTagPr>
          <w:attr w:name="ProductID" w:val="1 м"/>
        </w:smartTagPr>
        <w:r>
          <w:t>1 м</w:t>
        </w:r>
      </w:smartTag>
      <w:r>
        <w:t xml:space="preserve">, а ее масса </w:t>
      </w:r>
      <w:r>
        <w:rPr>
          <w:lang w:val="en-US"/>
        </w:rPr>
        <w:t>m</w:t>
      </w:r>
      <w:r>
        <w:t xml:space="preserve"> = </w:t>
      </w:r>
      <w:smartTag w:uri="urn:schemas-microsoft-com:office:smarttags" w:element="metricconverter">
        <w:smartTagPr>
          <w:attr w:name="ProductID" w:val="5 г"/>
        </w:smartTagPr>
        <w:r>
          <w:t>5 г</w:t>
        </w:r>
      </w:smartTag>
      <w:r>
        <w:t>. Индукция магнитного поля В = 1 Тл направлена перпендикулярно плоскости чертежа (от нас). Найдите ускорение перемычки.</w:t>
      </w:r>
    </w:p>
    <w:p w:rsidR="00980B96" w:rsidRPr="00980B96" w:rsidRDefault="00980B96" w:rsidP="00980B96">
      <w:pPr>
        <w:spacing w:line="360" w:lineRule="auto"/>
      </w:pPr>
      <w:r>
        <w:t>А. 11,2 м/с</w:t>
      </w:r>
      <w:r>
        <w:rPr>
          <w:vertAlign w:val="superscript"/>
        </w:rPr>
        <w:t>2</w:t>
      </w:r>
      <w:r>
        <w:t xml:space="preserve">;   </w:t>
      </w:r>
    </w:p>
    <w:p w:rsidR="00980B96" w:rsidRPr="00980B96" w:rsidRDefault="00980B96" w:rsidP="00980B96">
      <w:pPr>
        <w:spacing w:line="360" w:lineRule="auto"/>
      </w:pPr>
      <w:r>
        <w:lastRenderedPageBreak/>
        <w:t>Б. 10,2 м/с</w:t>
      </w:r>
      <w:r>
        <w:rPr>
          <w:vertAlign w:val="superscript"/>
        </w:rPr>
        <w:t>2</w:t>
      </w:r>
      <w:r>
        <w:t xml:space="preserve">; </w:t>
      </w:r>
    </w:p>
    <w:p w:rsidR="00980B96" w:rsidRPr="00980B96" w:rsidRDefault="00980B96" w:rsidP="00980B96">
      <w:pPr>
        <w:spacing w:line="360" w:lineRule="auto"/>
      </w:pPr>
      <w:r>
        <w:t>В. 9,2 м/с</w:t>
      </w:r>
      <w:r>
        <w:rPr>
          <w:vertAlign w:val="superscript"/>
        </w:rPr>
        <w:t>2</w:t>
      </w:r>
      <w:r>
        <w:t xml:space="preserve">; </w:t>
      </w:r>
      <w:r w:rsidRPr="00980B96">
        <w:t xml:space="preserve">    </w:t>
      </w:r>
    </w:p>
    <w:p w:rsidR="00980B96" w:rsidRDefault="00980B96" w:rsidP="00980B96">
      <w:pPr>
        <w:spacing w:line="360" w:lineRule="auto"/>
      </w:pPr>
      <w:r>
        <w:t>Г. 8,2 м/с</w:t>
      </w:r>
      <w:r>
        <w:rPr>
          <w:vertAlign w:val="superscript"/>
        </w:rPr>
        <w:t>2</w:t>
      </w:r>
      <w:r w:rsidRPr="00980B96">
        <w:t xml:space="preserve">; </w:t>
      </w:r>
    </w:p>
    <w:p w:rsidR="00980B96" w:rsidRDefault="00980B96" w:rsidP="00A32740">
      <w:pPr>
        <w:spacing w:line="360" w:lineRule="auto"/>
      </w:pPr>
      <w:r>
        <w:t>Д. 7,2 м/с</w:t>
      </w:r>
      <w:r>
        <w:rPr>
          <w:vertAlign w:val="superscript"/>
        </w:rPr>
        <w:t>2</w:t>
      </w:r>
      <w:r w:rsidRPr="00980B96">
        <w:t>.</w:t>
      </w: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 xml:space="preserve">Контрольная работа №4 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«Электромагнитная индукция»</w:t>
      </w:r>
    </w:p>
    <w:p w:rsidR="00980B96" w:rsidRDefault="00980B96" w:rsidP="00980B96">
      <w:pPr>
        <w:spacing w:line="360" w:lineRule="auto"/>
        <w:jc w:val="center"/>
      </w:pPr>
      <w:r>
        <w:rPr>
          <w:lang w:val="en-US"/>
        </w:rPr>
        <w:t>II</w:t>
      </w:r>
      <w:r>
        <w:t xml:space="preserve"> вариант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4457700</wp:posOffset>
            </wp:positionH>
            <wp:positionV relativeFrom="paragraph">
              <wp:posOffset>891540</wp:posOffset>
            </wp:positionV>
            <wp:extent cx="1514475" cy="1057275"/>
            <wp:effectExtent l="0" t="0" r="9525" b="9525"/>
            <wp:wrapTight wrapText="bothSides">
              <wp:wrapPolygon edited="0">
                <wp:start x="0" y="0"/>
                <wp:lineTo x="0" y="21405"/>
                <wp:lineTo x="21464" y="21405"/>
                <wp:lineTo x="21464" y="0"/>
                <wp:lineTo x="0" y="0"/>
              </wp:wrapPolygon>
            </wp:wrapTight>
            <wp:docPr id="223" name="Рисунок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222" cstate="print">
                      <a:lum bright="12000" contrast="18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057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1. Полосовой магнит удаляется от катушки с постоянной скоростью </w:t>
      </w:r>
      <w:r>
        <w:rPr>
          <w:i/>
          <w:lang w:val="en-US"/>
        </w:rPr>
        <w:t>v</w:t>
      </w:r>
      <w:r>
        <w:t xml:space="preserve"> (рис. 1). Каков знак разности потенциалов </w:t>
      </w:r>
      <w:r>
        <w:rPr>
          <w:i/>
          <w:lang w:val="en-US"/>
        </w:rPr>
        <w:t>U</w:t>
      </w:r>
      <w:r>
        <w:rPr>
          <w:i/>
          <w:vertAlign w:val="subscript"/>
          <w:lang w:val="en-US"/>
        </w:rPr>
        <w:t>AB</w:t>
      </w:r>
      <w:r>
        <w:t xml:space="preserve"> между точками А и В и как она изменяется с течением времени по абсолютной величине?</w:t>
      </w:r>
    </w:p>
    <w:p w:rsidR="00980B96" w:rsidRDefault="00980B96" w:rsidP="00980B96">
      <w:pPr>
        <w:spacing w:line="360" w:lineRule="auto"/>
      </w:pPr>
      <w:r>
        <w:t xml:space="preserve">А. </w:t>
      </w:r>
      <w:r>
        <w:rPr>
          <w:i/>
          <w:lang w:val="en-US"/>
        </w:rPr>
        <w:t>U</w:t>
      </w:r>
      <w:r>
        <w:rPr>
          <w:i/>
          <w:vertAlign w:val="subscript"/>
        </w:rPr>
        <w:t>АВ</w:t>
      </w:r>
      <w:r>
        <w:t xml:space="preserve">&gt; 0, возрастает;         Б. </w:t>
      </w:r>
      <w:r>
        <w:rPr>
          <w:i/>
          <w:lang w:val="en-US"/>
        </w:rPr>
        <w:t>U</w:t>
      </w:r>
      <w:r>
        <w:rPr>
          <w:i/>
          <w:vertAlign w:val="subscript"/>
        </w:rPr>
        <w:t>АВ</w:t>
      </w:r>
      <w:r>
        <w:t>&gt; 0, убывает;</w:t>
      </w:r>
    </w:p>
    <w:p w:rsidR="00980B96" w:rsidRDefault="00980B96" w:rsidP="00980B96">
      <w:pPr>
        <w:spacing w:line="360" w:lineRule="auto"/>
      </w:pPr>
      <w:r>
        <w:t xml:space="preserve">В. </w:t>
      </w:r>
      <w:r>
        <w:rPr>
          <w:i/>
          <w:lang w:val="en-US"/>
        </w:rPr>
        <w:t>U</w:t>
      </w:r>
      <w:r>
        <w:rPr>
          <w:i/>
          <w:vertAlign w:val="subscript"/>
        </w:rPr>
        <w:t>АВ</w:t>
      </w:r>
      <w:r>
        <w:rPr>
          <w:i/>
        </w:rPr>
        <w:t>&gt;</w:t>
      </w:r>
      <w:r>
        <w:t xml:space="preserve"> 0, возрастает;        Г. </w:t>
      </w:r>
      <w:r>
        <w:rPr>
          <w:i/>
          <w:lang w:val="en-US"/>
        </w:rPr>
        <w:t>U</w:t>
      </w:r>
      <w:r>
        <w:rPr>
          <w:i/>
          <w:vertAlign w:val="subscript"/>
        </w:rPr>
        <w:t>АВ</w:t>
      </w:r>
      <w:r>
        <w:t xml:space="preserve"> &lt;0, убывает; </w:t>
      </w:r>
    </w:p>
    <w:p w:rsidR="00980B96" w:rsidRDefault="00980B96" w:rsidP="00980B96">
      <w:pPr>
        <w:spacing w:line="360" w:lineRule="auto"/>
      </w:pPr>
      <w:r>
        <w:t xml:space="preserve">Д. </w:t>
      </w:r>
      <w:r>
        <w:rPr>
          <w:i/>
          <w:lang w:val="en-US"/>
        </w:rPr>
        <w:t>U</w:t>
      </w:r>
      <w:r>
        <w:rPr>
          <w:i/>
          <w:vertAlign w:val="subscript"/>
        </w:rPr>
        <w:t>АВ</w:t>
      </w:r>
      <w:r>
        <w:t xml:space="preserve"> &lt; 0, не изменяется.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4686300</wp:posOffset>
            </wp:positionH>
            <wp:positionV relativeFrom="paragraph">
              <wp:posOffset>880745</wp:posOffset>
            </wp:positionV>
            <wp:extent cx="1190625" cy="1276350"/>
            <wp:effectExtent l="0" t="0" r="9525" b="0"/>
            <wp:wrapTight wrapText="bothSides">
              <wp:wrapPolygon edited="0">
                <wp:start x="0" y="0"/>
                <wp:lineTo x="0" y="21278"/>
                <wp:lineTo x="21427" y="21278"/>
                <wp:lineTo x="21427" y="0"/>
                <wp:lineTo x="0" y="0"/>
              </wp:wrapPolygon>
            </wp:wrapTight>
            <wp:docPr id="224" name="Рисунок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223" cstate="print">
                      <a:lum bright="12000" contrast="12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27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2. Проволочное кольцо находится в магнитном поле, индукция которого линейно возрастает с течением времени (рис. 2). Определите знак разности потенциалов между токами А и В, характер ее зависимости от времени. </w:t>
      </w:r>
    </w:p>
    <w:p w:rsidR="00980B96" w:rsidRDefault="00980B96" w:rsidP="00980B96">
      <w:pPr>
        <w:spacing w:line="360" w:lineRule="auto"/>
      </w:pPr>
      <w:r>
        <w:t xml:space="preserve">А. </w:t>
      </w:r>
      <w:r>
        <w:rPr>
          <w:i/>
          <w:lang w:val="en-US"/>
        </w:rPr>
        <w:t>U</w:t>
      </w:r>
      <w:r>
        <w:rPr>
          <w:i/>
          <w:vertAlign w:val="subscript"/>
        </w:rPr>
        <w:t>АВ</w:t>
      </w:r>
      <w:r>
        <w:t xml:space="preserve">&gt; 0, возрастает;        Б. </w:t>
      </w:r>
      <w:r>
        <w:rPr>
          <w:i/>
          <w:lang w:val="en-US"/>
        </w:rPr>
        <w:t>U</w:t>
      </w:r>
      <w:r>
        <w:rPr>
          <w:i/>
          <w:vertAlign w:val="subscript"/>
        </w:rPr>
        <w:t>АВ</w:t>
      </w:r>
      <w:r>
        <w:t xml:space="preserve"> &lt;0, возрастает;</w:t>
      </w:r>
    </w:p>
    <w:p w:rsidR="00980B96" w:rsidRDefault="00980B96" w:rsidP="00980B96">
      <w:pPr>
        <w:spacing w:line="360" w:lineRule="auto"/>
      </w:pPr>
      <w:r>
        <w:t xml:space="preserve">В. </w:t>
      </w:r>
      <w:r>
        <w:rPr>
          <w:i/>
          <w:lang w:val="en-US"/>
        </w:rPr>
        <w:t>U</w:t>
      </w:r>
      <w:r>
        <w:rPr>
          <w:i/>
          <w:vertAlign w:val="subscript"/>
        </w:rPr>
        <w:t>АВ</w:t>
      </w:r>
      <w:r>
        <w:t xml:space="preserve">&gt; 0, убывает;            Г. </w:t>
      </w:r>
      <w:r>
        <w:rPr>
          <w:i/>
          <w:lang w:val="en-US"/>
        </w:rPr>
        <w:t>U</w:t>
      </w:r>
      <w:r>
        <w:rPr>
          <w:i/>
          <w:vertAlign w:val="subscript"/>
        </w:rPr>
        <w:t>АВ</w:t>
      </w:r>
      <w:r>
        <w:t xml:space="preserve"> &lt;0, убывает; </w:t>
      </w:r>
    </w:p>
    <w:p w:rsidR="00980B96" w:rsidRDefault="00980B96" w:rsidP="00980B96">
      <w:pPr>
        <w:spacing w:line="360" w:lineRule="auto"/>
      </w:pPr>
      <w:r>
        <w:t xml:space="preserve">Д. </w:t>
      </w:r>
      <w:r>
        <w:rPr>
          <w:i/>
          <w:lang w:val="en-US"/>
        </w:rPr>
        <w:t>U</w:t>
      </w:r>
      <w:r>
        <w:rPr>
          <w:i/>
          <w:vertAlign w:val="subscript"/>
        </w:rPr>
        <w:t>АВ</w:t>
      </w:r>
      <w:r>
        <w:t xml:space="preserve"> &lt;0, постоянна.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4800600</wp:posOffset>
            </wp:positionH>
            <wp:positionV relativeFrom="paragraph">
              <wp:posOffset>562610</wp:posOffset>
            </wp:positionV>
            <wp:extent cx="1266825" cy="1066800"/>
            <wp:effectExtent l="0" t="0" r="9525" b="0"/>
            <wp:wrapTight wrapText="bothSides">
              <wp:wrapPolygon edited="0">
                <wp:start x="0" y="0"/>
                <wp:lineTo x="0" y="21214"/>
                <wp:lineTo x="21438" y="21214"/>
                <wp:lineTo x="21438" y="0"/>
                <wp:lineTo x="0" y="0"/>
              </wp:wrapPolygon>
            </wp:wrapTight>
            <wp:docPr id="225" name="Рисунок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224" cstate="print">
                      <a:lum bright="6000" contrast="18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06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3. Определите время релаксации цепи, приведенной на рисунке 3, при замыкании ключа К. Индуктивность катушки </w:t>
      </w:r>
      <w:r>
        <w:rPr>
          <w:i/>
          <w:lang w:val="en-US"/>
        </w:rPr>
        <w:t>L</w:t>
      </w:r>
      <w:r>
        <w:t xml:space="preserve"> = 5 мГн, сопротивление резистора Е = 200 Ом, ЭДС источника тока </w:t>
      </w:r>
      <w:r w:rsidRPr="00D54708">
        <w:rPr>
          <w:position w:val="-6"/>
          <w:lang w:val="en-US"/>
        </w:rPr>
        <w:object w:dxaOrig="300" w:dyaOrig="360">
          <v:shape id="_x0000_i1097" type="#_x0000_t75" style="width:14.95pt;height:18.35pt" o:ole="">
            <v:imagedata r:id="rId225" o:title=""/>
          </v:shape>
          <o:OLEObject Type="Embed" ProgID="Equation.3" ShapeID="_x0000_i1097" DrawAspect="Content" ObjectID="_1707720696" r:id="rId226"/>
        </w:object>
      </w:r>
      <w:r>
        <w:t>= 100 В.</w:t>
      </w:r>
    </w:p>
    <w:p w:rsidR="00980B96" w:rsidRDefault="00980B96" w:rsidP="00980B96">
      <w:pPr>
        <w:spacing w:line="360" w:lineRule="auto"/>
      </w:pPr>
      <w:r>
        <w:t xml:space="preserve">А. 1 мкс;         Б. 1 мс;            В. 1 с;         Г. 10 с;          Д. 100 с. 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2628900</wp:posOffset>
            </wp:positionH>
            <wp:positionV relativeFrom="paragraph">
              <wp:posOffset>1522095</wp:posOffset>
            </wp:positionV>
            <wp:extent cx="3533775" cy="3533775"/>
            <wp:effectExtent l="0" t="0" r="9525" b="9525"/>
            <wp:wrapTight wrapText="bothSides">
              <wp:wrapPolygon edited="0">
                <wp:start x="0" y="0"/>
                <wp:lineTo x="0" y="21542"/>
                <wp:lineTo x="21542" y="21542"/>
                <wp:lineTo x="21542" y="0"/>
                <wp:lineTo x="0" y="0"/>
              </wp:wrapPolygon>
            </wp:wrapTight>
            <wp:docPr id="226" name="Рисунок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227" cstate="print">
                      <a:lum bright="18000" contrast="3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3533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4572000</wp:posOffset>
            </wp:positionH>
            <wp:positionV relativeFrom="paragraph">
              <wp:posOffset>150495</wp:posOffset>
            </wp:positionV>
            <wp:extent cx="1485900" cy="1276350"/>
            <wp:effectExtent l="0" t="0" r="0" b="0"/>
            <wp:wrapTight wrapText="bothSides">
              <wp:wrapPolygon edited="0">
                <wp:start x="0" y="0"/>
                <wp:lineTo x="0" y="21278"/>
                <wp:lineTo x="21323" y="21278"/>
                <wp:lineTo x="21323" y="0"/>
                <wp:lineTo x="0" y="0"/>
              </wp:wrapPolygon>
            </wp:wrapTight>
            <wp:docPr id="227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228" cstate="print">
                      <a:lum bright="12000" contrast="3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27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4. Плоскость проволочной рамки </w:t>
      </w:r>
      <w:r w:rsidR="007E5645">
        <w:t>площадью S</w:t>
      </w:r>
      <w:r>
        <w:t xml:space="preserve">= </w:t>
      </w:r>
      <w:smartTag w:uri="urn:schemas-microsoft-com:office:smarttags" w:element="metricconverter">
        <w:smartTagPr>
          <w:attr w:name="ProductID" w:val="20 см"/>
        </w:smartTagPr>
        <w:r>
          <w:t>20 см</w:t>
        </w:r>
      </w:smartTag>
      <w:r>
        <w:t xml:space="preserve"> расположена перпендикулярно направлению линий магнитной индукции </w:t>
      </w:r>
      <w:r w:rsidRPr="00D54708">
        <w:rPr>
          <w:position w:val="-4"/>
        </w:rPr>
        <w:object w:dxaOrig="345" w:dyaOrig="495">
          <v:shape id="_x0000_i1098" type="#_x0000_t75" style="width:17.65pt;height:25.8pt" o:ole="">
            <v:imagedata r:id="rId229" o:title=""/>
          </v:shape>
          <o:OLEObject Type="Embed" ProgID="Equation.3" ShapeID="_x0000_i1098" DrawAspect="Content" ObjectID="_1707720697" r:id="rId230"/>
        </w:object>
      </w:r>
      <w:r>
        <w:t>, изменяющейся с течением времени (рис. 4). Какой из графиков на рисунке 5 соответствует зависимости от времени ЭДС индукции в рамке?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4914900</wp:posOffset>
            </wp:positionH>
            <wp:positionV relativeFrom="paragraph">
              <wp:posOffset>3710940</wp:posOffset>
            </wp:positionV>
            <wp:extent cx="962025" cy="1362075"/>
            <wp:effectExtent l="0" t="0" r="9525" b="9525"/>
            <wp:wrapTight wrapText="bothSides">
              <wp:wrapPolygon edited="0">
                <wp:start x="0" y="0"/>
                <wp:lineTo x="0" y="21449"/>
                <wp:lineTo x="21386" y="21449"/>
                <wp:lineTo x="21386" y="0"/>
                <wp:lineTo x="0" y="0"/>
              </wp:wrapPolygon>
            </wp:wrapTight>
            <wp:docPr id="228" name="Рисунок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231" cstate="print">
                      <a:lum bright="18000" contrast="18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362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5. Металлический проводник, согнутый под углом 90°, помещен в </w:t>
      </w:r>
      <w:r>
        <w:lastRenderedPageBreak/>
        <w:t xml:space="preserve">однородное  магнитное поле с индукцией В = 0,4 Тл (рис. 6). Перемычка, скользящая по проводнику со скоростью </w:t>
      </w:r>
      <w:r>
        <w:rPr>
          <w:i/>
          <w:lang w:val="en-US"/>
        </w:rPr>
        <w:t>v</w:t>
      </w:r>
      <w:r>
        <w:t xml:space="preserve"> = 0,5 м/с, в момент времени </w:t>
      </w:r>
      <w:r>
        <w:rPr>
          <w:lang w:val="en-US"/>
        </w:rPr>
        <w:t>t</w:t>
      </w:r>
      <w:r>
        <w:t xml:space="preserve"> проходит вершину угла в направлении биссектрисы. Определите направление и силу тока, протекающего по перемычке. Сопротивление единицы длины проводника  </w:t>
      </w:r>
      <w:r>
        <w:rPr>
          <w:lang w:val="en-US"/>
        </w:rPr>
        <w:t>R</w:t>
      </w:r>
      <w:r>
        <w:rPr>
          <w:vertAlign w:val="subscript"/>
        </w:rPr>
        <w:t>1</w:t>
      </w:r>
      <w:r>
        <w:t xml:space="preserve">= 1,4 Ом/м. Сопротивлением перемычки можно пренебречь. </w:t>
      </w:r>
    </w:p>
    <w:p w:rsidR="00980B96" w:rsidRDefault="00980B96" w:rsidP="00980B96">
      <w:pPr>
        <w:spacing w:line="360" w:lineRule="auto"/>
      </w:pPr>
      <w:r>
        <w:t xml:space="preserve">А.  </w:t>
      </w:r>
      <w:r w:rsidRPr="00D54708">
        <w:rPr>
          <w:position w:val="-6"/>
        </w:rPr>
        <w:object w:dxaOrig="225" w:dyaOrig="315">
          <v:shape id="_x0000_i1099" type="#_x0000_t75" style="width:11.55pt;height:15.6pt" o:ole="">
            <v:imagedata r:id="rId232" o:title=""/>
          </v:shape>
          <o:OLEObject Type="Embed" ProgID="Equation.3" ShapeID="_x0000_i1099" DrawAspect="Content" ObjectID="_1707720698" r:id="rId233"/>
        </w:object>
      </w:r>
      <w:r>
        <w:t xml:space="preserve">; 0,1 А;    Б. </w:t>
      </w:r>
      <w:r w:rsidRPr="00D54708">
        <w:rPr>
          <w:position w:val="-6"/>
        </w:rPr>
        <w:object w:dxaOrig="225" w:dyaOrig="315">
          <v:shape id="_x0000_i1100" type="#_x0000_t75" style="width:11.55pt;height:15.6pt" o:ole="">
            <v:imagedata r:id="rId234" o:title=""/>
          </v:shape>
          <o:OLEObject Type="Embed" ProgID="Equation.3" ShapeID="_x0000_i1100" DrawAspect="Content" ObjectID="_1707720699" r:id="rId235"/>
        </w:object>
      </w:r>
      <w:r>
        <w:t xml:space="preserve">; 0,1 А;    В. </w:t>
      </w:r>
      <w:r w:rsidRPr="00D54708">
        <w:rPr>
          <w:position w:val="-6"/>
        </w:rPr>
        <w:object w:dxaOrig="225" w:dyaOrig="315">
          <v:shape id="_x0000_i1101" type="#_x0000_t75" style="width:11.55pt;height:15.6pt" o:ole="">
            <v:imagedata r:id="rId236" o:title=""/>
          </v:shape>
          <o:OLEObject Type="Embed" ProgID="Equation.3" ShapeID="_x0000_i1101" DrawAspect="Content" ObjectID="_1707720700" r:id="rId237"/>
        </w:object>
      </w:r>
      <w:r>
        <w:t>; 0,2 А;</w:t>
      </w:r>
    </w:p>
    <w:p w:rsidR="00980B96" w:rsidRDefault="00980B96" w:rsidP="00980B96">
      <w:pPr>
        <w:spacing w:line="360" w:lineRule="auto"/>
      </w:pPr>
      <w:r>
        <w:t xml:space="preserve">Г. </w:t>
      </w:r>
      <w:r w:rsidRPr="00D54708">
        <w:rPr>
          <w:position w:val="-6"/>
        </w:rPr>
        <w:object w:dxaOrig="225" w:dyaOrig="315">
          <v:shape id="_x0000_i1102" type="#_x0000_t75" style="width:11.55pt;height:15.6pt" o:ole="">
            <v:imagedata r:id="rId238" o:title=""/>
          </v:shape>
          <o:OLEObject Type="Embed" ProgID="Equation.3" ShapeID="_x0000_i1102" DrawAspect="Content" ObjectID="_1707720701" r:id="rId239"/>
        </w:object>
      </w:r>
      <w:r>
        <w:t xml:space="preserve">; 0,2 А;      Д. </w:t>
      </w:r>
      <w:r w:rsidRPr="00D54708">
        <w:rPr>
          <w:position w:val="-6"/>
        </w:rPr>
        <w:object w:dxaOrig="225" w:dyaOrig="315">
          <v:shape id="_x0000_i1103" type="#_x0000_t75" style="width:11.55pt;height:15.6pt" o:ole="">
            <v:imagedata r:id="rId236" o:title=""/>
          </v:shape>
          <o:OLEObject Type="Embed" ProgID="Equation.3" ShapeID="_x0000_i1103" DrawAspect="Content" ObjectID="_1707720702" r:id="rId240"/>
        </w:object>
      </w:r>
      <w:r>
        <w:t>; 0,4 А.</w:t>
      </w:r>
    </w:p>
    <w:p w:rsidR="007E5645" w:rsidRDefault="007E5645" w:rsidP="00A32740">
      <w:pPr>
        <w:spacing w:line="360" w:lineRule="auto"/>
        <w:rPr>
          <w:b/>
        </w:rPr>
      </w:pPr>
    </w:p>
    <w:p w:rsidR="00980B96" w:rsidRDefault="00980B96" w:rsidP="007E5645">
      <w:pPr>
        <w:spacing w:line="360" w:lineRule="auto"/>
        <w:jc w:val="center"/>
        <w:rPr>
          <w:b/>
        </w:rPr>
      </w:pPr>
      <w:r>
        <w:rPr>
          <w:b/>
        </w:rPr>
        <w:t>Контрольная работа №5.</w:t>
      </w:r>
    </w:p>
    <w:p w:rsidR="00980B96" w:rsidRPr="00A32740" w:rsidRDefault="00980B96" w:rsidP="007E5645">
      <w:pPr>
        <w:spacing w:line="360" w:lineRule="auto"/>
        <w:jc w:val="center"/>
        <w:rPr>
          <w:b/>
        </w:rPr>
      </w:pPr>
      <w:r w:rsidRPr="00A32740">
        <w:rPr>
          <w:b/>
        </w:rPr>
        <w:t>«Переменный ток»</w:t>
      </w:r>
    </w:p>
    <w:p w:rsidR="00980B96" w:rsidRDefault="00980B96" w:rsidP="007E5645">
      <w:pPr>
        <w:spacing w:line="360" w:lineRule="auto"/>
        <w:jc w:val="center"/>
      </w:pPr>
      <w:r>
        <w:t>I вариант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3657600</wp:posOffset>
            </wp:positionH>
            <wp:positionV relativeFrom="paragraph">
              <wp:posOffset>55880</wp:posOffset>
            </wp:positionV>
            <wp:extent cx="2324100" cy="1190625"/>
            <wp:effectExtent l="0" t="0" r="0" b="9525"/>
            <wp:wrapTight wrapText="bothSides">
              <wp:wrapPolygon edited="0">
                <wp:start x="0" y="0"/>
                <wp:lineTo x="0" y="21427"/>
                <wp:lineTo x="21423" y="21427"/>
                <wp:lineTo x="21423" y="0"/>
                <wp:lineTo x="0" y="0"/>
              </wp:wrapPolygon>
            </wp:wrapTight>
            <wp:docPr id="229" name="Рисунок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241" cstate="print">
                      <a:lum bright="12000" contrast="18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1190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1. Найдите время релаксации цепи, приведенной на рисунке 1. </w:t>
      </w:r>
    </w:p>
    <w:p w:rsidR="00980B96" w:rsidRDefault="00980B96" w:rsidP="00980B96">
      <w:pPr>
        <w:spacing w:line="360" w:lineRule="auto"/>
      </w:pPr>
      <w:r>
        <w:t>А. 0,01 с;      Б. 0,025 с;      В. 0,04 с;</w:t>
      </w:r>
    </w:p>
    <w:p w:rsidR="00980B96" w:rsidRDefault="00980B96" w:rsidP="00980B96">
      <w:pPr>
        <w:spacing w:line="360" w:lineRule="auto"/>
      </w:pPr>
      <w:r>
        <w:t>Г. 0,05 с;          Д. 0,1 с.</w:t>
      </w:r>
    </w:p>
    <w:p w:rsidR="00980B96" w:rsidRDefault="00980B96" w:rsidP="00980B96">
      <w:pPr>
        <w:spacing w:line="360" w:lineRule="auto"/>
      </w:pPr>
      <w:r>
        <w:t>2. Отношение действующего значения гармонического переменного тока к его амплитуде равно...</w:t>
      </w:r>
    </w:p>
    <w:p w:rsidR="00980B96" w:rsidRDefault="00980B96" w:rsidP="00980B96">
      <w:pPr>
        <w:spacing w:line="360" w:lineRule="auto"/>
      </w:pPr>
      <w:r>
        <w:t xml:space="preserve">А. </w:t>
      </w:r>
      <w:r w:rsidRPr="00D54708">
        <w:rPr>
          <w:position w:val="-6"/>
        </w:rPr>
        <w:object w:dxaOrig="375" w:dyaOrig="345">
          <v:shape id="_x0000_i1104" type="#_x0000_t75" style="width:18.35pt;height:17.65pt" o:ole="">
            <v:imagedata r:id="rId242" o:title=""/>
          </v:shape>
          <o:OLEObject Type="Embed" ProgID="Equation.3" ShapeID="_x0000_i1104" DrawAspect="Content" ObjectID="_1707720703" r:id="rId243"/>
        </w:object>
      </w:r>
      <w:r>
        <w:t>;                 Б. 1/</w:t>
      </w:r>
      <w:r w:rsidRPr="00D54708">
        <w:rPr>
          <w:position w:val="-6"/>
        </w:rPr>
        <w:object w:dxaOrig="375" w:dyaOrig="345">
          <v:shape id="_x0000_i1105" type="#_x0000_t75" style="width:18.35pt;height:17.65pt" o:ole="">
            <v:imagedata r:id="rId244" o:title=""/>
          </v:shape>
          <o:OLEObject Type="Embed" ProgID="Equation.3" ShapeID="_x0000_i1105" DrawAspect="Content" ObjectID="_1707720704" r:id="rId245"/>
        </w:object>
      </w:r>
      <w:r>
        <w:t>;               В. 2;              Г.</w:t>
      </w:r>
      <w:r w:rsidRPr="00980B96">
        <w:t xml:space="preserve"> </w:t>
      </w:r>
      <w:r>
        <w:t>1/2;                Д.</w:t>
      </w:r>
      <w:r w:rsidRPr="00980B96">
        <w:t xml:space="preserve"> </w:t>
      </w:r>
      <w:r>
        <w:t>1.</w:t>
      </w:r>
    </w:p>
    <w:p w:rsidR="00980B96" w:rsidRDefault="00980B96" w:rsidP="00980B96">
      <w:pPr>
        <w:spacing w:line="360" w:lineRule="auto"/>
      </w:pPr>
      <w:r>
        <w:t xml:space="preserve">3. В колебательном </w:t>
      </w:r>
      <w:r>
        <w:rPr>
          <w:lang w:val="en-US"/>
        </w:rPr>
        <w:t>L</w:t>
      </w:r>
      <w:r>
        <w:t>—С—</w:t>
      </w:r>
      <w:r>
        <w:rPr>
          <w:i/>
          <w:lang w:val="en-US"/>
        </w:rPr>
        <w:t>R</w:t>
      </w:r>
      <w:r>
        <w:t xml:space="preserve"> контуре разность фаз между напряжением на катушке индуктивности </w:t>
      </w:r>
      <w:r>
        <w:rPr>
          <w:i/>
          <w:lang w:val="en-US"/>
        </w:rPr>
        <w:t>U</w:t>
      </w:r>
      <w:r>
        <w:rPr>
          <w:i/>
          <w:vertAlign w:val="subscript"/>
          <w:lang w:val="en-US"/>
        </w:rPr>
        <w:t>L</w:t>
      </w:r>
      <w:r w:rsidRPr="00980B96">
        <w:rPr>
          <w:i/>
        </w:rPr>
        <w:t xml:space="preserve"> </w:t>
      </w:r>
      <w:r>
        <w:t xml:space="preserve">и напряжением на конденсаторе </w:t>
      </w:r>
      <w:r>
        <w:rPr>
          <w:i/>
          <w:lang w:val="en-US"/>
        </w:rPr>
        <w:t>U</w:t>
      </w:r>
      <w:r>
        <w:rPr>
          <w:i/>
          <w:vertAlign w:val="subscript"/>
          <w:lang w:val="en-US"/>
        </w:rPr>
        <w:t>C</w:t>
      </w:r>
      <w:r>
        <w:rPr>
          <w:i/>
          <w:vertAlign w:val="subscript"/>
        </w:rPr>
        <w:t xml:space="preserve">  </w:t>
      </w:r>
      <w:r>
        <w:t>равна...</w:t>
      </w:r>
    </w:p>
    <w:p w:rsidR="00980B96" w:rsidRDefault="00980B96" w:rsidP="00980B96">
      <w:pPr>
        <w:spacing w:line="360" w:lineRule="auto"/>
      </w:pPr>
      <w:r>
        <w:t>А. 180°;              Б. 90°;                  В. 0°;            Г. —90°;           Д. —180°.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column">
              <wp:posOffset>4914900</wp:posOffset>
            </wp:positionH>
            <wp:positionV relativeFrom="paragraph">
              <wp:posOffset>998855</wp:posOffset>
            </wp:positionV>
            <wp:extent cx="990600" cy="981075"/>
            <wp:effectExtent l="0" t="0" r="0" b="9525"/>
            <wp:wrapTight wrapText="bothSides">
              <wp:wrapPolygon edited="0">
                <wp:start x="0" y="0"/>
                <wp:lineTo x="0" y="21390"/>
                <wp:lineTo x="21185" y="21390"/>
                <wp:lineTo x="21185" y="0"/>
                <wp:lineTo x="0" y="0"/>
              </wp:wrapPolygon>
            </wp:wrapTight>
            <wp:docPr id="230" name="Рисунок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246" cstate="print">
                      <a:lum bright="12000" contrast="2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81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4. Конденсатор емкостью С = 5 мкФ подключен к цепи переменного тока с </w:t>
      </w:r>
      <w:r>
        <w:rPr>
          <w:i/>
          <w:lang w:val="en-US"/>
        </w:rPr>
        <w:t>U</w:t>
      </w:r>
      <w:r>
        <w:rPr>
          <w:i/>
          <w:vertAlign w:val="subscript"/>
          <w:lang w:val="en-US"/>
        </w:rPr>
        <w:t>m</w:t>
      </w:r>
      <w:r>
        <w:t xml:space="preserve">= 95,5 В и частотой </w:t>
      </w:r>
      <w:r w:rsidRPr="00D54708">
        <w:rPr>
          <w:position w:val="-6"/>
        </w:rPr>
        <w:object w:dxaOrig="255" w:dyaOrig="300">
          <v:shape id="_x0000_i1106" type="#_x0000_t75" style="width:12.9pt;height:14.95pt" o:ole="">
            <v:imagedata r:id="rId247" o:title=""/>
          </v:shape>
          <o:OLEObject Type="Embed" ProgID="Equation.3" ShapeID="_x0000_i1106" DrawAspect="Content" ObjectID="_1707720705" r:id="rId248"/>
        </w:object>
      </w:r>
      <w:r>
        <w:t xml:space="preserve">= 1 кГц (рис. 2). Какую силу тока покажет амперметр, включенный в сеть? Сопротивлением амперметра можно пренебречь. </w:t>
      </w:r>
    </w:p>
    <w:p w:rsidR="00980B96" w:rsidRPr="00980B96" w:rsidRDefault="00980B96" w:rsidP="00980B96">
      <w:pPr>
        <w:spacing w:line="360" w:lineRule="auto"/>
      </w:pPr>
      <w:r>
        <w:t>А. 1 А;        Б. 1,4А;          В.2А;       Г. 2,82 А;       Д. 3 А.</w:t>
      </w:r>
    </w:p>
    <w:p w:rsidR="00980B96" w:rsidRDefault="00980B96" w:rsidP="00980B96">
      <w:pPr>
        <w:spacing w:line="360" w:lineRule="auto"/>
      </w:pPr>
      <w:r>
        <w:t xml:space="preserve">5. В колебательном контуре, подключенном к переменному напряжению, изменяющемуся со временем по закону </w:t>
      </w:r>
      <w:r w:rsidRPr="00D54708">
        <w:rPr>
          <w:position w:val="-12"/>
        </w:rPr>
        <w:object w:dxaOrig="2010" w:dyaOrig="450">
          <v:shape id="_x0000_i1107" type="#_x0000_t75" style="width:100.55pt;height:22.4pt" o:ole="">
            <v:imagedata r:id="rId249" o:title=""/>
          </v:shape>
          <o:OLEObject Type="Embed" ProgID="Equation.3" ShapeID="_x0000_i1107" DrawAspect="Content" ObjectID="_1707720706" r:id="rId250"/>
        </w:object>
      </w:r>
      <w:r>
        <w:t xml:space="preserve">, максимальное напряжение на катушке индуктивности вдвое больше максимального напряжения на емкости, а также вдвое больше максимального напряжения на резисторе сопротивлением </w:t>
      </w:r>
      <w:r>
        <w:rPr>
          <w:i/>
          <w:lang w:val="en-US"/>
        </w:rPr>
        <w:t>R</w:t>
      </w:r>
      <w:r>
        <w:t xml:space="preserve"> = 10 Ом. Найдите закон изменения силы тока в контуре, если </w:t>
      </w:r>
      <w:r>
        <w:rPr>
          <w:i/>
          <w:lang w:val="en-US"/>
        </w:rPr>
        <w:t>U</w:t>
      </w:r>
      <w:r>
        <w:rPr>
          <w:i/>
          <w:vertAlign w:val="subscript"/>
          <w:lang w:val="en-US"/>
        </w:rPr>
        <w:t>m</w:t>
      </w:r>
      <w:r>
        <w:t xml:space="preserve">=141,1 В, </w:t>
      </w:r>
      <w:r w:rsidRPr="00D54708">
        <w:rPr>
          <w:position w:val="-6"/>
        </w:rPr>
        <w:object w:dxaOrig="255" w:dyaOrig="300">
          <v:shape id="_x0000_i1108" type="#_x0000_t75" style="width:12.9pt;height:14.95pt" o:ole="">
            <v:imagedata r:id="rId247" o:title=""/>
          </v:shape>
          <o:OLEObject Type="Embed" ProgID="Equation.3" ShapeID="_x0000_i1108" DrawAspect="Content" ObjectID="_1707720707" r:id="rId251"/>
        </w:object>
      </w:r>
      <w:r>
        <w:t>=50 Гц.</w:t>
      </w:r>
    </w:p>
    <w:p w:rsidR="00980B96" w:rsidRPr="00980B96" w:rsidRDefault="00980B96" w:rsidP="00980B96">
      <w:pPr>
        <w:spacing w:line="360" w:lineRule="auto"/>
      </w:pPr>
      <w:r>
        <w:t xml:space="preserve">А. </w:t>
      </w:r>
      <w:r w:rsidRPr="00D54708">
        <w:rPr>
          <w:position w:val="-28"/>
        </w:rPr>
        <w:object w:dxaOrig="2355" w:dyaOrig="840">
          <v:shape id="_x0000_i1109" type="#_x0000_t75" style="width:117.5pt;height:42.1pt" o:ole="">
            <v:imagedata r:id="rId252" o:title=""/>
          </v:shape>
          <o:OLEObject Type="Embed" ProgID="Equation.3" ShapeID="_x0000_i1109" DrawAspect="Content" ObjectID="_1707720708" r:id="rId253"/>
        </w:object>
      </w:r>
      <w:r>
        <w:t xml:space="preserve">; Б. </w:t>
      </w:r>
      <w:r w:rsidRPr="00D54708">
        <w:rPr>
          <w:position w:val="-28"/>
        </w:rPr>
        <w:object w:dxaOrig="2355" w:dyaOrig="840">
          <v:shape id="_x0000_i1110" type="#_x0000_t75" style="width:117.5pt;height:42.1pt" o:ole="">
            <v:imagedata r:id="rId254" o:title=""/>
          </v:shape>
          <o:OLEObject Type="Embed" ProgID="Equation.3" ShapeID="_x0000_i1110" DrawAspect="Content" ObjectID="_1707720709" r:id="rId255"/>
        </w:object>
      </w:r>
      <w:r>
        <w:t xml:space="preserve">; В. </w:t>
      </w:r>
      <w:r w:rsidRPr="00D54708">
        <w:rPr>
          <w:position w:val="-28"/>
        </w:rPr>
        <w:object w:dxaOrig="2355" w:dyaOrig="840">
          <v:shape id="_x0000_i1111" type="#_x0000_t75" style="width:117.5pt;height:42.1pt" o:ole="">
            <v:imagedata r:id="rId256" o:title=""/>
          </v:shape>
          <o:OLEObject Type="Embed" ProgID="Equation.3" ShapeID="_x0000_i1111" DrawAspect="Content" ObjectID="_1707720710" r:id="rId257"/>
        </w:object>
      </w:r>
      <w:r>
        <w:t xml:space="preserve">; </w:t>
      </w:r>
    </w:p>
    <w:p w:rsidR="00980B96" w:rsidRDefault="00980B96" w:rsidP="00037C04">
      <w:pPr>
        <w:spacing w:line="360" w:lineRule="auto"/>
      </w:pPr>
      <w:r>
        <w:lastRenderedPageBreak/>
        <w:t xml:space="preserve">Г. </w:t>
      </w:r>
      <w:r w:rsidRPr="00D54708">
        <w:rPr>
          <w:position w:val="-28"/>
        </w:rPr>
        <w:object w:dxaOrig="2400" w:dyaOrig="840">
          <v:shape id="_x0000_i1112" type="#_x0000_t75" style="width:119.55pt;height:42.1pt" o:ole="">
            <v:imagedata r:id="rId258" o:title=""/>
          </v:shape>
          <o:OLEObject Type="Embed" ProgID="Equation.3" ShapeID="_x0000_i1112" DrawAspect="Content" ObjectID="_1707720711" r:id="rId259"/>
        </w:object>
      </w:r>
      <w:r>
        <w:t xml:space="preserve">; Д. </w:t>
      </w:r>
      <w:r w:rsidRPr="00D54708">
        <w:rPr>
          <w:position w:val="-28"/>
        </w:rPr>
        <w:object w:dxaOrig="2235" w:dyaOrig="840">
          <v:shape id="_x0000_i1113" type="#_x0000_t75" style="width:112.1pt;height:42.1pt" o:ole="">
            <v:imagedata r:id="rId260" o:title=""/>
          </v:shape>
          <o:OLEObject Type="Embed" ProgID="Equation.3" ShapeID="_x0000_i1113" DrawAspect="Content" ObjectID="_1707720712" r:id="rId261"/>
        </w:object>
      </w:r>
      <w:r>
        <w:t>.</w:t>
      </w: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 xml:space="preserve">Контрольная работа №5. 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«Переменный ток»</w:t>
      </w:r>
    </w:p>
    <w:p w:rsidR="00980B96" w:rsidRDefault="00980B96" w:rsidP="00980B96">
      <w:pPr>
        <w:spacing w:line="360" w:lineRule="auto"/>
        <w:jc w:val="center"/>
      </w:pPr>
      <w:r>
        <w:rPr>
          <w:lang w:val="en-US"/>
        </w:rPr>
        <w:t>II</w:t>
      </w:r>
      <w:r>
        <w:t xml:space="preserve"> вариант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4457700</wp:posOffset>
            </wp:positionH>
            <wp:positionV relativeFrom="paragraph">
              <wp:posOffset>343535</wp:posOffset>
            </wp:positionV>
            <wp:extent cx="1419225" cy="1095375"/>
            <wp:effectExtent l="0" t="0" r="9525" b="9525"/>
            <wp:wrapTight wrapText="bothSides">
              <wp:wrapPolygon edited="0">
                <wp:start x="0" y="0"/>
                <wp:lineTo x="0" y="21412"/>
                <wp:lineTo x="21455" y="21412"/>
                <wp:lineTo x="21455" y="0"/>
                <wp:lineTo x="0" y="0"/>
              </wp:wrapPolygon>
            </wp:wrapTight>
            <wp:docPr id="231" name="Рисунок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262" cstate="print">
                      <a:lum bright="12000" contrast="2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1. Оцените приближенно время зарядки конденсатора емкостью С = 500 мкФ при замыкании ключа К в цепи, приведенной на рисунке 1. Сопротивление амперметра </w:t>
      </w:r>
      <w:r>
        <w:rPr>
          <w:lang w:val="en-US"/>
        </w:rPr>
        <w:t>R</w:t>
      </w:r>
      <w:r>
        <w:rPr>
          <w:vertAlign w:val="subscript"/>
        </w:rPr>
        <w:t>А</w:t>
      </w:r>
      <w:r>
        <w:t xml:space="preserve"> = 9 Ом, внутреннее сопротивление источника тока </w:t>
      </w:r>
      <w:r>
        <w:rPr>
          <w:lang w:val="en-US"/>
        </w:rPr>
        <w:t>r</w:t>
      </w:r>
      <w:r>
        <w:t xml:space="preserve"> = 1 Ом. ЭДС источника </w:t>
      </w:r>
      <w:r w:rsidRPr="00D54708">
        <w:rPr>
          <w:position w:val="-6"/>
          <w:lang w:val="en-US"/>
        </w:rPr>
        <w:object w:dxaOrig="300" w:dyaOrig="360">
          <v:shape id="_x0000_i1114" type="#_x0000_t75" style="width:14.95pt;height:18.35pt" o:ole="">
            <v:imagedata r:id="rId225" o:title=""/>
          </v:shape>
          <o:OLEObject Type="Embed" ProgID="Equation.3" ShapeID="_x0000_i1114" DrawAspect="Content" ObjectID="_1707720713" r:id="rId263"/>
        </w:object>
      </w:r>
      <w:r>
        <w:t xml:space="preserve"> = 100 В. </w:t>
      </w:r>
    </w:p>
    <w:p w:rsidR="00980B96" w:rsidRDefault="00980B96" w:rsidP="00980B96">
      <w:pPr>
        <w:spacing w:line="360" w:lineRule="auto"/>
      </w:pPr>
      <w:r>
        <w:t>А. 5 пс;         Б. 5 мкс;           В. 5 мс;          Г. 5 с;          Д. 50 с.</w:t>
      </w:r>
    </w:p>
    <w:p w:rsidR="00980B96" w:rsidRDefault="00980B96" w:rsidP="00980B96">
      <w:pPr>
        <w:spacing w:line="360" w:lineRule="auto"/>
      </w:pPr>
      <w:r>
        <w:t xml:space="preserve">2. Найдите максимальное значение переменного напряжения, если действующее значение </w:t>
      </w:r>
      <w:r>
        <w:rPr>
          <w:i/>
          <w:lang w:val="en-US"/>
        </w:rPr>
        <w:t>U</w:t>
      </w:r>
      <w:r>
        <w:rPr>
          <w:i/>
          <w:vertAlign w:val="subscript"/>
        </w:rPr>
        <w:t>Д</w:t>
      </w:r>
      <w:r>
        <w:t xml:space="preserve"> = 100 В.</w:t>
      </w:r>
    </w:p>
    <w:p w:rsidR="00980B96" w:rsidRDefault="00980B96" w:rsidP="00980B96">
      <w:pPr>
        <w:spacing w:line="360" w:lineRule="auto"/>
      </w:pPr>
      <w:r>
        <w:t>А. 70,7 В;           Б. 141,4 В;           В. 200 В;         Г. 50 В;        Д. 100 В.</w:t>
      </w:r>
    </w:p>
    <w:p w:rsidR="00980B96" w:rsidRDefault="00980B96" w:rsidP="00980B96">
      <w:pPr>
        <w:spacing w:line="360" w:lineRule="auto"/>
      </w:pPr>
      <w:r>
        <w:t xml:space="preserve">3. В колебательном </w:t>
      </w:r>
      <w:r>
        <w:rPr>
          <w:i/>
          <w:lang w:val="en-US"/>
        </w:rPr>
        <w:t>L</w:t>
      </w:r>
      <w:r>
        <w:rPr>
          <w:i/>
        </w:rPr>
        <w:t>—С—</w:t>
      </w:r>
      <w:r>
        <w:rPr>
          <w:i/>
          <w:lang w:val="en-US"/>
        </w:rPr>
        <w:t>R</w:t>
      </w:r>
      <w:r>
        <w:t xml:space="preserve"> контуре, подключенном к переменному напряжению, емкостное сопротивление равно индуктивному. Какое из следующих утверждений справедливо?</w:t>
      </w:r>
    </w:p>
    <w:p w:rsidR="00980B96" w:rsidRDefault="00980B96" w:rsidP="00980B96">
      <w:pPr>
        <w:spacing w:line="360" w:lineRule="auto"/>
      </w:pPr>
      <w:r>
        <w:t>А. Ток в контуре равен нулю;</w:t>
      </w:r>
    </w:p>
    <w:p w:rsidR="00980B96" w:rsidRDefault="00980B96" w:rsidP="00980B96">
      <w:pPr>
        <w:spacing w:line="360" w:lineRule="auto"/>
      </w:pPr>
      <w:r>
        <w:t>Б. Полное сопротивление контура равно нулю;</w:t>
      </w:r>
    </w:p>
    <w:p w:rsidR="00980B96" w:rsidRDefault="00980B96" w:rsidP="00980B96">
      <w:pPr>
        <w:spacing w:line="360" w:lineRule="auto"/>
      </w:pPr>
      <w:r>
        <w:t>В. Сдвиг фаз между током и напряжением равен 90°;</w:t>
      </w:r>
    </w:p>
    <w:p w:rsidR="00980B96" w:rsidRDefault="00980B96" w:rsidP="00980B96">
      <w:pPr>
        <w:spacing w:line="360" w:lineRule="auto"/>
      </w:pPr>
      <w:r>
        <w:t xml:space="preserve">Г. Полное сопротивление контура равно </w:t>
      </w:r>
      <w:r>
        <w:rPr>
          <w:lang w:val="en-US"/>
        </w:rPr>
        <w:t>R</w:t>
      </w:r>
      <w:r>
        <w:t xml:space="preserve">; </w:t>
      </w:r>
    </w:p>
    <w:p w:rsidR="00980B96" w:rsidRDefault="00980B96" w:rsidP="00980B96">
      <w:pPr>
        <w:spacing w:line="360" w:lineRule="auto"/>
      </w:pPr>
      <w:r>
        <w:t>Д. Резонанс невозможен.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4914900</wp:posOffset>
            </wp:positionH>
            <wp:positionV relativeFrom="paragraph">
              <wp:posOffset>855345</wp:posOffset>
            </wp:positionV>
            <wp:extent cx="1019175" cy="981075"/>
            <wp:effectExtent l="0" t="0" r="9525" b="9525"/>
            <wp:wrapTight wrapText="bothSides">
              <wp:wrapPolygon edited="0">
                <wp:start x="0" y="0"/>
                <wp:lineTo x="0" y="21390"/>
                <wp:lineTo x="21398" y="21390"/>
                <wp:lineTo x="21398" y="0"/>
                <wp:lineTo x="0" y="0"/>
              </wp:wrapPolygon>
            </wp:wrapTight>
            <wp:docPr id="232" name="Рисунок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264" cstate="print">
                      <a:lum bright="12000" contrast="18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981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4. Катушка индуктивностью </w:t>
      </w:r>
      <w:r>
        <w:rPr>
          <w:lang w:val="en-US"/>
        </w:rPr>
        <w:t>L</w:t>
      </w:r>
      <w:r>
        <w:t xml:space="preserve"> = 50 мГн присоединена к генератору переменного тока с </w:t>
      </w:r>
      <w:r>
        <w:rPr>
          <w:i/>
          <w:lang w:val="en-US"/>
        </w:rPr>
        <w:t>U</w:t>
      </w:r>
      <w:r>
        <w:rPr>
          <w:i/>
          <w:vertAlign w:val="subscript"/>
          <w:lang w:val="en-US"/>
        </w:rPr>
        <w:t>m</w:t>
      </w:r>
      <w:r>
        <w:t xml:space="preserve">= 44,4 В и частотой </w:t>
      </w:r>
      <w:r w:rsidRPr="00D54708">
        <w:rPr>
          <w:position w:val="-6"/>
        </w:rPr>
        <w:object w:dxaOrig="255" w:dyaOrig="300">
          <v:shape id="_x0000_i1115" type="#_x0000_t75" style="width:12.9pt;height:14.95pt" o:ole="">
            <v:imagedata r:id="rId247" o:title=""/>
          </v:shape>
          <o:OLEObject Type="Embed" ProgID="Equation.3" ShapeID="_x0000_i1115" DrawAspect="Content" ObjectID="_1707720714" r:id="rId265"/>
        </w:object>
      </w:r>
      <w:r>
        <w:t xml:space="preserve">= 1 кГц (рис. 2). Какую силу тока покажет амперметр, включенный в цепь? Сопротивлением амперметра можно пренебречь. </w:t>
      </w:r>
    </w:p>
    <w:p w:rsidR="00980B96" w:rsidRDefault="00980B96" w:rsidP="00980B96">
      <w:pPr>
        <w:spacing w:line="360" w:lineRule="auto"/>
      </w:pPr>
      <w:r>
        <w:t>А. 0,1 А;      Б. 0,5 А;      В. 1 А;     Г. 1,5 А;     Д. 2 А.</w:t>
      </w:r>
    </w:p>
    <w:p w:rsidR="00980B96" w:rsidRDefault="00980B96" w:rsidP="00980B96">
      <w:pPr>
        <w:spacing w:line="360" w:lineRule="auto"/>
      </w:pPr>
      <w:r>
        <w:t xml:space="preserve">5. Два колебательных контура </w:t>
      </w:r>
      <w:r>
        <w:rPr>
          <w:i/>
          <w:lang w:val="en-US"/>
        </w:rPr>
        <w:t>L</w:t>
      </w:r>
      <w:r>
        <w:rPr>
          <w:i/>
          <w:vertAlign w:val="subscript"/>
        </w:rPr>
        <w:t>1</w:t>
      </w:r>
      <w:r>
        <w:rPr>
          <w:i/>
        </w:rPr>
        <w:t>—С</w:t>
      </w:r>
      <w:r>
        <w:rPr>
          <w:i/>
          <w:vertAlign w:val="subscript"/>
        </w:rPr>
        <w:t>1</w:t>
      </w:r>
      <w:r>
        <w:rPr>
          <w:i/>
        </w:rPr>
        <w:t>—</w:t>
      </w:r>
      <w:r>
        <w:rPr>
          <w:i/>
          <w:lang w:val="en-US"/>
        </w:rPr>
        <w:t>R</w:t>
      </w:r>
      <w:r>
        <w:rPr>
          <w:i/>
          <w:vertAlign w:val="subscript"/>
        </w:rPr>
        <w:t>1</w:t>
      </w:r>
      <w:r>
        <w:rPr>
          <w:i/>
        </w:rPr>
        <w:t xml:space="preserve"> </w:t>
      </w:r>
      <w:r>
        <w:t xml:space="preserve">и </w:t>
      </w:r>
      <w:r>
        <w:rPr>
          <w:i/>
          <w:lang w:val="en-US"/>
        </w:rPr>
        <w:t>L</w:t>
      </w:r>
      <w:r>
        <w:rPr>
          <w:i/>
          <w:vertAlign w:val="subscript"/>
        </w:rPr>
        <w:t>2</w:t>
      </w:r>
      <w:r>
        <w:rPr>
          <w:i/>
        </w:rPr>
        <w:t>— С</w:t>
      </w:r>
      <w:r>
        <w:rPr>
          <w:i/>
          <w:vertAlign w:val="subscript"/>
        </w:rPr>
        <w:t>2</w:t>
      </w:r>
      <w:r>
        <w:rPr>
          <w:i/>
        </w:rPr>
        <w:t>—</w:t>
      </w:r>
      <w:r>
        <w:rPr>
          <w:i/>
          <w:lang w:val="en-US"/>
        </w:rPr>
        <w:t>R</w:t>
      </w:r>
      <w:r>
        <w:rPr>
          <w:i/>
          <w:vertAlign w:val="subscript"/>
        </w:rPr>
        <w:t>2</w:t>
      </w:r>
      <w:r>
        <w:t xml:space="preserve"> имеют одинаковую резонансную частоту </w:t>
      </w:r>
      <w:r>
        <w:rPr>
          <w:i/>
          <w:lang w:val="en-US"/>
        </w:rPr>
        <w:t>w</w:t>
      </w:r>
      <w:r>
        <w:rPr>
          <w:i/>
          <w:vertAlign w:val="subscript"/>
        </w:rPr>
        <w:t>0</w:t>
      </w:r>
      <w:r>
        <w:t>. Какую резонансную частоту будет иметь контур, образованный при последовательном соединении первого и второго контуров?</w:t>
      </w:r>
    </w:p>
    <w:p w:rsidR="00980B96" w:rsidRPr="00534722" w:rsidRDefault="00980B96" w:rsidP="00037C04">
      <w:pPr>
        <w:spacing w:line="360" w:lineRule="auto"/>
        <w:rPr>
          <w:i/>
          <w:lang w:val="en-US"/>
        </w:rPr>
      </w:pPr>
      <w:r>
        <w:t>А</w:t>
      </w:r>
      <w:r>
        <w:rPr>
          <w:lang w:val="en-US"/>
        </w:rPr>
        <w:t xml:space="preserve">. </w:t>
      </w:r>
      <w:r>
        <w:rPr>
          <w:i/>
          <w:lang w:val="en-US"/>
        </w:rPr>
        <w:t>w</w:t>
      </w:r>
      <w:r>
        <w:rPr>
          <w:i/>
          <w:vertAlign w:val="subscript"/>
          <w:lang w:val="en-US"/>
        </w:rPr>
        <w:t>0</w:t>
      </w:r>
      <w:r>
        <w:rPr>
          <w:i/>
          <w:lang w:val="en-US"/>
        </w:rPr>
        <w:t xml:space="preserve">;           </w:t>
      </w:r>
      <w:r>
        <w:t>Б</w:t>
      </w:r>
      <w:r>
        <w:rPr>
          <w:lang w:val="en-US"/>
        </w:rPr>
        <w:t xml:space="preserve">. 2 </w:t>
      </w:r>
      <w:r>
        <w:rPr>
          <w:i/>
          <w:lang w:val="en-US"/>
        </w:rPr>
        <w:t>w</w:t>
      </w:r>
      <w:r>
        <w:rPr>
          <w:i/>
          <w:vertAlign w:val="subscript"/>
          <w:lang w:val="en-US"/>
        </w:rPr>
        <w:t>0</w:t>
      </w:r>
      <w:r>
        <w:rPr>
          <w:i/>
          <w:lang w:val="en-US"/>
        </w:rPr>
        <w:t>;</w:t>
      </w:r>
      <w:r>
        <w:rPr>
          <w:i/>
          <w:vertAlign w:val="subscript"/>
          <w:lang w:val="en-US"/>
        </w:rPr>
        <w:t xml:space="preserve">.           </w:t>
      </w:r>
      <w:r>
        <w:t>В</w:t>
      </w:r>
      <w:r w:rsidRPr="00980B96">
        <w:rPr>
          <w:lang w:val="en-US"/>
        </w:rPr>
        <w:t xml:space="preserve">. 0,5 </w:t>
      </w:r>
      <w:r>
        <w:rPr>
          <w:i/>
          <w:lang w:val="en-US"/>
        </w:rPr>
        <w:t>w</w:t>
      </w:r>
      <w:r w:rsidRPr="00980B96">
        <w:rPr>
          <w:i/>
          <w:vertAlign w:val="subscript"/>
          <w:lang w:val="en-US"/>
        </w:rPr>
        <w:t>0</w:t>
      </w:r>
      <w:r w:rsidRPr="00980B96">
        <w:rPr>
          <w:lang w:val="en-US"/>
        </w:rPr>
        <w:t xml:space="preserve">;           </w:t>
      </w:r>
      <w:r>
        <w:t>Г</w:t>
      </w:r>
      <w:r w:rsidRPr="00980B96">
        <w:rPr>
          <w:lang w:val="en-US"/>
        </w:rPr>
        <w:t xml:space="preserve">. </w:t>
      </w:r>
      <w:r>
        <w:rPr>
          <w:i/>
          <w:lang w:val="en-US"/>
        </w:rPr>
        <w:t>w</w:t>
      </w:r>
      <w:r w:rsidRPr="00980B96">
        <w:rPr>
          <w:i/>
          <w:vertAlign w:val="subscript"/>
          <w:lang w:val="en-US"/>
        </w:rPr>
        <w:t>0</w:t>
      </w:r>
      <w:r w:rsidRPr="00D54708">
        <w:rPr>
          <w:i/>
          <w:position w:val="-32"/>
          <w:vertAlign w:val="subscript"/>
        </w:rPr>
        <w:object w:dxaOrig="540" w:dyaOrig="765">
          <v:shape id="_x0000_i1116" type="#_x0000_t75" style="width:27.15pt;height:38.7pt" o:ole="">
            <v:imagedata r:id="rId266" o:title=""/>
          </v:shape>
          <o:OLEObject Type="Embed" ProgID="Equation.3" ShapeID="_x0000_i1116" DrawAspect="Content" ObjectID="_1707720715" r:id="rId267"/>
        </w:object>
      </w:r>
      <w:r w:rsidRPr="00980B96">
        <w:rPr>
          <w:i/>
          <w:vertAlign w:val="subscript"/>
          <w:lang w:val="en-US"/>
        </w:rPr>
        <w:t xml:space="preserve">;              </w:t>
      </w:r>
      <w:r>
        <w:t>Д</w:t>
      </w:r>
      <w:r w:rsidRPr="00980B96">
        <w:rPr>
          <w:lang w:val="en-US"/>
        </w:rPr>
        <w:t xml:space="preserve">. </w:t>
      </w:r>
      <w:r>
        <w:rPr>
          <w:i/>
          <w:lang w:val="en-US"/>
        </w:rPr>
        <w:t>w</w:t>
      </w:r>
      <w:r w:rsidRPr="00980B96">
        <w:rPr>
          <w:i/>
          <w:vertAlign w:val="subscript"/>
          <w:lang w:val="en-US"/>
        </w:rPr>
        <w:t>0</w:t>
      </w:r>
      <w:r w:rsidRPr="00D54708">
        <w:rPr>
          <w:i/>
          <w:position w:val="-32"/>
          <w:vertAlign w:val="subscript"/>
        </w:rPr>
        <w:object w:dxaOrig="555" w:dyaOrig="765">
          <v:shape id="_x0000_i1117" type="#_x0000_t75" style="width:27.85pt;height:38.7pt" o:ole="">
            <v:imagedata r:id="rId268" o:title=""/>
          </v:shape>
          <o:OLEObject Type="Embed" ProgID="Equation.3" ShapeID="_x0000_i1117" DrawAspect="Content" ObjectID="_1707720716" r:id="rId269"/>
        </w:object>
      </w:r>
      <w:r w:rsidRPr="00980B96">
        <w:rPr>
          <w:i/>
          <w:lang w:val="en-US"/>
        </w:rPr>
        <w:t>.</w:t>
      </w: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 xml:space="preserve">Контрольная работа №6 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«Излучение и прием электромагнитных волн радио- и СВЧ-диапазона»</w:t>
      </w:r>
    </w:p>
    <w:p w:rsidR="00980B96" w:rsidRDefault="00980B96" w:rsidP="00980B96">
      <w:pPr>
        <w:spacing w:line="360" w:lineRule="auto"/>
        <w:jc w:val="center"/>
      </w:pPr>
      <w:r>
        <w:rPr>
          <w:lang w:val="en-US"/>
        </w:rPr>
        <w:t>I</w:t>
      </w:r>
      <w:r>
        <w:t xml:space="preserve"> вариант</w:t>
      </w:r>
    </w:p>
    <w:p w:rsidR="00980B96" w:rsidRDefault="00980B96" w:rsidP="00980B96">
      <w:pPr>
        <w:spacing w:line="360" w:lineRule="auto"/>
      </w:pPr>
      <w:r>
        <w:lastRenderedPageBreak/>
        <w:t>1. Как вдали от источника интенсивность электромагнитного излучения зависит от расстояния до него?</w:t>
      </w:r>
    </w:p>
    <w:p w:rsidR="00980B96" w:rsidRDefault="00980B96" w:rsidP="00980B96">
      <w:pPr>
        <w:spacing w:line="360" w:lineRule="auto"/>
      </w:pPr>
      <w:r>
        <w:t>А. Прямо пропорционально;                Б. Обратно пропорционально;</w:t>
      </w:r>
    </w:p>
    <w:p w:rsidR="00980B96" w:rsidRDefault="00980B96" w:rsidP="00980B96">
      <w:pPr>
        <w:spacing w:line="360" w:lineRule="auto"/>
      </w:pPr>
      <w:r>
        <w:t>В. Пропорционально квадрату расстояния;</w:t>
      </w:r>
    </w:p>
    <w:p w:rsidR="00980B96" w:rsidRDefault="00980B96" w:rsidP="00980B96">
      <w:pPr>
        <w:spacing w:line="360" w:lineRule="auto"/>
      </w:pPr>
      <w:r>
        <w:t>Г. Обратно пропорционально квадрату расстояния;</w:t>
      </w:r>
    </w:p>
    <w:p w:rsidR="00980B96" w:rsidRDefault="00980B96" w:rsidP="00980B96">
      <w:pPr>
        <w:spacing w:line="360" w:lineRule="auto"/>
      </w:pPr>
      <w:r>
        <w:t>Д. Не зависит от расстояния.</w:t>
      </w:r>
    </w:p>
    <w:p w:rsidR="00980B96" w:rsidRDefault="00980B96" w:rsidP="00980B96">
      <w:pPr>
        <w:spacing w:line="360" w:lineRule="auto"/>
      </w:pPr>
      <w:r>
        <w:t>2. Частота инфракрасного излучения меньше частот всех перечисленных ниже, кроме...</w:t>
      </w:r>
    </w:p>
    <w:p w:rsidR="00980B96" w:rsidRDefault="00980B96" w:rsidP="00980B96">
      <w:pPr>
        <w:spacing w:line="360" w:lineRule="auto"/>
      </w:pPr>
      <w:r>
        <w:t>А. видимого света;       Б. радиоволн;   В. ультрафиолетового излучения;</w:t>
      </w:r>
    </w:p>
    <w:p w:rsidR="00980B96" w:rsidRDefault="00980B96" w:rsidP="00980B96">
      <w:pPr>
        <w:spacing w:line="360" w:lineRule="auto"/>
      </w:pPr>
      <w:r>
        <w:t xml:space="preserve">Г. рентгеновского излучения;            Д. </w:t>
      </w:r>
      <w:r w:rsidRPr="00D54708">
        <w:rPr>
          <w:position w:val="-10"/>
        </w:rPr>
        <w:object w:dxaOrig="375" w:dyaOrig="495">
          <v:shape id="_x0000_i1118" type="#_x0000_t75" style="width:18.35pt;height:25.8pt" o:ole="">
            <v:imagedata r:id="rId270" o:title=""/>
          </v:shape>
          <o:OLEObject Type="Embed" ProgID="Equation.3" ShapeID="_x0000_i1118" DrawAspect="Content" ObjectID="_1707720717" r:id="rId271"/>
        </w:object>
      </w:r>
      <w:r>
        <w:t>-излучения.</w:t>
      </w:r>
    </w:p>
    <w:p w:rsidR="00980B96" w:rsidRDefault="00980B96" w:rsidP="00980B96">
      <w:pPr>
        <w:spacing w:line="360" w:lineRule="auto"/>
      </w:pPr>
      <w:r>
        <w:t>3. Источником электромагнитных волн является...</w:t>
      </w:r>
    </w:p>
    <w:p w:rsidR="00980B96" w:rsidRDefault="00980B96" w:rsidP="00980B96">
      <w:pPr>
        <w:spacing w:line="360" w:lineRule="auto"/>
      </w:pPr>
      <w:r>
        <w:t>А. постоянный ток;                    Б. неподвижный заряд;</w:t>
      </w:r>
    </w:p>
    <w:p w:rsidR="00980B96" w:rsidRDefault="00980B96" w:rsidP="00980B96">
      <w:pPr>
        <w:spacing w:line="360" w:lineRule="auto"/>
      </w:pPr>
      <w:r>
        <w:t>В. заряд, движущийся только по окружности;</w:t>
      </w:r>
    </w:p>
    <w:p w:rsidR="00980B96" w:rsidRDefault="00980B96" w:rsidP="00980B96">
      <w:pPr>
        <w:spacing w:line="360" w:lineRule="auto"/>
      </w:pPr>
      <w:r>
        <w:t>Г. любая ускоренно движущаяся частица;</w:t>
      </w:r>
    </w:p>
    <w:p w:rsidR="00980B96" w:rsidRDefault="00980B96" w:rsidP="00980B96">
      <w:pPr>
        <w:spacing w:line="360" w:lineRule="auto"/>
      </w:pPr>
      <w:r>
        <w:t>Д. любая ускоренно движущаяся заряженная частица.</w:t>
      </w:r>
    </w:p>
    <w:p w:rsidR="00980B96" w:rsidRDefault="00980B96" w:rsidP="00980B96">
      <w:pPr>
        <w:spacing w:line="360" w:lineRule="auto"/>
      </w:pPr>
      <w:r>
        <w:t xml:space="preserve">4. Напряженность электрического поля бегущей электромагнитной волны в СИ задана уравнением Е = </w:t>
      </w:r>
      <w:r w:rsidRPr="00D54708">
        <w:rPr>
          <w:position w:val="-10"/>
        </w:rPr>
        <w:object w:dxaOrig="3495" w:dyaOrig="435">
          <v:shape id="_x0000_i1119" type="#_x0000_t75" style="width:174.55pt;height:21.75pt" o:ole="">
            <v:imagedata r:id="rId272" o:title=""/>
          </v:shape>
          <o:OLEObject Type="Embed" ProgID="Equation.3" ShapeID="_x0000_i1119" DrawAspect="Content" ObjectID="_1707720718" r:id="rId273"/>
        </w:object>
      </w:r>
      <w:r>
        <w:t>. Найдите амплитуду, частоту волны и скорость ее распространения вдоль оси х.</w:t>
      </w:r>
    </w:p>
    <w:p w:rsidR="00980B96" w:rsidRDefault="00980B96" w:rsidP="00980B96">
      <w:pPr>
        <w:spacing w:line="360" w:lineRule="auto"/>
      </w:pPr>
      <w:r>
        <w:t>А. 5∙10</w:t>
      </w:r>
      <w:r>
        <w:rPr>
          <w:vertAlign w:val="superscript"/>
        </w:rPr>
        <w:t>2</w:t>
      </w:r>
      <w:r>
        <w:t xml:space="preserve"> В/м, 3∙10</w:t>
      </w:r>
      <w:r>
        <w:rPr>
          <w:vertAlign w:val="superscript"/>
        </w:rPr>
        <w:t>6</w:t>
      </w:r>
      <w:r>
        <w:t xml:space="preserve"> </w:t>
      </w:r>
      <w:r w:rsidRPr="00D54708">
        <w:rPr>
          <w:position w:val="-6"/>
        </w:rPr>
        <w:object w:dxaOrig="300" w:dyaOrig="300">
          <v:shape id="_x0000_i1120" type="#_x0000_t75" style="width:14.95pt;height:14.95pt" o:ole="">
            <v:imagedata r:id="rId274" o:title=""/>
          </v:shape>
          <o:OLEObject Type="Embed" ProgID="Equation.3" ShapeID="_x0000_i1120" DrawAspect="Content" ObjectID="_1707720719" r:id="rId275"/>
        </w:object>
      </w:r>
      <w:r>
        <w:t>Гц, 9∙10</w:t>
      </w:r>
      <w:r>
        <w:rPr>
          <w:vertAlign w:val="superscript"/>
        </w:rPr>
        <w:t>14</w:t>
      </w:r>
      <w:r>
        <w:t xml:space="preserve"> м/с;   Б. 5∙10</w:t>
      </w:r>
      <w:r>
        <w:rPr>
          <w:vertAlign w:val="superscript"/>
        </w:rPr>
        <w:t>2</w:t>
      </w:r>
      <w:r>
        <w:t xml:space="preserve"> В/м, 3∙10</w:t>
      </w:r>
      <w:r>
        <w:rPr>
          <w:vertAlign w:val="superscript"/>
        </w:rPr>
        <w:t>6</w:t>
      </w:r>
      <w:r>
        <w:t xml:space="preserve"> Гц, 3∙10</w:t>
      </w:r>
      <w:r>
        <w:rPr>
          <w:vertAlign w:val="superscript"/>
        </w:rPr>
        <w:t>8</w:t>
      </w:r>
      <w:r>
        <w:t xml:space="preserve"> м/с;</w:t>
      </w:r>
    </w:p>
    <w:p w:rsidR="00980B96" w:rsidRDefault="00980B96" w:rsidP="00980B96">
      <w:pPr>
        <w:spacing w:line="360" w:lineRule="auto"/>
      </w:pPr>
      <w:r>
        <w:t>В. 5∙10</w:t>
      </w:r>
      <w:r>
        <w:rPr>
          <w:vertAlign w:val="superscript"/>
        </w:rPr>
        <w:t>2</w:t>
      </w:r>
      <w:r>
        <w:t xml:space="preserve"> В/м, 4,5∙10</w:t>
      </w:r>
      <w:r>
        <w:rPr>
          <w:vertAlign w:val="superscript"/>
        </w:rPr>
        <w:t>14</w:t>
      </w:r>
      <w:r>
        <w:t xml:space="preserve"> Гц, 3∙10</w:t>
      </w:r>
      <w:r>
        <w:rPr>
          <w:vertAlign w:val="superscript"/>
        </w:rPr>
        <w:t>8</w:t>
      </w:r>
      <w:r>
        <w:t xml:space="preserve"> м/с;    Г. 3∙10</w:t>
      </w:r>
      <w:r>
        <w:rPr>
          <w:vertAlign w:val="superscript"/>
        </w:rPr>
        <w:t>6</w:t>
      </w:r>
      <w:r>
        <w:t xml:space="preserve"> </w:t>
      </w:r>
      <w:r w:rsidRPr="00D54708">
        <w:rPr>
          <w:position w:val="-6"/>
        </w:rPr>
        <w:object w:dxaOrig="300" w:dyaOrig="300">
          <v:shape id="_x0000_i1121" type="#_x0000_t75" style="width:14.95pt;height:14.95pt" o:ole="">
            <v:imagedata r:id="rId276" o:title=""/>
          </v:shape>
          <o:OLEObject Type="Embed" ProgID="Equation.3" ShapeID="_x0000_i1121" DrawAspect="Content" ObjectID="_1707720720" r:id="rId277"/>
        </w:object>
      </w:r>
      <w:r>
        <w:t>В/м, 5∙10</w:t>
      </w:r>
      <w:r>
        <w:rPr>
          <w:vertAlign w:val="superscript"/>
        </w:rPr>
        <w:t>2</w:t>
      </w:r>
      <w:r>
        <w:t xml:space="preserve"> Гц, 3∙10</w:t>
      </w:r>
      <w:r>
        <w:rPr>
          <w:vertAlign w:val="superscript"/>
        </w:rPr>
        <w:t>8</w:t>
      </w:r>
      <w:r>
        <w:t xml:space="preserve"> м/с;</w:t>
      </w:r>
    </w:p>
    <w:p w:rsidR="00980B96" w:rsidRDefault="00980B96" w:rsidP="00980B96">
      <w:pPr>
        <w:spacing w:line="360" w:lineRule="auto"/>
      </w:pPr>
      <w:r>
        <w:t>Д. 5∙10</w:t>
      </w:r>
      <w:r>
        <w:rPr>
          <w:vertAlign w:val="superscript"/>
        </w:rPr>
        <w:t>2</w:t>
      </w:r>
      <w:r>
        <w:t xml:space="preserve"> В/м, 3∙10</w:t>
      </w:r>
      <w:r>
        <w:rPr>
          <w:vertAlign w:val="superscript"/>
        </w:rPr>
        <w:t>6</w:t>
      </w:r>
      <w:r>
        <w:t xml:space="preserve"> Гц, 3∙10</w:t>
      </w:r>
      <w:r>
        <w:rPr>
          <w:vertAlign w:val="superscript"/>
        </w:rPr>
        <w:t>8</w:t>
      </w:r>
      <w:r>
        <w:t xml:space="preserve"> м/с.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4800600</wp:posOffset>
            </wp:positionH>
            <wp:positionV relativeFrom="paragraph">
              <wp:posOffset>1318895</wp:posOffset>
            </wp:positionV>
            <wp:extent cx="1038225" cy="1619250"/>
            <wp:effectExtent l="0" t="0" r="9525" b="0"/>
            <wp:wrapTight wrapText="bothSides">
              <wp:wrapPolygon edited="0">
                <wp:start x="0" y="0"/>
                <wp:lineTo x="0" y="21346"/>
                <wp:lineTo x="21402" y="21346"/>
                <wp:lineTo x="21402" y="0"/>
                <wp:lineTo x="0" y="0"/>
              </wp:wrapPolygon>
            </wp:wrapTight>
            <wp:docPr id="233" name="Рисунок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278" cstate="print">
                      <a:lum bright="12000" contrast="2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619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5. Цилиндр диаметром  </w:t>
      </w:r>
      <w:r>
        <w:rPr>
          <w:lang w:val="en-US"/>
        </w:rPr>
        <w:t>D</w:t>
      </w:r>
      <w:r>
        <w:t xml:space="preserve">= </w:t>
      </w:r>
      <w:smartTag w:uri="urn:schemas-microsoft-com:office:smarttags" w:element="metricconverter">
        <w:smartTagPr>
          <w:attr w:name="ProductID" w:val="1 мм"/>
        </w:smartTagPr>
        <w:r>
          <w:t>1 мм</w:t>
        </w:r>
      </w:smartTag>
      <w:r>
        <w:t xml:space="preserve"> и высотой Н = </w:t>
      </w:r>
      <w:smartTag w:uri="urn:schemas-microsoft-com:office:smarttags" w:element="metricconverter">
        <w:smartTagPr>
          <w:attr w:name="ProductID" w:val="0,02 мм"/>
        </w:smartTagPr>
        <w:r>
          <w:t>0,02 мм</w:t>
        </w:r>
      </w:smartTag>
      <w:r>
        <w:t xml:space="preserve"> с зеркально-отражающими торцами висит в воздухе под действием лазерного излучения, направленного вертикально снизу в торец цилиндра (рис. 1). Найдите необходимую мощность излучения. Плотность цилиндра 1,2∙10</w:t>
      </w:r>
      <w:r>
        <w:rPr>
          <w:vertAlign w:val="superscript"/>
        </w:rPr>
        <w:t>3</w:t>
      </w:r>
      <w:r>
        <w:t xml:space="preserve"> кг/м</w:t>
      </w:r>
      <w:r>
        <w:rPr>
          <w:vertAlign w:val="superscript"/>
        </w:rPr>
        <w:t>3</w:t>
      </w:r>
      <w:r>
        <w:t xml:space="preserve">. </w:t>
      </w:r>
    </w:p>
    <w:p w:rsidR="00980B96" w:rsidRDefault="00980B96" w:rsidP="00980B96">
      <w:pPr>
        <w:spacing w:line="360" w:lineRule="auto"/>
      </w:pPr>
      <w:r>
        <w:t>А. 44 кВт;           Б. 10 кВт;           В. 1,2 кВт;</w:t>
      </w:r>
    </w:p>
    <w:p w:rsidR="00980B96" w:rsidRDefault="00980B96" w:rsidP="00980B96">
      <w:pPr>
        <w:spacing w:line="360" w:lineRule="auto"/>
      </w:pPr>
      <w:r>
        <w:t>Г. 128 кВт;         Д.44 Вт.</w:t>
      </w:r>
    </w:p>
    <w:p w:rsidR="00A32740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 xml:space="preserve">Контрольная работа №6 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«Излучение и прием электромагнитных волн радио- и СВЧ-диапазона»</w:t>
      </w:r>
    </w:p>
    <w:p w:rsidR="00980B96" w:rsidRDefault="00980B96" w:rsidP="00980B96">
      <w:pPr>
        <w:spacing w:line="360" w:lineRule="auto"/>
        <w:jc w:val="center"/>
      </w:pPr>
      <w:r>
        <w:t>II вариант</w:t>
      </w:r>
    </w:p>
    <w:p w:rsidR="00980B96" w:rsidRDefault="00980B96" w:rsidP="00980B96">
      <w:pPr>
        <w:spacing w:line="360" w:lineRule="auto"/>
      </w:pPr>
      <w:r>
        <w:t>1. Какие из перечисленных ниже волн не являются поперечными?</w:t>
      </w:r>
    </w:p>
    <w:p w:rsidR="00980B96" w:rsidRDefault="00980B96" w:rsidP="00980B96">
      <w:pPr>
        <w:spacing w:line="360" w:lineRule="auto"/>
      </w:pPr>
      <w:r>
        <w:t xml:space="preserve">А. Инфракрасные;                 Б. Видимые;                  В. Звуковые; </w:t>
      </w:r>
    </w:p>
    <w:p w:rsidR="00980B96" w:rsidRDefault="00980B96" w:rsidP="00980B96">
      <w:pPr>
        <w:spacing w:line="360" w:lineRule="auto"/>
      </w:pPr>
      <w:r>
        <w:t>Г. Ультрафиолетовые;             Д. Радиоволны.</w:t>
      </w:r>
    </w:p>
    <w:p w:rsidR="00980B96" w:rsidRDefault="00980B96" w:rsidP="00980B96">
      <w:pPr>
        <w:spacing w:line="360" w:lineRule="auto"/>
      </w:pPr>
      <w:r>
        <w:lastRenderedPageBreak/>
        <w:t>2. Интенсивность электромагнитной волны зависит от напряженности электрического поля в волне:</w:t>
      </w:r>
    </w:p>
    <w:p w:rsidR="00980B96" w:rsidRDefault="00980B96" w:rsidP="00980B96">
      <w:pPr>
        <w:spacing w:line="360" w:lineRule="auto"/>
      </w:pPr>
      <w:r>
        <w:t>А. ~Е;               Б. ~Е</w:t>
      </w:r>
      <w:r>
        <w:rPr>
          <w:vertAlign w:val="superscript"/>
        </w:rPr>
        <w:t>2</w:t>
      </w:r>
      <w:r>
        <w:t>;                В. ~Е</w:t>
      </w:r>
      <w:r>
        <w:rPr>
          <w:vertAlign w:val="superscript"/>
        </w:rPr>
        <w:t>3</w:t>
      </w:r>
      <w:r>
        <w:t>;                 Г. ~</w:t>
      </w:r>
      <w:r w:rsidRPr="00D54708">
        <w:rPr>
          <w:position w:val="-24"/>
        </w:rPr>
        <w:object w:dxaOrig="390" w:dyaOrig="840">
          <v:shape id="_x0000_i1122" type="#_x0000_t75" style="width:19.7pt;height:42.1pt" o:ole="">
            <v:imagedata r:id="rId279" o:title=""/>
          </v:shape>
          <o:OLEObject Type="Embed" ProgID="Equation.3" ShapeID="_x0000_i1122" DrawAspect="Content" ObjectID="_1707720721" r:id="rId280"/>
        </w:object>
      </w:r>
      <w:r>
        <w:t xml:space="preserve">;              Д. </w:t>
      </w:r>
      <w:r w:rsidRPr="00D54708">
        <w:rPr>
          <w:position w:val="-24"/>
        </w:rPr>
        <w:object w:dxaOrig="525" w:dyaOrig="840">
          <v:shape id="_x0000_i1123" type="#_x0000_t75" style="width:26.5pt;height:42.1pt" o:ole="">
            <v:imagedata r:id="rId281" o:title=""/>
          </v:shape>
          <o:OLEObject Type="Embed" ProgID="Equation.3" ShapeID="_x0000_i1123" DrawAspect="Content" ObjectID="_1707720722" r:id="rId282"/>
        </w:object>
      </w:r>
      <w:r>
        <w:t>.</w:t>
      </w:r>
    </w:p>
    <w:p w:rsidR="00980B96" w:rsidRDefault="00980B96" w:rsidP="00980B96">
      <w:pPr>
        <w:spacing w:line="360" w:lineRule="auto"/>
      </w:pPr>
      <w:r>
        <w:t xml:space="preserve">3. Частота излучения желтого света </w:t>
      </w:r>
      <w:r w:rsidRPr="00D54708">
        <w:rPr>
          <w:position w:val="-6"/>
        </w:rPr>
        <w:object w:dxaOrig="255" w:dyaOrig="300">
          <v:shape id="_x0000_i1124" type="#_x0000_t75" style="width:12.9pt;height:14.95pt" o:ole="">
            <v:imagedata r:id="rId247" o:title=""/>
          </v:shape>
          <o:OLEObject Type="Embed" ProgID="Equation.3" ShapeID="_x0000_i1124" DrawAspect="Content" ObjectID="_1707720723" r:id="rId283"/>
        </w:object>
      </w:r>
      <w:r>
        <w:t>= 5,14 ∙10</w:t>
      </w:r>
      <w:r>
        <w:rPr>
          <w:vertAlign w:val="superscript"/>
        </w:rPr>
        <w:t>14</w:t>
      </w:r>
      <w:r>
        <w:t xml:space="preserve"> Гц. Найдите длину волны излучения желтого света.</w:t>
      </w:r>
    </w:p>
    <w:p w:rsidR="00980B96" w:rsidRDefault="00980B96" w:rsidP="00980B96">
      <w:pPr>
        <w:spacing w:line="360" w:lineRule="auto"/>
      </w:pPr>
      <w:r>
        <w:t>А. 580 нм;        Б. 575 нм;        В. 570 нм;            Г. 565 нм;       Д. 560 нм.</w:t>
      </w:r>
    </w:p>
    <w:p w:rsidR="00980B96" w:rsidRDefault="00980B96" w:rsidP="00980B96">
      <w:pPr>
        <w:spacing w:line="360" w:lineRule="auto"/>
      </w:pPr>
      <w:r>
        <w:t xml:space="preserve">4. Напряженность поля будущей электромагнитной волны в СИ задана уравнением 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inline distT="0" distB="0" distL="0" distR="0">
            <wp:extent cx="2969895" cy="323850"/>
            <wp:effectExtent l="0" t="0" r="1905" b="0"/>
            <wp:docPr id="234" name="Рисунок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4"/>
                    <pic:cNvPicPr>
                      <a:picLocks noChangeAspect="1" noChangeArrowheads="1"/>
                    </pic:cNvPicPr>
                  </pic:nvPicPr>
                  <pic:blipFill>
                    <a:blip r:embed="rId284" cstate="print">
                      <a:lum bright="18000" contrast="3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89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B96" w:rsidRDefault="00980B96" w:rsidP="00980B96">
      <w:pPr>
        <w:spacing w:line="360" w:lineRule="auto"/>
      </w:pPr>
      <w:r>
        <w:t>Найдите амплитуду, частоту волны и скорость ее распространения вдоль оси х.</w:t>
      </w:r>
    </w:p>
    <w:p w:rsidR="00980B96" w:rsidRDefault="00980B96" w:rsidP="00980B96">
      <w:pPr>
        <w:spacing w:line="360" w:lineRule="auto"/>
      </w:pPr>
      <w:r>
        <w:t>А. 10</w:t>
      </w:r>
      <w:r>
        <w:rPr>
          <w:vertAlign w:val="superscript"/>
        </w:rPr>
        <w:t>2</w:t>
      </w:r>
      <w:r>
        <w:t xml:space="preserve"> В/м, 4 ∙10</w:t>
      </w:r>
      <w:r>
        <w:rPr>
          <w:vertAlign w:val="superscript"/>
        </w:rPr>
        <w:t>6</w:t>
      </w:r>
      <w:r>
        <w:t xml:space="preserve"> Гц, 2 ∙10</w:t>
      </w:r>
      <w:r>
        <w:rPr>
          <w:vertAlign w:val="superscript"/>
        </w:rPr>
        <w:t>8</w:t>
      </w:r>
      <w:r>
        <w:t xml:space="preserve"> м/с;    Б. 10</w:t>
      </w:r>
      <w:r>
        <w:rPr>
          <w:vertAlign w:val="superscript"/>
        </w:rPr>
        <w:t>2</w:t>
      </w:r>
      <w:r>
        <w:t xml:space="preserve"> В/м, 4 ∙10</w:t>
      </w:r>
      <w:r>
        <w:rPr>
          <w:vertAlign w:val="superscript"/>
        </w:rPr>
        <w:t>14</w:t>
      </w:r>
      <w:r>
        <w:t xml:space="preserve"> Гц, 2 ∙10</w:t>
      </w:r>
      <w:r>
        <w:rPr>
          <w:vertAlign w:val="superscript"/>
        </w:rPr>
        <w:t>8</w:t>
      </w:r>
      <w:r>
        <w:t xml:space="preserve"> м/с;    </w:t>
      </w:r>
    </w:p>
    <w:p w:rsidR="00980B96" w:rsidRDefault="00980B96" w:rsidP="00980B96">
      <w:pPr>
        <w:spacing w:line="360" w:lineRule="auto"/>
      </w:pPr>
      <w:r>
        <w:t>В. 10</w:t>
      </w:r>
      <w:r>
        <w:rPr>
          <w:vertAlign w:val="superscript"/>
        </w:rPr>
        <w:t>2</w:t>
      </w:r>
      <w:r>
        <w:t xml:space="preserve"> В/м, 4 ∙10</w:t>
      </w:r>
      <w:r>
        <w:rPr>
          <w:vertAlign w:val="superscript"/>
        </w:rPr>
        <w:t>14</w:t>
      </w:r>
      <w:r>
        <w:t xml:space="preserve"> Гц, -2 ∙10</w:t>
      </w:r>
      <w:r>
        <w:rPr>
          <w:vertAlign w:val="superscript"/>
        </w:rPr>
        <w:t>8</w:t>
      </w:r>
      <w:r>
        <w:t xml:space="preserve"> м/с;  Г. 10</w:t>
      </w:r>
      <w:r>
        <w:rPr>
          <w:vertAlign w:val="superscript"/>
        </w:rPr>
        <w:t>2</w:t>
      </w:r>
      <w:r>
        <w:t xml:space="preserve"> В/м, 8</w:t>
      </w:r>
      <w:r w:rsidRPr="00D54708">
        <w:rPr>
          <w:position w:val="-6"/>
        </w:rPr>
        <w:object w:dxaOrig="300" w:dyaOrig="300">
          <v:shape id="_x0000_i1125" type="#_x0000_t75" style="width:14.95pt;height:14.95pt" o:ole="">
            <v:imagedata r:id="rId276" o:title=""/>
          </v:shape>
          <o:OLEObject Type="Embed" ProgID="Equation.3" ShapeID="_x0000_i1125" DrawAspect="Content" ObjectID="_1707720724" r:id="rId285"/>
        </w:object>
      </w:r>
      <w:r>
        <w:t>∙10</w:t>
      </w:r>
      <w:r>
        <w:rPr>
          <w:vertAlign w:val="superscript"/>
        </w:rPr>
        <w:t>14</w:t>
      </w:r>
      <w:r>
        <w:t xml:space="preserve"> Гц, -2 ∙10</w:t>
      </w:r>
      <w:r>
        <w:rPr>
          <w:vertAlign w:val="superscript"/>
        </w:rPr>
        <w:t>8</w:t>
      </w:r>
      <w:r>
        <w:t xml:space="preserve"> м/с;    </w:t>
      </w:r>
    </w:p>
    <w:p w:rsidR="00980B96" w:rsidRDefault="00980B96" w:rsidP="00980B96">
      <w:pPr>
        <w:spacing w:line="360" w:lineRule="auto"/>
      </w:pPr>
      <w:r>
        <w:t>Д. 10</w:t>
      </w:r>
      <w:r>
        <w:rPr>
          <w:vertAlign w:val="superscript"/>
        </w:rPr>
        <w:t>2</w:t>
      </w:r>
      <w:r>
        <w:t xml:space="preserve"> В/м, 4</w:t>
      </w:r>
      <w:r w:rsidRPr="00D54708">
        <w:rPr>
          <w:position w:val="-6"/>
        </w:rPr>
        <w:object w:dxaOrig="300" w:dyaOrig="300">
          <v:shape id="_x0000_i1126" type="#_x0000_t75" style="width:14.95pt;height:14.95pt" o:ole="">
            <v:imagedata r:id="rId276" o:title=""/>
          </v:shape>
          <o:OLEObject Type="Embed" ProgID="Equation.3" ShapeID="_x0000_i1126" DrawAspect="Content" ObjectID="_1707720725" r:id="rId286"/>
        </w:object>
      </w:r>
      <w:r>
        <w:t>∙10</w:t>
      </w:r>
      <w:r>
        <w:rPr>
          <w:vertAlign w:val="superscript"/>
        </w:rPr>
        <w:t>14</w:t>
      </w:r>
      <w:r>
        <w:t xml:space="preserve"> Гц, 2 ∙10</w:t>
      </w:r>
      <w:r>
        <w:rPr>
          <w:vertAlign w:val="superscript"/>
        </w:rPr>
        <w:t>8</w:t>
      </w:r>
      <w:r>
        <w:t xml:space="preserve"> м/с.</w:t>
      </w:r>
    </w:p>
    <w:p w:rsidR="00980B96" w:rsidRDefault="00980B96" w:rsidP="00980B96">
      <w:pPr>
        <w:spacing w:line="360" w:lineRule="auto"/>
      </w:pPr>
      <w:r>
        <w:t>5. На частицы пыли кометы действует сила гравитационного притяжения к Солнцу и сила отталкивания солнечным излучением. Принимая мощность солнечного излучения равной 3,9 ∙10</w:t>
      </w:r>
      <w:r>
        <w:rPr>
          <w:vertAlign w:val="superscript"/>
        </w:rPr>
        <w:t>26</w:t>
      </w:r>
      <w:r>
        <w:t xml:space="preserve"> Вт и, считая частицу пыли шаром с плотностью 10</w:t>
      </w:r>
      <w:r>
        <w:rPr>
          <w:vertAlign w:val="superscript"/>
        </w:rPr>
        <w:t>3</w:t>
      </w:r>
      <w:r>
        <w:t xml:space="preserve"> кг/м</w:t>
      </w:r>
      <w:r>
        <w:rPr>
          <w:vertAlign w:val="superscript"/>
        </w:rPr>
        <w:t>3</w:t>
      </w:r>
      <w:r>
        <w:t>, найдите, при каком радиусе частицы она будет выталкиваться из Солнечной системы. Масса Солнца М</w:t>
      </w:r>
      <w:r>
        <w:rPr>
          <w:vertAlign w:val="subscript"/>
        </w:rPr>
        <w:t>©</w:t>
      </w:r>
      <w:r>
        <w:t xml:space="preserve"> =2∙10</w:t>
      </w:r>
      <w:r>
        <w:rPr>
          <w:vertAlign w:val="superscript"/>
        </w:rPr>
        <w:t>30</w:t>
      </w:r>
      <w:r>
        <w:t xml:space="preserve"> кг.</w:t>
      </w:r>
    </w:p>
    <w:p w:rsidR="00980B96" w:rsidRDefault="00980B96" w:rsidP="00096415">
      <w:pPr>
        <w:spacing w:line="360" w:lineRule="auto"/>
      </w:pPr>
      <w:r>
        <w:t xml:space="preserve">А. &lt; 580 пм;       Б. &gt; 580 нм;     В. 720 пм;    Г. 1 нм;    Д. </w:t>
      </w:r>
      <w:smartTag w:uri="urn:schemas-microsoft-com:office:smarttags" w:element="metricconverter">
        <w:smartTagPr>
          <w:attr w:name="ProductID" w:val="12 см"/>
        </w:smartTagPr>
        <w:r>
          <w:t>12 см</w:t>
        </w:r>
      </w:smartTag>
      <w:r>
        <w:t xml:space="preserve">. 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 xml:space="preserve">Контрольная работа №7 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«Отражение и преломление света»</w:t>
      </w:r>
    </w:p>
    <w:p w:rsidR="00980B96" w:rsidRDefault="00980B96" w:rsidP="00980B96">
      <w:pPr>
        <w:spacing w:line="360" w:lineRule="auto"/>
        <w:jc w:val="center"/>
      </w:pPr>
      <w:r>
        <w:t>I вариант</w:t>
      </w:r>
    </w:p>
    <w:p w:rsidR="00980B96" w:rsidRDefault="00980B96" w:rsidP="00980B96">
      <w:pPr>
        <w:spacing w:line="360" w:lineRule="auto"/>
      </w:pPr>
      <w:r>
        <w:t>1. Каким явлением можно объяснить красный цвет предметов?</w:t>
      </w:r>
    </w:p>
    <w:p w:rsidR="00980B96" w:rsidRDefault="00980B96" w:rsidP="00980B96">
      <w:pPr>
        <w:spacing w:line="360" w:lineRule="auto"/>
      </w:pPr>
      <w:r>
        <w:t>А. Излучением предметом красного света;</w:t>
      </w:r>
    </w:p>
    <w:p w:rsidR="00980B96" w:rsidRDefault="00980B96" w:rsidP="00980B96">
      <w:pPr>
        <w:spacing w:line="360" w:lineRule="auto"/>
      </w:pPr>
      <w:r>
        <w:t>Б. Отражением предметом красного света;</w:t>
      </w:r>
    </w:p>
    <w:p w:rsidR="00980B96" w:rsidRDefault="00980B96" w:rsidP="00980B96">
      <w:pPr>
        <w:spacing w:line="360" w:lineRule="auto"/>
      </w:pPr>
      <w:r>
        <w:t>В. Поглощением предметом красного света;</w:t>
      </w:r>
    </w:p>
    <w:p w:rsidR="00980B96" w:rsidRDefault="00980B96" w:rsidP="00980B96">
      <w:pPr>
        <w:spacing w:line="360" w:lineRule="auto"/>
      </w:pPr>
      <w:r>
        <w:t>Г. Пропусканием предметом красного света;</w:t>
      </w:r>
    </w:p>
    <w:p w:rsidR="00980B96" w:rsidRDefault="00980B96" w:rsidP="00980B96">
      <w:pPr>
        <w:spacing w:line="360" w:lineRule="auto"/>
      </w:pPr>
      <w:r>
        <w:t>Д. Рассеянием света.</w:t>
      </w:r>
    </w:p>
    <w:p w:rsidR="00980B96" w:rsidRDefault="00980B96" w:rsidP="00980B96">
      <w:pPr>
        <w:spacing w:line="360" w:lineRule="auto"/>
      </w:pPr>
      <w:r>
        <w:t>2. Укажите характеристики изображения предмета в плоском зеркале.</w:t>
      </w:r>
    </w:p>
    <w:p w:rsidR="00980B96" w:rsidRDefault="00980B96" w:rsidP="00980B96">
      <w:pPr>
        <w:spacing w:line="360" w:lineRule="auto"/>
      </w:pPr>
      <w:r>
        <w:t>А. Мнимое, прямое, равное по размеру предмету;</w:t>
      </w:r>
    </w:p>
    <w:p w:rsidR="00980B96" w:rsidRDefault="00980B96" w:rsidP="00980B96">
      <w:pPr>
        <w:spacing w:line="360" w:lineRule="auto"/>
      </w:pPr>
      <w:r>
        <w:t>Б. Действительное, прямое, равное по размеру предмету;</w:t>
      </w:r>
    </w:p>
    <w:p w:rsidR="00980B96" w:rsidRDefault="00980B96" w:rsidP="00980B96">
      <w:pPr>
        <w:spacing w:line="360" w:lineRule="auto"/>
      </w:pPr>
      <w:r>
        <w:t>В. Мнимое, перевернутое, уменьшенное;</w:t>
      </w:r>
    </w:p>
    <w:p w:rsidR="00980B96" w:rsidRDefault="00980B96" w:rsidP="00980B96">
      <w:pPr>
        <w:spacing w:line="360" w:lineRule="auto"/>
      </w:pPr>
      <w:r>
        <w:t>Г. Мнимое, прямое, уменьшенное;</w:t>
      </w:r>
    </w:p>
    <w:p w:rsidR="00980B96" w:rsidRDefault="00980B96" w:rsidP="00980B96">
      <w:pPr>
        <w:spacing w:line="360" w:lineRule="auto"/>
      </w:pPr>
      <w:r>
        <w:t>Д. Действительное, перевернутое, уменьшенное.</w:t>
      </w:r>
    </w:p>
    <w:p w:rsidR="00980B96" w:rsidRDefault="00980B96" w:rsidP="00980B96">
      <w:pPr>
        <w:spacing w:line="360" w:lineRule="auto"/>
      </w:pPr>
      <w:r>
        <w:lastRenderedPageBreak/>
        <w:t>3. За стеклянной призмой происходит разложение белого света в цветной спектр. Какой из лучей перечисленных ниже цветов отклоняется призмой на наибольший угол?</w:t>
      </w:r>
    </w:p>
    <w:p w:rsidR="00980B96" w:rsidRDefault="00980B96" w:rsidP="00980B96">
      <w:pPr>
        <w:spacing w:line="360" w:lineRule="auto"/>
      </w:pPr>
      <w:r>
        <w:t>А. Зеленый;  Б. Желтый;   В. Фиолетовый;   Г. Красный;   Д. Голубой.</w:t>
      </w:r>
    </w:p>
    <w:p w:rsidR="00980B96" w:rsidRDefault="00980B96" w:rsidP="00980B96">
      <w:pPr>
        <w:spacing w:line="360" w:lineRule="auto"/>
      </w:pPr>
      <w:r>
        <w:t xml:space="preserve">4. Зеркало сделано из стекла толщиной </w:t>
      </w:r>
      <w:smartTag w:uri="urn:schemas-microsoft-com:office:smarttags" w:element="metricconverter">
        <w:smartTagPr>
          <w:attr w:name="ProductID" w:val="1 см"/>
        </w:smartTagPr>
        <w:r>
          <w:t>1 см</w:t>
        </w:r>
      </w:smartTag>
      <w:r>
        <w:t xml:space="preserve">. На каком расстоянии от предмета, помещенного на расстоянии </w:t>
      </w:r>
      <w:smartTag w:uri="urn:schemas-microsoft-com:office:smarttags" w:element="metricconverter">
        <w:smartTagPr>
          <w:attr w:name="ProductID" w:val="50 см"/>
        </w:smartTagPr>
        <w:r>
          <w:t>50 см</w:t>
        </w:r>
      </w:smartTag>
      <w:r>
        <w:t xml:space="preserve"> от зеркала, будет находиться изображение предмета? Показатель преломления стекла  </w:t>
      </w:r>
      <w:r>
        <w:rPr>
          <w:lang w:val="en-US"/>
        </w:rPr>
        <w:t>n</w:t>
      </w:r>
      <w:r>
        <w:t>= 1,5.</w:t>
      </w:r>
    </w:p>
    <w:p w:rsidR="00980B96" w:rsidRDefault="00980B96" w:rsidP="00980B96">
      <w:pPr>
        <w:spacing w:line="360" w:lineRule="auto"/>
      </w:pPr>
      <w:r>
        <w:t xml:space="preserve">А. </w:t>
      </w:r>
      <w:smartTag w:uri="urn:schemas-microsoft-com:office:smarttags" w:element="metricconverter">
        <w:smartTagPr>
          <w:attr w:name="ProductID" w:val="51 см"/>
        </w:smartTagPr>
        <w:r>
          <w:t>51 см</w:t>
        </w:r>
      </w:smartTag>
      <w:r>
        <w:t xml:space="preserve">;         Б. </w:t>
      </w:r>
      <w:smartTag w:uri="urn:schemas-microsoft-com:office:smarttags" w:element="metricconverter">
        <w:smartTagPr>
          <w:attr w:name="ProductID" w:val="51,3 см"/>
        </w:smartTagPr>
        <w:r>
          <w:t>51,3 см</w:t>
        </w:r>
      </w:smartTag>
      <w:r>
        <w:t xml:space="preserve">;         В. </w:t>
      </w:r>
      <w:smartTag w:uri="urn:schemas-microsoft-com:office:smarttags" w:element="metricconverter">
        <w:smartTagPr>
          <w:attr w:name="ProductID" w:val="52 см"/>
        </w:smartTagPr>
        <w:r>
          <w:t>52 см</w:t>
        </w:r>
      </w:smartTag>
      <w:r>
        <w:t xml:space="preserve">;         Г. </w:t>
      </w:r>
      <w:smartTag w:uri="urn:schemas-microsoft-com:office:smarttags" w:element="metricconverter">
        <w:smartTagPr>
          <w:attr w:name="ProductID" w:val="101,3 см"/>
        </w:smartTagPr>
        <w:r>
          <w:t>101,3 см</w:t>
        </w:r>
      </w:smartTag>
      <w:r>
        <w:t xml:space="preserve">;        Д. </w:t>
      </w:r>
      <w:smartTag w:uri="urn:schemas-microsoft-com:office:smarttags" w:element="metricconverter">
        <w:smartTagPr>
          <w:attr w:name="ProductID" w:val="102 см"/>
        </w:smartTagPr>
        <w:r>
          <w:t>102 см</w:t>
        </w:r>
      </w:smartTag>
      <w:r>
        <w:t>.</w:t>
      </w:r>
    </w:p>
    <w:p w:rsidR="00980B96" w:rsidRDefault="00980B96" w:rsidP="00980B96">
      <w:pPr>
        <w:spacing w:line="360" w:lineRule="auto"/>
      </w:pPr>
      <w:r>
        <w:t>5. Каким показателем преломления должен обладать материал, из которого изготавливается прямолинейный цилиндрический световод?</w:t>
      </w:r>
    </w:p>
    <w:p w:rsidR="007E5645" w:rsidRDefault="00980B96" w:rsidP="00980B96">
      <w:pPr>
        <w:spacing w:line="360" w:lineRule="auto"/>
      </w:pPr>
      <w:r>
        <w:t xml:space="preserve">А. &gt;1,3;           Б. &lt;1,4;              В. &gt; </w:t>
      </w:r>
      <w:r w:rsidRPr="00D54708">
        <w:rPr>
          <w:position w:val="-6"/>
        </w:rPr>
        <w:object w:dxaOrig="555" w:dyaOrig="510">
          <v:shape id="_x0000_i1127" type="#_x0000_t75" style="width:27.85pt;height:25.8pt" o:ole="">
            <v:imagedata r:id="rId244" o:title=""/>
          </v:shape>
          <o:OLEObject Type="Embed" ProgID="Equation.3" ShapeID="_x0000_i1127" DrawAspect="Content" ObjectID="_1707720726" r:id="rId287"/>
        </w:object>
      </w:r>
      <w:r>
        <w:t xml:space="preserve">.        Г. &lt;1,5;              Д. &gt; </w:t>
      </w:r>
      <w:r w:rsidRPr="00D54708">
        <w:rPr>
          <w:position w:val="-8"/>
        </w:rPr>
        <w:object w:dxaOrig="540" w:dyaOrig="540">
          <v:shape id="_x0000_i1128" type="#_x0000_t75" style="width:27.15pt;height:27.15pt" o:ole="">
            <v:imagedata r:id="rId288" o:title=""/>
          </v:shape>
          <o:OLEObject Type="Embed" ProgID="Equation.3" ShapeID="_x0000_i1128" DrawAspect="Content" ObjectID="_1707720727" r:id="rId289"/>
        </w:object>
      </w: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 xml:space="preserve">Контрольная работа №7 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«Отражение и преломление света»</w:t>
      </w:r>
    </w:p>
    <w:p w:rsidR="00980B96" w:rsidRDefault="00980B96" w:rsidP="00980B96">
      <w:pPr>
        <w:spacing w:line="360" w:lineRule="auto"/>
        <w:jc w:val="center"/>
      </w:pPr>
      <w:r>
        <w:rPr>
          <w:lang w:val="en-US"/>
        </w:rPr>
        <w:t>II</w:t>
      </w:r>
      <w:r>
        <w:t xml:space="preserve"> вариант</w:t>
      </w:r>
    </w:p>
    <w:p w:rsidR="00980B96" w:rsidRDefault="00980B96" w:rsidP="00980B96">
      <w:pPr>
        <w:spacing w:line="360" w:lineRule="auto"/>
      </w:pPr>
      <w:r>
        <w:t>1. Днем лунное небо, в отличие от земного, черного цвета. Это явление — следствие того, что на Луне...</w:t>
      </w:r>
    </w:p>
    <w:p w:rsidR="00980B96" w:rsidRDefault="00980B96" w:rsidP="00980B96">
      <w:pPr>
        <w:spacing w:line="360" w:lineRule="auto"/>
      </w:pPr>
      <w:r>
        <w:t>А. нет океанов, отражающих солнечный свет;        Б. очень холодно;</w:t>
      </w:r>
    </w:p>
    <w:p w:rsidR="00980B96" w:rsidRDefault="00980B96" w:rsidP="00980B96">
      <w:pPr>
        <w:spacing w:line="360" w:lineRule="auto"/>
      </w:pPr>
      <w:r>
        <w:t>В. нет атмосферы;     Г. почва черного цвета;      д. днем жарко.</w:t>
      </w:r>
    </w:p>
    <w:p w:rsidR="00980B96" w:rsidRDefault="00980B96" w:rsidP="00980B96">
      <w:pPr>
        <w:spacing w:line="360" w:lineRule="auto"/>
      </w:pPr>
      <w:r>
        <w:t>2. Человек движется перпендикулярно к зеркалу со скоростью 1 м/с. Его изображение приближается к нему со скоростью...</w:t>
      </w:r>
    </w:p>
    <w:p w:rsidR="00980B96" w:rsidRDefault="00980B96" w:rsidP="00980B96">
      <w:pPr>
        <w:spacing w:line="360" w:lineRule="auto"/>
      </w:pPr>
      <w:r>
        <w:t>А. 0,5 м/с;        Б. 1 м/с;            В. 2 м/с;            Г. 3 м/с;          Д. 4 м/с.</w:t>
      </w:r>
    </w:p>
    <w:p w:rsidR="00980B96" w:rsidRDefault="00980B96" w:rsidP="00980B96">
      <w:pPr>
        <w:spacing w:line="360" w:lineRule="auto"/>
      </w:pPr>
      <w:r>
        <w:t>3. За стеклянной призмой происходит разложение белого цвета в цветной спектр. Какой из лучей перечисленных ниже цветов отклоняется призмой на наименьший угол?</w:t>
      </w:r>
    </w:p>
    <w:p w:rsidR="00980B96" w:rsidRDefault="00980B96" w:rsidP="00980B96">
      <w:pPr>
        <w:spacing w:line="360" w:lineRule="auto"/>
      </w:pPr>
      <w:r>
        <w:t>А. Зеленый;  Б. Желтый:   В. Фиолетовый;   Г. Красный;   Д. Голубой.</w:t>
      </w:r>
    </w:p>
    <w:p w:rsidR="00980B96" w:rsidRDefault="00980B96" w:rsidP="00980B96">
      <w:pPr>
        <w:spacing w:line="360" w:lineRule="auto"/>
      </w:pPr>
      <w:r>
        <w:t xml:space="preserve">4. Луч света падает на поверхность воды под углом 30° к горизонту. Найдите угол отражения и угол преломления луча. Для воды показатель преломления  </w:t>
      </w:r>
      <w:r>
        <w:rPr>
          <w:lang w:val="en-US"/>
        </w:rPr>
        <w:t>n</w:t>
      </w:r>
      <w:r w:rsidRPr="00980B96">
        <w:t xml:space="preserve"> </w:t>
      </w:r>
      <w:r>
        <w:t>= 4/3.</w:t>
      </w:r>
    </w:p>
    <w:p w:rsidR="00980B96" w:rsidRDefault="00980B96" w:rsidP="00980B96">
      <w:pPr>
        <w:spacing w:line="360" w:lineRule="auto"/>
      </w:pPr>
      <w:r>
        <w:t>А. 30°, 41°;      Б. 60°, 41°;      В. 30°, 60°;      Г. 60°, 30°;      Д. 60°, 49°.</w:t>
      </w:r>
    </w:p>
    <w:p w:rsidR="00980B96" w:rsidRDefault="00980B96" w:rsidP="00980B96">
      <w:pPr>
        <w:spacing w:line="360" w:lineRule="auto"/>
      </w:pPr>
      <w:r>
        <w:t xml:space="preserve">5. Стенками бассейна, заполненного водой, являются два зеркала, расположенных перпендикулярно друг к другу (рис. 1). Луч света падает из воздуха в воду в плоскости чертежа и после двух отражений выходит в воздух. Найдите угол между падающим в воду и выходящим из нее лучами. </w:t>
      </w:r>
    </w:p>
    <w:p w:rsidR="00980B96" w:rsidRPr="00037C04" w:rsidRDefault="00980B96" w:rsidP="00037C04">
      <w:pPr>
        <w:spacing w:line="360" w:lineRule="auto"/>
      </w:pPr>
      <w:r>
        <w:rPr>
          <w:noProof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column">
              <wp:posOffset>4686300</wp:posOffset>
            </wp:positionH>
            <wp:positionV relativeFrom="paragraph">
              <wp:posOffset>60960</wp:posOffset>
            </wp:positionV>
            <wp:extent cx="1257300" cy="800100"/>
            <wp:effectExtent l="0" t="0" r="0" b="0"/>
            <wp:wrapTight wrapText="bothSides">
              <wp:wrapPolygon edited="0">
                <wp:start x="0" y="0"/>
                <wp:lineTo x="0" y="21086"/>
                <wp:lineTo x="21273" y="21086"/>
                <wp:lineTo x="21273" y="0"/>
                <wp:lineTo x="0" y="0"/>
              </wp:wrapPolygon>
            </wp:wrapTight>
            <wp:docPr id="235" name="Рисунок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290" cstate="print">
                      <a:lum bright="18000" contrast="18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80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А. 0°;         Б. 45°;        В. 90°;</w:t>
      </w:r>
      <w:r w:rsidR="00037C04">
        <w:t xml:space="preserve">          Г. 135°;      Д. 180°</w:t>
      </w: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 xml:space="preserve">Контрольная работа №8 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«Геометрическая оптика»</w:t>
      </w:r>
    </w:p>
    <w:p w:rsidR="00980B96" w:rsidRDefault="00980B96" w:rsidP="00980B96">
      <w:pPr>
        <w:spacing w:line="360" w:lineRule="auto"/>
        <w:jc w:val="center"/>
      </w:pPr>
      <w:r>
        <w:t>1 вариант</w:t>
      </w:r>
    </w:p>
    <w:p w:rsidR="00980B96" w:rsidRDefault="00980B96" w:rsidP="00980B96">
      <w:pPr>
        <w:spacing w:line="360" w:lineRule="auto"/>
      </w:pPr>
      <w:r>
        <w:lastRenderedPageBreak/>
        <w:t>1. Для получения в собирающей линзе изображения, равного по величине предмету, предмет должен располагаться...</w:t>
      </w:r>
    </w:p>
    <w:p w:rsidR="00980B96" w:rsidRDefault="00980B96" w:rsidP="00980B96">
      <w:pPr>
        <w:spacing w:line="360" w:lineRule="auto"/>
      </w:pPr>
      <w:r>
        <w:t xml:space="preserve">А. в фокусе линзы;                     Б. в двойном фокусе линзы; </w:t>
      </w:r>
    </w:p>
    <w:p w:rsidR="00980B96" w:rsidRDefault="00980B96" w:rsidP="00980B96">
      <w:pPr>
        <w:spacing w:line="360" w:lineRule="auto"/>
      </w:pPr>
      <w:r>
        <w:t>В. между фокусом и линзой;</w:t>
      </w:r>
    </w:p>
    <w:p w:rsidR="00980B96" w:rsidRDefault="00980B96" w:rsidP="00980B96">
      <w:pPr>
        <w:spacing w:line="360" w:lineRule="auto"/>
      </w:pPr>
      <w:r>
        <w:t xml:space="preserve">Г. между фокусом и двойным фокусом линзы; </w:t>
      </w:r>
    </w:p>
    <w:p w:rsidR="00980B96" w:rsidRDefault="00980B96" w:rsidP="00980B96">
      <w:pPr>
        <w:spacing w:line="360" w:lineRule="auto"/>
      </w:pPr>
      <w:r>
        <w:t>Д. за двойным фокусом линзы.</w:t>
      </w:r>
    </w:p>
    <w:p w:rsidR="00980B96" w:rsidRDefault="00980B96" w:rsidP="00980B96">
      <w:pPr>
        <w:spacing w:line="360" w:lineRule="auto"/>
      </w:pPr>
      <w:r>
        <w:t>2. Чтобы получить действительное, увеличенное, перевернутое изображение в собирающей линзе, предмет надо расположить...</w:t>
      </w:r>
    </w:p>
    <w:p w:rsidR="00980B96" w:rsidRDefault="00980B96" w:rsidP="00980B96">
      <w:pPr>
        <w:spacing w:line="360" w:lineRule="auto"/>
      </w:pPr>
      <w:r>
        <w:t xml:space="preserve">А. в фокусе линзы;                     Б. в двойном фокусе линзы; </w:t>
      </w:r>
    </w:p>
    <w:p w:rsidR="00980B96" w:rsidRDefault="00980B96" w:rsidP="00980B96">
      <w:pPr>
        <w:spacing w:line="360" w:lineRule="auto"/>
      </w:pPr>
      <w:r>
        <w:t>В. между фокусом и линзой;</w:t>
      </w:r>
    </w:p>
    <w:p w:rsidR="00980B96" w:rsidRDefault="00980B96" w:rsidP="00980B96">
      <w:pPr>
        <w:spacing w:line="360" w:lineRule="auto"/>
      </w:pPr>
      <w:r>
        <w:t xml:space="preserve">Г. между фокусом и двойным фокусом линзы; </w:t>
      </w:r>
    </w:p>
    <w:p w:rsidR="00980B96" w:rsidRDefault="00980B96" w:rsidP="00980B96">
      <w:pPr>
        <w:spacing w:line="360" w:lineRule="auto"/>
      </w:pPr>
      <w:r>
        <w:t>Д. за двойным фокусом линзы.</w:t>
      </w:r>
    </w:p>
    <w:p w:rsidR="00980B96" w:rsidRDefault="00980B96" w:rsidP="00980B96">
      <w:pPr>
        <w:spacing w:line="360" w:lineRule="auto"/>
      </w:pPr>
      <w:r>
        <w:t>3. Предмет находится между фокусом и двойным фокусом рассеивающей линзы. Изображение предмета в линзе …</w:t>
      </w:r>
    </w:p>
    <w:p w:rsidR="00980B96" w:rsidRDefault="00980B96" w:rsidP="00980B96">
      <w:pPr>
        <w:spacing w:line="360" w:lineRule="auto"/>
      </w:pPr>
      <w:r>
        <w:t xml:space="preserve">А. действительное, перевернутое, уменьшенное; </w:t>
      </w:r>
    </w:p>
    <w:p w:rsidR="00980B96" w:rsidRDefault="00980B96" w:rsidP="00980B96">
      <w:pPr>
        <w:spacing w:line="360" w:lineRule="auto"/>
      </w:pPr>
      <w:r>
        <w:t>Б. действительное, прямое, уменьшенное;</w:t>
      </w:r>
    </w:p>
    <w:p w:rsidR="00980B96" w:rsidRDefault="00980B96" w:rsidP="00980B96">
      <w:pPr>
        <w:spacing w:line="360" w:lineRule="auto"/>
      </w:pPr>
      <w:r>
        <w:t xml:space="preserve">В. мнимое, прямое, уменьшенное; </w:t>
      </w:r>
    </w:p>
    <w:p w:rsidR="00980B96" w:rsidRDefault="00980B96" w:rsidP="00980B96">
      <w:pPr>
        <w:spacing w:line="360" w:lineRule="auto"/>
      </w:pPr>
      <w:r>
        <w:t xml:space="preserve">Г. мнимое, прямое, увеличенное; </w:t>
      </w:r>
    </w:p>
    <w:p w:rsidR="00980B96" w:rsidRDefault="00980B96" w:rsidP="00980B96">
      <w:pPr>
        <w:spacing w:line="360" w:lineRule="auto"/>
      </w:pPr>
      <w:r>
        <w:t>Д. действительное, прямое, увеличенное.</w:t>
      </w:r>
    </w:p>
    <w:p w:rsidR="00980B96" w:rsidRDefault="00980B96" w:rsidP="00980B96">
      <w:pPr>
        <w:spacing w:line="360" w:lineRule="auto"/>
      </w:pPr>
      <w:r>
        <w:t xml:space="preserve">4. Солнце фокусируется на экран линзой с фокусным расстоянием </w:t>
      </w:r>
      <w:r>
        <w:rPr>
          <w:lang w:val="en-US"/>
        </w:rPr>
        <w:t>F</w:t>
      </w:r>
      <w:r>
        <w:t xml:space="preserve"> = </w:t>
      </w:r>
      <w:smartTag w:uri="urn:schemas-microsoft-com:office:smarttags" w:element="metricconverter">
        <w:smartTagPr>
          <w:attr w:name="ProductID" w:val="20 см"/>
        </w:smartTagPr>
        <w:r>
          <w:t>20 см</w:t>
        </w:r>
      </w:smartTag>
      <w:r>
        <w:t xml:space="preserve">. Найдите диаметр его изображения. диаметр Солнца </w:t>
      </w:r>
      <w:r>
        <w:rPr>
          <w:lang w:val="en-US"/>
        </w:rPr>
        <w:t>D</w:t>
      </w:r>
      <w:r>
        <w:rPr>
          <w:vertAlign w:val="subscript"/>
        </w:rPr>
        <w:t>©</w:t>
      </w:r>
      <w:r>
        <w:t xml:space="preserve"> = 1,4 ∙10</w:t>
      </w:r>
      <w:r>
        <w:rPr>
          <w:vertAlign w:val="superscript"/>
        </w:rPr>
        <w:t>9</w:t>
      </w:r>
      <w:r>
        <w:t xml:space="preserve">  м, расстояние от Земли до Солнца г</w:t>
      </w:r>
      <w:r>
        <w:rPr>
          <w:vertAlign w:val="subscript"/>
        </w:rPr>
        <w:t>©</w:t>
      </w:r>
      <w:r>
        <w:t xml:space="preserve"> = 1,5 ∙10</w:t>
      </w:r>
      <w:r>
        <w:rPr>
          <w:vertAlign w:val="superscript"/>
        </w:rPr>
        <w:t>11</w:t>
      </w:r>
      <w:r>
        <w:t>м.</w:t>
      </w:r>
    </w:p>
    <w:p w:rsidR="00980B96" w:rsidRPr="00980B96" w:rsidRDefault="00980B96" w:rsidP="00980B96">
      <w:pPr>
        <w:spacing w:line="360" w:lineRule="auto"/>
      </w:pPr>
      <w:r>
        <w:t xml:space="preserve">А. </w:t>
      </w:r>
      <w:smartTag w:uri="urn:schemas-microsoft-com:office:smarttags" w:element="metricconverter">
        <w:smartTagPr>
          <w:attr w:name="ProductID" w:val="1,9 м"/>
        </w:smartTagPr>
        <w:r>
          <w:t>1,9 м</w:t>
        </w:r>
      </w:smartTag>
      <w:r>
        <w:t xml:space="preserve">;        Б. 1,9 дм;        В. 1,9 </w:t>
      </w:r>
      <w:r>
        <w:rPr>
          <w:lang w:val="en-US"/>
        </w:rPr>
        <w:t>c</w:t>
      </w:r>
      <w:r>
        <w:t xml:space="preserve">м;           Г. </w:t>
      </w:r>
      <w:smartTag w:uri="urn:schemas-microsoft-com:office:smarttags" w:element="metricconverter">
        <w:smartTagPr>
          <w:attr w:name="ProductID" w:val="1,9 мм"/>
        </w:smartTagPr>
        <w:r>
          <w:t>1,9 мм</w:t>
        </w:r>
      </w:smartTag>
      <w:r>
        <w:t>;          Д. 1,9 мкм.</w:t>
      </w:r>
    </w:p>
    <w:p w:rsidR="00980B96" w:rsidRDefault="00980B96" w:rsidP="00980B96">
      <w:pPr>
        <w:spacing w:line="360" w:lineRule="auto"/>
      </w:pPr>
      <w:r>
        <w:t xml:space="preserve">5*. В микроскопе объект находится на расстоянии </w:t>
      </w:r>
      <w:smartTag w:uri="urn:schemas-microsoft-com:office:smarttags" w:element="metricconverter">
        <w:smartTagPr>
          <w:attr w:name="ProductID" w:val="10 мм"/>
        </w:smartTagPr>
        <w:r>
          <w:t>10 мм</w:t>
        </w:r>
      </w:smartTag>
      <w:r>
        <w:t xml:space="preserve"> от объектива. Расстояние между объективом и окуляром </w:t>
      </w:r>
      <w:smartTag w:uri="urn:schemas-microsoft-com:office:smarttags" w:element="metricconverter">
        <w:smartTagPr>
          <w:attr w:name="ProductID" w:val="300 мм"/>
        </w:smartTagPr>
        <w:r>
          <w:t>300 мм</w:t>
        </w:r>
      </w:smartTag>
      <w:r>
        <w:t xml:space="preserve">. Найдите угловое увеличение микроскопа, если изображение предмета в объективе находится на расстоянии </w:t>
      </w:r>
      <w:smartTag w:uri="urn:schemas-microsoft-com:office:smarttags" w:element="metricconverter">
        <w:smartTagPr>
          <w:attr w:name="ProductID" w:val="50 мм"/>
        </w:smartTagPr>
        <w:r>
          <w:t>50 мм</w:t>
        </w:r>
      </w:smartTag>
      <w:r>
        <w:t xml:space="preserve"> от окуляра.</w:t>
      </w:r>
    </w:p>
    <w:p w:rsidR="00980B96" w:rsidRDefault="00980B96" w:rsidP="00980B96">
      <w:pPr>
        <w:spacing w:line="360" w:lineRule="auto"/>
      </w:pPr>
      <w:r>
        <w:t>А. 75;              Б. 50;              В. 40;                  Г. 30;                   Д.25.</w:t>
      </w:r>
    </w:p>
    <w:p w:rsidR="00037C04" w:rsidRDefault="00037C04" w:rsidP="00037C04">
      <w:pPr>
        <w:spacing w:line="360" w:lineRule="auto"/>
      </w:pP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 xml:space="preserve">Контрольная работа №8 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«Геометрическая оптика»</w:t>
      </w:r>
    </w:p>
    <w:p w:rsidR="00980B96" w:rsidRDefault="00980B96" w:rsidP="00980B96">
      <w:pPr>
        <w:spacing w:line="360" w:lineRule="auto"/>
        <w:jc w:val="center"/>
      </w:pPr>
      <w:r>
        <w:rPr>
          <w:lang w:val="en-US"/>
        </w:rPr>
        <w:t>II</w:t>
      </w:r>
      <w:r>
        <w:t xml:space="preserve"> вариант</w:t>
      </w:r>
    </w:p>
    <w:p w:rsidR="00980B96" w:rsidRDefault="00980B96" w:rsidP="00980B96">
      <w:pPr>
        <w:spacing w:line="360" w:lineRule="auto"/>
      </w:pPr>
      <w:r>
        <w:t>1. Чтобы получить мнимое, увеличенное, прямое изображение в собирающей линзе, предмет надо расположить...</w:t>
      </w:r>
    </w:p>
    <w:p w:rsidR="00980B96" w:rsidRPr="00980B96" w:rsidRDefault="00980B96" w:rsidP="00980B96">
      <w:pPr>
        <w:spacing w:line="360" w:lineRule="auto"/>
      </w:pPr>
      <w:r>
        <w:t xml:space="preserve">А. между фокусом и двойным фокусом линзы; </w:t>
      </w:r>
    </w:p>
    <w:p w:rsidR="00980B96" w:rsidRPr="00980B96" w:rsidRDefault="00980B96" w:rsidP="00980B96">
      <w:pPr>
        <w:spacing w:line="360" w:lineRule="auto"/>
      </w:pPr>
      <w:r>
        <w:t xml:space="preserve">Б. за двойным фокусом линзы;          В. между фокусом и линзой; </w:t>
      </w:r>
    </w:p>
    <w:p w:rsidR="00980B96" w:rsidRDefault="00980B96" w:rsidP="00980B96">
      <w:pPr>
        <w:spacing w:line="360" w:lineRule="auto"/>
      </w:pPr>
      <w:r>
        <w:lastRenderedPageBreak/>
        <w:t>Г. в фокусе линзы;                               Д. в двойном фокусе линзы.</w:t>
      </w:r>
    </w:p>
    <w:p w:rsidR="00980B96" w:rsidRDefault="00980B96" w:rsidP="00980B96">
      <w:pPr>
        <w:spacing w:line="360" w:lineRule="auto"/>
      </w:pPr>
      <w:r>
        <w:t>2. Чтобы получить действительное, уменьшенное, перевернутое изображение в собирающей линзе, предмет надо расположить...</w:t>
      </w:r>
    </w:p>
    <w:p w:rsidR="00980B96" w:rsidRDefault="00980B96" w:rsidP="00980B96">
      <w:pPr>
        <w:spacing w:line="360" w:lineRule="auto"/>
      </w:pPr>
      <w:r>
        <w:t>А. между фокусом и двойным фокусом линзы;</w:t>
      </w:r>
    </w:p>
    <w:p w:rsidR="00980B96" w:rsidRDefault="00980B96" w:rsidP="00980B96">
      <w:pPr>
        <w:spacing w:line="360" w:lineRule="auto"/>
      </w:pPr>
      <w:r>
        <w:t>Б. за двойным фокусом линзы;            В. между фокусом и линзой;</w:t>
      </w:r>
    </w:p>
    <w:p w:rsidR="00980B96" w:rsidRDefault="00980B96" w:rsidP="00980B96">
      <w:pPr>
        <w:spacing w:line="360" w:lineRule="auto"/>
      </w:pPr>
      <w:r>
        <w:t>Г. в фокусе линзы;                                Д. в двойном фокусе линзы.</w:t>
      </w:r>
    </w:p>
    <w:p w:rsidR="00980B96" w:rsidRDefault="00980B96" w:rsidP="00980B96">
      <w:pPr>
        <w:spacing w:line="360" w:lineRule="auto"/>
      </w:pPr>
      <w:r>
        <w:t>З. Изображение предмета в рассеивающей линзе является...</w:t>
      </w:r>
    </w:p>
    <w:p w:rsidR="00980B96" w:rsidRPr="00980B96" w:rsidRDefault="00980B96" w:rsidP="00980B96">
      <w:pPr>
        <w:spacing w:line="360" w:lineRule="auto"/>
      </w:pPr>
      <w:r w:rsidRPr="00980B96">
        <w:t>А. мнимым, прямым, уменьшенным;</w:t>
      </w:r>
    </w:p>
    <w:p w:rsidR="00980B96" w:rsidRDefault="00980B96" w:rsidP="00980B96">
      <w:pPr>
        <w:spacing w:line="360" w:lineRule="auto"/>
      </w:pPr>
      <w:r>
        <w:t>Б. действительным, прямым, уменьшенным;</w:t>
      </w:r>
    </w:p>
    <w:p w:rsidR="00980B96" w:rsidRDefault="00980B96" w:rsidP="00980B96">
      <w:pPr>
        <w:spacing w:line="360" w:lineRule="auto"/>
      </w:pPr>
      <w:r>
        <w:t>В. мнимым, прямым, увеличенным;</w:t>
      </w:r>
    </w:p>
    <w:p w:rsidR="00980B96" w:rsidRDefault="00980B96" w:rsidP="00980B96">
      <w:pPr>
        <w:spacing w:line="360" w:lineRule="auto"/>
      </w:pPr>
      <w:r>
        <w:t>Г. действительным, перевернутым, уменьшенным;</w:t>
      </w:r>
    </w:p>
    <w:p w:rsidR="00980B96" w:rsidRDefault="00980B96" w:rsidP="00980B96">
      <w:pPr>
        <w:spacing w:line="360" w:lineRule="auto"/>
      </w:pPr>
      <w:r>
        <w:t>Д. действительным, перевернутым, увеличенным.</w:t>
      </w:r>
    </w:p>
    <w:p w:rsidR="00980B96" w:rsidRDefault="00980B96" w:rsidP="00980B96">
      <w:pPr>
        <w:spacing w:line="360" w:lineRule="auto"/>
      </w:pPr>
      <w:r>
        <w:t xml:space="preserve">4. Предмет высотой </w:t>
      </w:r>
      <w:r>
        <w:rPr>
          <w:lang w:val="en-US"/>
        </w:rPr>
        <w:t>h</w:t>
      </w:r>
      <w:r>
        <w:t xml:space="preserve"> = </w:t>
      </w:r>
      <w:smartTag w:uri="urn:schemas-microsoft-com:office:smarttags" w:element="metricconverter">
        <w:smartTagPr>
          <w:attr w:name="ProductID" w:val="20 см"/>
        </w:smartTagPr>
        <w:r>
          <w:t>20 см</w:t>
        </w:r>
      </w:smartTag>
      <w:r>
        <w:t xml:space="preserve"> расположен перпендикулярно главной оптической оси рассеивающей линзы с фокусным расстоянием </w:t>
      </w:r>
      <w:r>
        <w:rPr>
          <w:lang w:val="en-US"/>
        </w:rPr>
        <w:t>F</w:t>
      </w:r>
      <w:r>
        <w:t xml:space="preserve">= </w:t>
      </w:r>
      <w:smartTag w:uri="urn:schemas-microsoft-com:office:smarttags" w:element="metricconverter">
        <w:smartTagPr>
          <w:attr w:name="ProductID" w:val="40 см"/>
        </w:smartTagPr>
        <w:r>
          <w:t>40 см</w:t>
        </w:r>
      </w:smartTag>
      <w:r>
        <w:t xml:space="preserve">. Расстояние от предмета до линзы </w:t>
      </w:r>
      <w:r>
        <w:rPr>
          <w:lang w:val="en-US"/>
        </w:rPr>
        <w:t>d</w:t>
      </w:r>
      <w:r>
        <w:t>=10см. Охарактеризуйте изображение предмета в линзе. Найдите расстояние от линзы до изображения предмета и высоту изображения.</w:t>
      </w:r>
    </w:p>
    <w:p w:rsidR="00980B96" w:rsidRDefault="00980B96" w:rsidP="00980B96">
      <w:pPr>
        <w:spacing w:line="360" w:lineRule="auto"/>
      </w:pPr>
      <w:r>
        <w:t xml:space="preserve">А. Мнимое, перевернутое,  </w:t>
      </w:r>
      <w:r>
        <w:rPr>
          <w:i/>
          <w:lang w:val="en-US"/>
        </w:rPr>
        <w:t>f</w:t>
      </w:r>
      <w:r>
        <w:t xml:space="preserve">= </w:t>
      </w:r>
      <w:smartTag w:uri="urn:schemas-microsoft-com:office:smarttags" w:element="metricconverter">
        <w:smartTagPr>
          <w:attr w:name="ProductID" w:val="5 см"/>
        </w:smartTagPr>
        <w:r>
          <w:t>5 см</w:t>
        </w:r>
      </w:smartTag>
      <w:r>
        <w:t xml:space="preserve"> перед линзой, Н =8 см;</w:t>
      </w:r>
    </w:p>
    <w:p w:rsidR="00980B96" w:rsidRDefault="00980B96" w:rsidP="00980B96">
      <w:pPr>
        <w:spacing w:line="360" w:lineRule="auto"/>
      </w:pPr>
      <w:r>
        <w:t xml:space="preserve">Б. Действительное, прямое, </w:t>
      </w:r>
      <w:r>
        <w:rPr>
          <w:i/>
          <w:lang w:val="en-US"/>
        </w:rPr>
        <w:t>f</w:t>
      </w:r>
      <w:r>
        <w:t xml:space="preserve"> = </w:t>
      </w:r>
      <w:smartTag w:uri="urn:schemas-microsoft-com:office:smarttags" w:element="metricconverter">
        <w:smartTagPr>
          <w:attr w:name="ProductID" w:val="5 см"/>
        </w:smartTagPr>
        <w:r>
          <w:t>5 см</w:t>
        </w:r>
      </w:smartTag>
      <w:r>
        <w:t xml:space="preserve"> за линзой, Н=10 см;</w:t>
      </w:r>
    </w:p>
    <w:p w:rsidR="00980B96" w:rsidRDefault="00980B96" w:rsidP="00980B96">
      <w:pPr>
        <w:spacing w:line="360" w:lineRule="auto"/>
      </w:pPr>
      <w:r>
        <w:t xml:space="preserve">В. Действительное, перевернутое, </w:t>
      </w:r>
      <w:r>
        <w:rPr>
          <w:i/>
          <w:lang w:val="en-US"/>
        </w:rPr>
        <w:t>f</w:t>
      </w:r>
      <w:r>
        <w:t xml:space="preserve"> = </w:t>
      </w:r>
      <w:smartTag w:uri="urn:schemas-microsoft-com:office:smarttags" w:element="metricconverter">
        <w:smartTagPr>
          <w:attr w:name="ProductID" w:val="8 см"/>
        </w:smartTagPr>
        <w:r>
          <w:t>8 см</w:t>
        </w:r>
      </w:smartTag>
      <w:r>
        <w:t xml:space="preserve"> за линзой, Н = </w:t>
      </w:r>
      <w:smartTag w:uri="urn:schemas-microsoft-com:office:smarttags" w:element="metricconverter">
        <w:smartTagPr>
          <w:attr w:name="ProductID" w:val="16 см"/>
        </w:smartTagPr>
        <w:r>
          <w:t>16 см</w:t>
        </w:r>
      </w:smartTag>
      <w:r>
        <w:t>;</w:t>
      </w:r>
    </w:p>
    <w:p w:rsidR="00980B96" w:rsidRDefault="00980B96" w:rsidP="00980B96">
      <w:pPr>
        <w:spacing w:line="360" w:lineRule="auto"/>
      </w:pPr>
      <w:r>
        <w:t xml:space="preserve">Г. Мнимое, прямое, </w:t>
      </w:r>
      <w:r>
        <w:rPr>
          <w:i/>
          <w:lang w:val="en-US"/>
        </w:rPr>
        <w:t>f</w:t>
      </w:r>
      <w:r>
        <w:t xml:space="preserve"> =8 см перед линзой, </w:t>
      </w:r>
      <w:r>
        <w:rPr>
          <w:lang w:val="en-US"/>
        </w:rPr>
        <w:t>H</w:t>
      </w:r>
      <w:r>
        <w:t xml:space="preserve">= </w:t>
      </w:r>
      <w:smartTag w:uri="urn:schemas-microsoft-com:office:smarttags" w:element="metricconverter">
        <w:smartTagPr>
          <w:attr w:name="ProductID" w:val="16 см"/>
        </w:smartTagPr>
        <w:r>
          <w:t>16 см</w:t>
        </w:r>
      </w:smartTag>
      <w:r>
        <w:t>;</w:t>
      </w:r>
    </w:p>
    <w:p w:rsidR="00980B96" w:rsidRDefault="00980B96" w:rsidP="00980B96">
      <w:pPr>
        <w:spacing w:line="360" w:lineRule="auto"/>
      </w:pPr>
      <w:r>
        <w:t xml:space="preserve">Д. Мнимое, прямое, </w:t>
      </w:r>
      <w:r>
        <w:rPr>
          <w:i/>
          <w:lang w:val="en-US"/>
        </w:rPr>
        <w:t>f</w:t>
      </w:r>
      <w:r>
        <w:t xml:space="preserve"> = </w:t>
      </w:r>
      <w:smartTag w:uri="urn:schemas-microsoft-com:office:smarttags" w:element="metricconverter">
        <w:smartTagPr>
          <w:attr w:name="ProductID" w:val="10 см"/>
        </w:smartTagPr>
        <w:r>
          <w:t>10 см</w:t>
        </w:r>
      </w:smartTag>
      <w:r>
        <w:t xml:space="preserve"> перед линзой, Н= </w:t>
      </w:r>
      <w:smartTag w:uri="urn:schemas-microsoft-com:office:smarttags" w:element="metricconverter">
        <w:smartTagPr>
          <w:attr w:name="ProductID" w:val="20 см"/>
        </w:smartTagPr>
        <w:r>
          <w:t>20 см</w:t>
        </w:r>
      </w:smartTag>
      <w:r>
        <w:t>.</w:t>
      </w:r>
    </w:p>
    <w:p w:rsidR="00980B96" w:rsidRDefault="00980B96" w:rsidP="00980B96">
      <w:pPr>
        <w:spacing w:line="360" w:lineRule="auto"/>
      </w:pPr>
      <w:r>
        <w:t>5* Угловое увеличение телескопа Г</w:t>
      </w:r>
      <w:r w:rsidRPr="00D54708">
        <w:rPr>
          <w:position w:val="-6"/>
          <w:vertAlign w:val="subscript"/>
        </w:rPr>
        <w:object w:dxaOrig="240" w:dyaOrig="225">
          <v:shape id="_x0000_i1129" type="#_x0000_t75" style="width:12.25pt;height:11.55pt" o:ole="">
            <v:imagedata r:id="rId291" o:title=""/>
          </v:shape>
          <o:OLEObject Type="Embed" ProgID="Equation.3" ShapeID="_x0000_i1129" DrawAspect="Content" ObjectID="_1707720728" r:id="rId292"/>
        </w:object>
      </w:r>
      <w:r>
        <w:t xml:space="preserve"> = 36, диаметр объектива </w:t>
      </w:r>
      <w:smartTag w:uri="urn:schemas-microsoft-com:office:smarttags" w:element="metricconverter">
        <w:smartTagPr>
          <w:attr w:name="ProductID" w:val="75 мм"/>
        </w:smartTagPr>
        <w:r>
          <w:t>75 мм</w:t>
        </w:r>
      </w:smartTag>
      <w:r>
        <w:t>. При каком минимальном диаметре окуляра весь свет от отдаленного источника можно собрать на оптической оси телескопа?</w:t>
      </w:r>
    </w:p>
    <w:p w:rsidR="00980B96" w:rsidRDefault="00980B96" w:rsidP="00980B96">
      <w:pPr>
        <w:spacing w:line="360" w:lineRule="auto"/>
      </w:pPr>
      <w:r>
        <w:t xml:space="preserve">А. </w:t>
      </w:r>
      <w:smartTag w:uri="urn:schemas-microsoft-com:office:smarttags" w:element="metricconverter">
        <w:smartTagPr>
          <w:attr w:name="ProductID" w:val="1,3 мм"/>
        </w:smartTagPr>
        <w:r>
          <w:t>1,3 мм</w:t>
        </w:r>
      </w:smartTag>
      <w:r>
        <w:t xml:space="preserve">;        Б. </w:t>
      </w:r>
      <w:smartTag w:uri="urn:schemas-microsoft-com:office:smarttags" w:element="metricconverter">
        <w:smartTagPr>
          <w:attr w:name="ProductID" w:val="1,5 мм"/>
        </w:smartTagPr>
        <w:r>
          <w:t>1,5 мм</w:t>
        </w:r>
      </w:smartTag>
      <w:r>
        <w:t xml:space="preserve">;         В. </w:t>
      </w:r>
      <w:smartTag w:uri="urn:schemas-microsoft-com:office:smarttags" w:element="metricconverter">
        <w:smartTagPr>
          <w:attr w:name="ProductID" w:val="1,7 мм"/>
        </w:smartTagPr>
        <w:r>
          <w:t>1,7 мм</w:t>
        </w:r>
      </w:smartTag>
      <w:r>
        <w:t xml:space="preserve">;            Г. </w:t>
      </w:r>
      <w:smartTag w:uri="urn:schemas-microsoft-com:office:smarttags" w:element="metricconverter">
        <w:smartTagPr>
          <w:attr w:name="ProductID" w:val="1,9 мм"/>
        </w:smartTagPr>
        <w:r>
          <w:t>1,9 мм</w:t>
        </w:r>
      </w:smartTag>
      <w:r>
        <w:t xml:space="preserve">;        Д. </w:t>
      </w:r>
      <w:smartTag w:uri="urn:schemas-microsoft-com:office:smarttags" w:element="metricconverter">
        <w:smartTagPr>
          <w:attr w:name="ProductID" w:val="2,1 мм"/>
        </w:smartTagPr>
        <w:r>
          <w:t>2,1 мм</w:t>
        </w:r>
      </w:smartTag>
      <w:r>
        <w:t>.</w:t>
      </w:r>
    </w:p>
    <w:p w:rsidR="00037C04" w:rsidRDefault="00037C04" w:rsidP="00980B96">
      <w:pPr>
        <w:spacing w:line="360" w:lineRule="auto"/>
        <w:jc w:val="center"/>
      </w:pP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 xml:space="preserve">Контрольная работа №9 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«Волновая оптика»</w:t>
      </w:r>
    </w:p>
    <w:p w:rsidR="00980B96" w:rsidRDefault="00980B96" w:rsidP="00980B96">
      <w:pPr>
        <w:spacing w:line="360" w:lineRule="auto"/>
        <w:jc w:val="center"/>
      </w:pPr>
      <w:r>
        <w:t>I вариант</w:t>
      </w:r>
    </w:p>
    <w:p w:rsidR="00980B96" w:rsidRDefault="00980B96" w:rsidP="00980B96">
      <w:pPr>
        <w:spacing w:line="360" w:lineRule="auto"/>
      </w:pPr>
      <w:r>
        <w:t>1. Две монохроматические когерентные волны с амплитудами 0,5 В/м и 0,2 В/м интерферируют между собой. Укажите диапазон амплитуд результирующей волны. Какая физическая величина изменяется в таком диапазоне?</w:t>
      </w:r>
    </w:p>
    <w:p w:rsidR="00980B96" w:rsidRDefault="00980B96" w:rsidP="00980B96">
      <w:pPr>
        <w:spacing w:line="360" w:lineRule="auto"/>
      </w:pPr>
      <w:r>
        <w:t>А. (0,2—0,3) В/м, потенциал;</w:t>
      </w:r>
    </w:p>
    <w:p w:rsidR="00980B96" w:rsidRDefault="00980B96" w:rsidP="00980B96">
      <w:pPr>
        <w:spacing w:line="360" w:lineRule="auto"/>
      </w:pPr>
      <w:r>
        <w:t>Б. (0,3—0,5) В/м, напряженность электрического поля;</w:t>
      </w:r>
    </w:p>
    <w:p w:rsidR="00980B96" w:rsidRDefault="00980B96" w:rsidP="00980B96">
      <w:pPr>
        <w:spacing w:line="360" w:lineRule="auto"/>
      </w:pPr>
      <w:r>
        <w:t>В. (0,3—0,7) В/м, напряженность электрического поля;</w:t>
      </w:r>
    </w:p>
    <w:p w:rsidR="00980B96" w:rsidRDefault="00980B96" w:rsidP="00980B96">
      <w:pPr>
        <w:spacing w:line="360" w:lineRule="auto"/>
      </w:pPr>
      <w:r>
        <w:lastRenderedPageBreak/>
        <w:t>Г. (0,2—0,7) В/м, потенциал;</w:t>
      </w:r>
    </w:p>
    <w:p w:rsidR="00980B96" w:rsidRDefault="00980B96" w:rsidP="00980B96">
      <w:pPr>
        <w:spacing w:line="360" w:lineRule="auto"/>
      </w:pPr>
      <w:r>
        <w:t>д. (0,7—0,9) В/м, напряженность электрического поля.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2400300</wp:posOffset>
            </wp:positionH>
            <wp:positionV relativeFrom="paragraph">
              <wp:posOffset>869315</wp:posOffset>
            </wp:positionV>
            <wp:extent cx="3543300" cy="1285875"/>
            <wp:effectExtent l="0" t="0" r="0" b="9525"/>
            <wp:wrapTight wrapText="bothSides">
              <wp:wrapPolygon edited="0">
                <wp:start x="0" y="0"/>
                <wp:lineTo x="0" y="21440"/>
                <wp:lineTo x="21484" y="21440"/>
                <wp:lineTo x="21484" y="0"/>
                <wp:lineTo x="0" y="0"/>
              </wp:wrapPolygon>
            </wp:wrapTight>
            <wp:docPr id="236" name="Рисунок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293" cstate="print">
                      <a:lum bright="18000" contrast="18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285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869315</wp:posOffset>
            </wp:positionV>
            <wp:extent cx="2514600" cy="1028700"/>
            <wp:effectExtent l="0" t="0" r="0" b="0"/>
            <wp:wrapTight wrapText="bothSides">
              <wp:wrapPolygon edited="0">
                <wp:start x="0" y="0"/>
                <wp:lineTo x="0" y="21200"/>
                <wp:lineTo x="21436" y="21200"/>
                <wp:lineTo x="21436" y="0"/>
                <wp:lineTo x="0" y="0"/>
              </wp:wrapPolygon>
            </wp:wrapTight>
            <wp:docPr id="237" name="Рисунок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294" cstate="print">
                      <a:lum bright="12000" contrast="18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02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2. На рисунке 1 представлены мгновенные положения пяти электромагнитных волн. Диаграмма II определяет волну, получившуюся в результате сложения волн... </w:t>
      </w:r>
    </w:p>
    <w:p w:rsidR="00980B96" w:rsidRDefault="00980B96" w:rsidP="00980B96">
      <w:pPr>
        <w:spacing w:line="360" w:lineRule="auto"/>
      </w:pPr>
      <w:r>
        <w:t xml:space="preserve">А. </w:t>
      </w:r>
      <w:r>
        <w:rPr>
          <w:lang w:val="en-US"/>
        </w:rPr>
        <w:t>I</w:t>
      </w:r>
      <w:r w:rsidRPr="00980B96">
        <w:t xml:space="preserve"> </w:t>
      </w:r>
      <w:r>
        <w:t xml:space="preserve">и </w:t>
      </w:r>
      <w:r>
        <w:rPr>
          <w:lang w:val="en-US"/>
        </w:rPr>
        <w:t>II</w:t>
      </w:r>
      <w:r>
        <w:t xml:space="preserve">;         Б. </w:t>
      </w:r>
      <w:r>
        <w:rPr>
          <w:lang w:val="en-US"/>
        </w:rPr>
        <w:t>I</w:t>
      </w:r>
      <w:r w:rsidRPr="00980B96">
        <w:t xml:space="preserve"> </w:t>
      </w:r>
      <w:r>
        <w:t xml:space="preserve">и </w:t>
      </w:r>
      <w:r>
        <w:rPr>
          <w:lang w:val="en-US"/>
        </w:rPr>
        <w:t>IV</w:t>
      </w:r>
      <w:r>
        <w:t xml:space="preserve">;         В. </w:t>
      </w:r>
      <w:r>
        <w:rPr>
          <w:lang w:val="en-US"/>
        </w:rPr>
        <w:t>I</w:t>
      </w:r>
      <w:r w:rsidRPr="00980B96">
        <w:t xml:space="preserve"> </w:t>
      </w:r>
      <w:r>
        <w:t xml:space="preserve">и </w:t>
      </w:r>
      <w:r>
        <w:rPr>
          <w:lang w:val="en-US"/>
        </w:rPr>
        <w:t>V</w:t>
      </w:r>
      <w:r>
        <w:t xml:space="preserve">;            Г. </w:t>
      </w:r>
      <w:r>
        <w:rPr>
          <w:lang w:val="en-US"/>
        </w:rPr>
        <w:t>I</w:t>
      </w:r>
      <w:r>
        <w:t>I</w:t>
      </w:r>
      <w:r>
        <w:rPr>
          <w:lang w:val="en-US"/>
        </w:rPr>
        <w:t>I</w:t>
      </w:r>
      <w:r>
        <w:t xml:space="preserve"> и I</w:t>
      </w:r>
      <w:r>
        <w:rPr>
          <w:lang w:val="en-US"/>
        </w:rPr>
        <w:t>V</w:t>
      </w:r>
      <w:r>
        <w:t xml:space="preserve">;            Д. </w:t>
      </w:r>
      <w:r>
        <w:rPr>
          <w:lang w:val="en-US"/>
        </w:rPr>
        <w:t>I</w:t>
      </w:r>
      <w:r>
        <w:t>I</w:t>
      </w:r>
      <w:r>
        <w:rPr>
          <w:lang w:val="en-US"/>
        </w:rPr>
        <w:t>I</w:t>
      </w:r>
      <w:r>
        <w:t xml:space="preserve"> и </w:t>
      </w:r>
      <w:r>
        <w:rPr>
          <w:lang w:val="en-US"/>
        </w:rPr>
        <w:t>V</w:t>
      </w:r>
      <w:r>
        <w:t>.</w:t>
      </w:r>
    </w:p>
    <w:p w:rsidR="00980B96" w:rsidRDefault="00980B96" w:rsidP="00980B96">
      <w:pPr>
        <w:spacing w:line="360" w:lineRule="auto"/>
      </w:pPr>
      <w:r>
        <w:t>3. Минимальная результирующая интенсивность при интерференции когерентных колебаний длины волны в определенной точке пространства получается, если геометрическая разность хода волн равна: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inline distT="0" distB="0" distL="0" distR="0">
            <wp:extent cx="2978150" cy="1683385"/>
            <wp:effectExtent l="0" t="0" r="0" b="0"/>
            <wp:docPr id="238" name="Рисунок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0"/>
                    <pic:cNvPicPr>
                      <a:picLocks noChangeAspect="1" noChangeArrowheads="1"/>
                    </pic:cNvPicPr>
                  </pic:nvPicPr>
                  <pic:blipFill>
                    <a:blip r:embed="rId295" cstate="print">
                      <a:lum bright="48000" contrast="8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8150" cy="168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B96" w:rsidRDefault="00980B96" w:rsidP="00980B96">
      <w:pPr>
        <w:spacing w:line="360" w:lineRule="auto"/>
      </w:pPr>
      <w:r>
        <w:t xml:space="preserve">4. Расстояние </w:t>
      </w:r>
      <w:r>
        <w:rPr>
          <w:lang w:val="en-US"/>
        </w:rPr>
        <w:t>d</w:t>
      </w:r>
      <w:r>
        <w:t xml:space="preserve"> между щелями в опыте Юнга равно </w:t>
      </w:r>
      <w:smartTag w:uri="urn:schemas-microsoft-com:office:smarttags" w:element="metricconverter">
        <w:smartTagPr>
          <w:attr w:name="ProductID" w:val="1 мм"/>
        </w:smartTagPr>
        <w:r>
          <w:t>1 мм</w:t>
        </w:r>
      </w:smartTag>
      <w:r>
        <w:t xml:space="preserve">. Экран располагается на расстоянии </w:t>
      </w:r>
      <w:r>
        <w:rPr>
          <w:lang w:val="en-US"/>
        </w:rPr>
        <w:t>R</w:t>
      </w:r>
      <w:r>
        <w:t xml:space="preserve"> =4 м от щелей. Найдите длину волны электромагнитного излучения, если первый интерференционный максимум располагается на расстоянии у</w:t>
      </w:r>
      <w:r>
        <w:rPr>
          <w:vertAlign w:val="subscript"/>
        </w:rPr>
        <w:t>1</w:t>
      </w:r>
      <w:r>
        <w:t xml:space="preserve"> = </w:t>
      </w:r>
      <w:smartTag w:uri="urn:schemas-microsoft-com:office:smarttags" w:element="metricconverter">
        <w:smartTagPr>
          <w:attr w:name="ProductID" w:val="2,4 мм"/>
        </w:smartTagPr>
        <w:r>
          <w:t>2,4 мм</w:t>
        </w:r>
      </w:smartTag>
      <w:r>
        <w:t xml:space="preserve"> от центра интерференционной картины.</w:t>
      </w:r>
    </w:p>
    <w:p w:rsidR="00980B96" w:rsidRDefault="00980B96" w:rsidP="00980B96">
      <w:pPr>
        <w:spacing w:line="360" w:lineRule="auto"/>
      </w:pPr>
      <w:r>
        <w:t>А. 600 нм;         Б. 580 нм;        В. 560 пм;      Г. 540 нм;     Д. 520 нм.</w:t>
      </w:r>
    </w:p>
    <w:p w:rsidR="00980B96" w:rsidRDefault="00980B96" w:rsidP="00980B96">
      <w:pPr>
        <w:spacing w:line="360" w:lineRule="auto"/>
      </w:pPr>
      <w:r>
        <w:t xml:space="preserve">5. Дифракционная решетка шириной </w:t>
      </w:r>
      <w:smartTag w:uri="urn:schemas-microsoft-com:office:smarttags" w:element="metricconverter">
        <w:smartTagPr>
          <w:attr w:name="ProductID" w:val="5 мм"/>
        </w:smartTagPr>
        <w:r>
          <w:t>5 мм</w:t>
        </w:r>
      </w:smartTag>
      <w:r>
        <w:t xml:space="preserve"> имеет 600 штрихов на </w:t>
      </w:r>
      <w:smartTag w:uri="urn:schemas-microsoft-com:office:smarttags" w:element="metricconverter">
        <w:smartTagPr>
          <w:attr w:name="ProductID" w:val="1 мм"/>
        </w:smartTagPr>
        <w:r>
          <w:t>1 мм</w:t>
        </w:r>
      </w:smartTag>
      <w:r>
        <w:t xml:space="preserve">. Какая минимальная длина волны может быть разрешена в третьем дифракционном порядке, если длина волны падающего света </w:t>
      </w:r>
      <w:r w:rsidRPr="00D54708">
        <w:rPr>
          <w:position w:val="-6"/>
        </w:rPr>
        <w:object w:dxaOrig="390" w:dyaOrig="495">
          <v:shape id="_x0000_i1130" type="#_x0000_t75" style="width:19.7pt;height:25.8pt" o:ole="">
            <v:imagedata r:id="rId296" o:title=""/>
          </v:shape>
          <o:OLEObject Type="Embed" ProgID="Equation.3" ShapeID="_x0000_i1130" DrawAspect="Content" ObjectID="_1707720729" r:id="rId297"/>
        </w:object>
      </w:r>
      <w:r>
        <w:t>=500нм?</w:t>
      </w:r>
    </w:p>
    <w:p w:rsidR="007E5645" w:rsidRPr="00534722" w:rsidRDefault="00980B96" w:rsidP="00534722">
      <w:pPr>
        <w:spacing w:line="360" w:lineRule="auto"/>
      </w:pPr>
      <w:r>
        <w:t>А. 102 нм;        Б. 86 пм;          В. 72 нм;          Г. 66 нм;          Д. 56 нм.</w:t>
      </w: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 xml:space="preserve">Контрольная работа №9 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«Волновая оптика»</w:t>
      </w:r>
    </w:p>
    <w:p w:rsidR="00980B96" w:rsidRDefault="00980B96" w:rsidP="00980B96">
      <w:pPr>
        <w:spacing w:line="360" w:lineRule="auto"/>
        <w:jc w:val="center"/>
      </w:pPr>
      <w:r>
        <w:t>II вариант</w:t>
      </w:r>
    </w:p>
    <w:p w:rsidR="00980B96" w:rsidRDefault="00980B96" w:rsidP="00980B96">
      <w:pPr>
        <w:spacing w:line="360" w:lineRule="auto"/>
      </w:pPr>
      <w:r>
        <w:t>1. У двух электромагнитных волн:</w:t>
      </w:r>
    </w:p>
    <w:p w:rsidR="00980B96" w:rsidRDefault="00980B96" w:rsidP="00980B96">
      <w:pPr>
        <w:spacing w:line="360" w:lineRule="auto"/>
      </w:pPr>
      <w:r>
        <w:rPr>
          <w:lang w:val="en-US"/>
        </w:rPr>
        <w:t>I</w:t>
      </w:r>
      <w:r>
        <w:t>. одинаковая частота;</w:t>
      </w:r>
    </w:p>
    <w:p w:rsidR="00980B96" w:rsidRDefault="00980B96" w:rsidP="00980B96">
      <w:pPr>
        <w:spacing w:line="360" w:lineRule="auto"/>
      </w:pPr>
      <w:r>
        <w:t>П. одинаковая поляризация;</w:t>
      </w:r>
    </w:p>
    <w:p w:rsidR="00980B96" w:rsidRDefault="00980B96" w:rsidP="00980B96">
      <w:pPr>
        <w:spacing w:line="360" w:lineRule="auto"/>
      </w:pPr>
      <w:r>
        <w:lastRenderedPageBreak/>
        <w:t>III. постоянная разность хода.</w:t>
      </w:r>
    </w:p>
    <w:p w:rsidR="00980B96" w:rsidRDefault="00980B96" w:rsidP="00980B96">
      <w:pPr>
        <w:spacing w:line="360" w:lineRule="auto"/>
      </w:pPr>
      <w:r>
        <w:t>Для того чтобы считать эти волны когерентными, выполнение каких условий необходимо?</w:t>
      </w:r>
    </w:p>
    <w:p w:rsidR="00980B96" w:rsidRDefault="00980B96" w:rsidP="00980B96">
      <w:pPr>
        <w:spacing w:line="360" w:lineRule="auto"/>
      </w:pPr>
      <w:r>
        <w:t>А. Только I; Б. Только II. В. Только III.  Г. Только I и III;   Д. I, II и III.</w:t>
      </w:r>
    </w:p>
    <w:p w:rsidR="00980B96" w:rsidRDefault="00980B96" w:rsidP="00980B96">
      <w:pPr>
        <w:spacing w:line="360" w:lineRule="auto"/>
      </w:pPr>
      <w:r>
        <w:t>2. На рисунке 1 представлены мгновенные положения пяти электромагнитных волн. Диаграмма 1 определяет волну, получившуюся в результате сложения волн: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50400" behindDoc="0" locked="0" layoutInCell="1" allowOverlap="1">
            <wp:simplePos x="0" y="0"/>
            <wp:positionH relativeFrom="column">
              <wp:posOffset>2514600</wp:posOffset>
            </wp:positionH>
            <wp:positionV relativeFrom="paragraph">
              <wp:posOffset>-5715</wp:posOffset>
            </wp:positionV>
            <wp:extent cx="3543300" cy="1285875"/>
            <wp:effectExtent l="0" t="0" r="0" b="9525"/>
            <wp:wrapTight wrapText="bothSides">
              <wp:wrapPolygon edited="0">
                <wp:start x="0" y="0"/>
                <wp:lineTo x="0" y="21440"/>
                <wp:lineTo x="21484" y="21440"/>
                <wp:lineTo x="21484" y="0"/>
                <wp:lineTo x="0" y="0"/>
              </wp:wrapPolygon>
            </wp:wrapTight>
            <wp:docPr id="239" name="Рисунок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293" cstate="print">
                      <a:lum bright="30000" contrast="3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285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-5715</wp:posOffset>
            </wp:positionV>
            <wp:extent cx="2343150" cy="1009650"/>
            <wp:effectExtent l="0" t="0" r="0" b="0"/>
            <wp:wrapTight wrapText="bothSides">
              <wp:wrapPolygon edited="0">
                <wp:start x="0" y="0"/>
                <wp:lineTo x="0" y="21192"/>
                <wp:lineTo x="21424" y="21192"/>
                <wp:lineTo x="21424" y="0"/>
                <wp:lineTo x="0" y="0"/>
              </wp:wrapPolygon>
            </wp:wrapTight>
            <wp:docPr id="240" name="Рисунок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298" cstate="print">
                      <a:lum bright="30000" contrast="3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009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 А. III и I</w:t>
      </w:r>
      <w:r>
        <w:rPr>
          <w:lang w:val="en-US"/>
        </w:rPr>
        <w:t>V</w:t>
      </w:r>
      <w:r>
        <w:t>;       Б. II и I</w:t>
      </w:r>
      <w:r>
        <w:rPr>
          <w:lang w:val="en-US"/>
        </w:rPr>
        <w:t>V</w:t>
      </w:r>
      <w:r>
        <w:t xml:space="preserve">;       В. </w:t>
      </w:r>
      <w:r>
        <w:rPr>
          <w:lang w:val="en-US"/>
        </w:rPr>
        <w:t>I</w:t>
      </w:r>
      <w:r>
        <w:t xml:space="preserve">I и </w:t>
      </w:r>
      <w:r>
        <w:rPr>
          <w:lang w:val="en-US"/>
        </w:rPr>
        <w:t>V</w:t>
      </w:r>
      <w:r>
        <w:t xml:space="preserve">;       Г. </w:t>
      </w:r>
      <w:r>
        <w:rPr>
          <w:lang w:val="en-US"/>
        </w:rPr>
        <w:t>I</w:t>
      </w:r>
      <w:r>
        <w:t>I</w:t>
      </w:r>
      <w:r>
        <w:rPr>
          <w:lang w:val="en-US"/>
        </w:rPr>
        <w:t>I</w:t>
      </w:r>
      <w:r>
        <w:t xml:space="preserve"> и </w:t>
      </w:r>
      <w:r>
        <w:rPr>
          <w:lang w:val="en-US"/>
        </w:rPr>
        <w:t>V</w:t>
      </w:r>
      <w:r>
        <w:t>;        Д. I</w:t>
      </w:r>
      <w:r>
        <w:rPr>
          <w:lang w:val="en-US"/>
        </w:rPr>
        <w:t>V</w:t>
      </w:r>
      <w:r>
        <w:t xml:space="preserve"> и </w:t>
      </w:r>
      <w:r>
        <w:rPr>
          <w:lang w:val="en-US"/>
        </w:rPr>
        <w:t>V</w:t>
      </w:r>
      <w:r>
        <w:t>.</w:t>
      </w:r>
    </w:p>
    <w:p w:rsidR="00980B96" w:rsidRDefault="00980B96" w:rsidP="00980B96">
      <w:pPr>
        <w:spacing w:line="360" w:lineRule="auto"/>
      </w:pPr>
      <w:r>
        <w:t>3. Максимальная результирующая интенсивность при интерференции когерентных колебаний с периодом Т в определенной точке пространства получается при их запаздывании друг относительно друга на время: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inline distT="0" distB="0" distL="0" distR="0">
            <wp:extent cx="2289810" cy="1489075"/>
            <wp:effectExtent l="0" t="0" r="0" b="0"/>
            <wp:docPr id="241" name="Рисунок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2"/>
                    <pic:cNvPicPr>
                      <a:picLocks noChangeAspect="1" noChangeArrowheads="1"/>
                    </pic:cNvPicPr>
                  </pic:nvPicPr>
                  <pic:blipFill>
                    <a:blip r:embed="rId299" cstate="print">
                      <a:lum bright="24000" contrast="3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810" cy="148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B96" w:rsidRDefault="00980B96" w:rsidP="00980B96">
      <w:pPr>
        <w:spacing w:line="360" w:lineRule="auto"/>
      </w:pPr>
      <w:r>
        <w:t xml:space="preserve">4. Монохроматический зеленый свет с длиной волны </w:t>
      </w:r>
      <w:r w:rsidRPr="00D54708">
        <w:rPr>
          <w:position w:val="-6"/>
        </w:rPr>
        <w:object w:dxaOrig="390" w:dyaOrig="495">
          <v:shape id="_x0000_i1131" type="#_x0000_t75" style="width:19.7pt;height:25.8pt" o:ole="">
            <v:imagedata r:id="rId300" o:title=""/>
          </v:shape>
          <o:OLEObject Type="Embed" ProgID="Equation.3" ShapeID="_x0000_i1131" DrawAspect="Content" ObjectID="_1707720730" r:id="rId301"/>
        </w:object>
      </w:r>
      <w:r>
        <w:t xml:space="preserve"> = 550 нм освещает две параллельные щели, расстояние между которыми </w:t>
      </w:r>
      <w:r>
        <w:rPr>
          <w:lang w:val="en-US"/>
        </w:rPr>
        <w:t>d</w:t>
      </w:r>
      <w:r>
        <w:t xml:space="preserve"> = 7,7 мкм. Найдите угловое отклонение максимума третьего порядка от нулевого максимума.</w:t>
      </w:r>
    </w:p>
    <w:p w:rsidR="00980B96" w:rsidRDefault="00980B96" w:rsidP="00980B96">
      <w:pPr>
        <w:spacing w:line="360" w:lineRule="auto"/>
      </w:pPr>
      <w:r>
        <w:t>А. 12,4°;              Б. 16,4°;            В. 18,4°;           Г. 20,4°;              Д. 22,4°.</w:t>
      </w:r>
    </w:p>
    <w:p w:rsidR="00980B96" w:rsidRDefault="00980B96" w:rsidP="00980B96">
      <w:pPr>
        <w:spacing w:line="360" w:lineRule="auto"/>
      </w:pPr>
      <w:r>
        <w:t xml:space="preserve">5. Дифракционная решетка шириной </w:t>
      </w:r>
      <w:smartTag w:uri="urn:schemas-microsoft-com:office:smarttags" w:element="metricconverter">
        <w:smartTagPr>
          <w:attr w:name="ProductID" w:val="4 см"/>
        </w:smartTagPr>
        <w:r>
          <w:t>4 см</w:t>
        </w:r>
      </w:smartTag>
      <w:r>
        <w:t xml:space="preserve"> позволяет разрешать спектральные линии </w:t>
      </w:r>
      <w:r w:rsidRPr="00D54708">
        <w:rPr>
          <w:position w:val="-6"/>
        </w:rPr>
        <w:object w:dxaOrig="390" w:dyaOrig="495">
          <v:shape id="_x0000_i1132" type="#_x0000_t75" style="width:19.7pt;height:25.8pt" o:ole="">
            <v:imagedata r:id="rId300" o:title=""/>
          </v:shape>
          <o:OLEObject Type="Embed" ProgID="Equation.3" ShapeID="_x0000_i1132" DrawAspect="Content" ObjectID="_1707720731" r:id="rId302"/>
        </w:object>
      </w:r>
      <w:r>
        <w:rPr>
          <w:vertAlign w:val="subscript"/>
        </w:rPr>
        <w:t>1</w:t>
      </w:r>
      <w:r>
        <w:t xml:space="preserve">= 415,48 нм и </w:t>
      </w:r>
      <w:r w:rsidRPr="00D54708">
        <w:rPr>
          <w:position w:val="-6"/>
        </w:rPr>
        <w:object w:dxaOrig="390" w:dyaOrig="495">
          <v:shape id="_x0000_i1133" type="#_x0000_t75" style="width:19.7pt;height:25.8pt" o:ole="">
            <v:imagedata r:id="rId300" o:title=""/>
          </v:shape>
          <o:OLEObject Type="Embed" ProgID="Equation.3" ShapeID="_x0000_i1133" DrawAspect="Content" ObjectID="_1707720732" r:id="rId303"/>
        </w:object>
      </w:r>
      <w:r>
        <w:rPr>
          <w:vertAlign w:val="subscript"/>
        </w:rPr>
        <w:t>2</w:t>
      </w:r>
      <w:r>
        <w:t xml:space="preserve"> =415,496 нм во втором порядке. Сколько штрихов содержит решетка?</w:t>
      </w:r>
    </w:p>
    <w:p w:rsidR="00980B96" w:rsidRDefault="00980B96" w:rsidP="00096415">
      <w:pPr>
        <w:spacing w:line="360" w:lineRule="auto"/>
      </w:pPr>
      <w:r>
        <w:t>А. 20 100;          Б. 21 100;          В. 23 100;          Г. 25 100;         Д. 30 100.</w:t>
      </w: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 xml:space="preserve">Контрольная работа №10 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«Квантовая теория электромагнитного излучения вещества»</w:t>
      </w:r>
    </w:p>
    <w:p w:rsidR="00980B96" w:rsidRDefault="00980B96" w:rsidP="00980B96">
      <w:pPr>
        <w:spacing w:line="360" w:lineRule="auto"/>
        <w:jc w:val="center"/>
      </w:pPr>
      <w:r>
        <w:t>I вариант</w:t>
      </w:r>
    </w:p>
    <w:p w:rsidR="00980B96" w:rsidRDefault="00980B96" w:rsidP="00980B96">
      <w:pPr>
        <w:spacing w:line="360" w:lineRule="auto"/>
      </w:pPr>
      <w:r>
        <w:t>1. Источник излучает свет частотой 7∙10</w:t>
      </w:r>
      <w:r>
        <w:rPr>
          <w:vertAlign w:val="superscript"/>
        </w:rPr>
        <w:t>14</w:t>
      </w:r>
      <w:r>
        <w:t xml:space="preserve"> Гц. Найдите энергию кванта (</w:t>
      </w:r>
      <w:r>
        <w:rPr>
          <w:lang w:val="en-US"/>
        </w:rPr>
        <w:t>h</w:t>
      </w:r>
      <w:r>
        <w:t xml:space="preserve"> = 6,6 ∙10</w:t>
      </w:r>
      <w:r>
        <w:rPr>
          <w:vertAlign w:val="superscript"/>
        </w:rPr>
        <w:t>-34</w:t>
      </w:r>
      <w:r>
        <w:t xml:space="preserve"> Дж ∙ с).</w:t>
      </w:r>
    </w:p>
    <w:p w:rsidR="00980B96" w:rsidRDefault="00980B96" w:rsidP="00980B96">
      <w:pPr>
        <w:spacing w:line="360" w:lineRule="auto"/>
      </w:pPr>
      <w:r>
        <w:lastRenderedPageBreak/>
        <w:t>2. При увеличении температуры источника теплового излучения в два раза максимум спектральной плотности энергетической светимости …</w:t>
      </w:r>
    </w:p>
    <w:p w:rsidR="00980B96" w:rsidRDefault="00980B96" w:rsidP="00980B96">
      <w:pPr>
        <w:spacing w:line="360" w:lineRule="auto"/>
      </w:pPr>
      <w:r>
        <w:t>А. смещается в область больших длин волн;</w:t>
      </w:r>
    </w:p>
    <w:p w:rsidR="00980B96" w:rsidRDefault="00980B96" w:rsidP="00980B96">
      <w:pPr>
        <w:spacing w:line="360" w:lineRule="auto"/>
      </w:pPr>
      <w:r>
        <w:t>Б. оказывается на длине волны, вдвое большей первоначальной;</w:t>
      </w:r>
    </w:p>
    <w:p w:rsidR="00980B96" w:rsidRDefault="00980B96" w:rsidP="00980B96">
      <w:pPr>
        <w:spacing w:line="360" w:lineRule="auto"/>
      </w:pPr>
      <w:r>
        <w:t>В. оказывается на длине волны, вдвое меньшей первоначальной;</w:t>
      </w:r>
    </w:p>
    <w:p w:rsidR="00980B96" w:rsidRPr="00980B96" w:rsidRDefault="00980B96" w:rsidP="00980B96">
      <w:pPr>
        <w:spacing w:line="360" w:lineRule="auto"/>
      </w:pPr>
      <w:r>
        <w:t xml:space="preserve">Г. смещается в область меньших частот; </w:t>
      </w:r>
    </w:p>
    <w:p w:rsidR="00980B96" w:rsidRDefault="00980B96" w:rsidP="00980B96">
      <w:pPr>
        <w:spacing w:line="360" w:lineRule="auto"/>
      </w:pPr>
      <w:r>
        <w:t>Д не сдвигается по шкале длин волн.</w:t>
      </w:r>
    </w:p>
    <w:p w:rsidR="00980B96" w:rsidRPr="00980B96" w:rsidRDefault="00980B96" w:rsidP="00980B96">
      <w:pPr>
        <w:spacing w:line="360" w:lineRule="auto"/>
      </w:pPr>
      <w:r>
        <w:t>3. Найдите радиус орбиты электрона в первом возбужденном состоянии атома водорода (</w:t>
      </w:r>
      <w:r>
        <w:rPr>
          <w:lang w:val="en-US"/>
        </w:rPr>
        <w:t>n</w:t>
      </w:r>
      <w:r>
        <w:t xml:space="preserve"> = 2).</w:t>
      </w:r>
    </w:p>
    <w:p w:rsidR="00980B96" w:rsidRDefault="00980B96" w:rsidP="00980B96">
      <w:pPr>
        <w:spacing w:line="360" w:lineRule="auto"/>
      </w:pPr>
      <w:r>
        <w:t>А. 2,12 ∙10</w:t>
      </w:r>
      <w:r>
        <w:rPr>
          <w:vertAlign w:val="superscript"/>
        </w:rPr>
        <w:t>-</w:t>
      </w:r>
      <w:smartTag w:uri="urn:schemas-microsoft-com:office:smarttags" w:element="metricconverter">
        <w:smartTagPr>
          <w:attr w:name="ProductID" w:val="15 м"/>
        </w:smartTagPr>
        <w:r>
          <w:rPr>
            <w:vertAlign w:val="superscript"/>
          </w:rPr>
          <w:t>15</w:t>
        </w:r>
        <w:r>
          <w:t xml:space="preserve"> м</w:t>
        </w:r>
      </w:smartTag>
      <w:r>
        <w:t>;                 Б. 2,12 ∙10</w:t>
      </w:r>
      <w:r>
        <w:rPr>
          <w:vertAlign w:val="superscript"/>
        </w:rPr>
        <w:t>-</w:t>
      </w:r>
      <w:smartTag w:uri="urn:schemas-microsoft-com:office:smarttags" w:element="metricconverter">
        <w:smartTagPr>
          <w:attr w:name="ProductID" w:val="14 м"/>
        </w:smartTagPr>
        <w:r>
          <w:rPr>
            <w:vertAlign w:val="superscript"/>
          </w:rPr>
          <w:t>14</w:t>
        </w:r>
        <w:r>
          <w:t xml:space="preserve"> м</w:t>
        </w:r>
      </w:smartTag>
      <w:r>
        <w:t>;          В. 2,12 ∙10</w:t>
      </w:r>
      <w:r>
        <w:rPr>
          <w:vertAlign w:val="superscript"/>
        </w:rPr>
        <w:t>-</w:t>
      </w:r>
      <w:smartTag w:uri="urn:schemas-microsoft-com:office:smarttags" w:element="metricconverter">
        <w:smartTagPr>
          <w:attr w:name="ProductID" w:val="13 м"/>
        </w:smartTagPr>
        <w:r>
          <w:rPr>
            <w:vertAlign w:val="superscript"/>
          </w:rPr>
          <w:t>13</w:t>
        </w:r>
        <w:r>
          <w:t xml:space="preserve"> м</w:t>
        </w:r>
      </w:smartTag>
      <w:r>
        <w:t>;</w:t>
      </w:r>
    </w:p>
    <w:p w:rsidR="00980B96" w:rsidRDefault="00980B96" w:rsidP="00980B96">
      <w:pPr>
        <w:spacing w:line="360" w:lineRule="auto"/>
      </w:pPr>
      <w:r>
        <w:t>Г. 2,12 ∙10</w:t>
      </w:r>
      <w:r>
        <w:rPr>
          <w:vertAlign w:val="superscript"/>
        </w:rPr>
        <w:t>-</w:t>
      </w:r>
      <w:smartTag w:uri="urn:schemas-microsoft-com:office:smarttags" w:element="metricconverter">
        <w:smartTagPr>
          <w:attr w:name="ProductID" w:val="12 м"/>
        </w:smartTagPr>
        <w:r>
          <w:rPr>
            <w:vertAlign w:val="superscript"/>
          </w:rPr>
          <w:t>12</w:t>
        </w:r>
        <w:r>
          <w:t xml:space="preserve"> м</w:t>
        </w:r>
      </w:smartTag>
      <w:r>
        <w:t>;                 Д. 2,12 ∙10</w:t>
      </w:r>
      <w:r w:rsidRPr="00980B96">
        <w:rPr>
          <w:vertAlign w:val="superscript"/>
        </w:rPr>
        <w:t>-</w:t>
      </w:r>
      <w:smartTag w:uri="urn:schemas-microsoft-com:office:smarttags" w:element="metricconverter">
        <w:smartTagPr>
          <w:attr w:name="ProductID" w:val="10 м"/>
        </w:smartTagPr>
        <w:r w:rsidRPr="00980B96">
          <w:rPr>
            <w:vertAlign w:val="superscript"/>
          </w:rPr>
          <w:t>10</w:t>
        </w:r>
        <w:r>
          <w:t xml:space="preserve"> м</w:t>
        </w:r>
      </w:smartTag>
      <w:r>
        <w:t>.</w:t>
      </w:r>
    </w:p>
    <w:p w:rsidR="00980B96" w:rsidRDefault="00980B96" w:rsidP="00980B96">
      <w:pPr>
        <w:spacing w:line="360" w:lineRule="auto"/>
      </w:pPr>
      <w:r>
        <w:t xml:space="preserve">4. Плоский алюминиевый электрод освещается ультрафиолетовым излучением с длиной волны  </w:t>
      </w:r>
      <w:r w:rsidRPr="00D54708">
        <w:rPr>
          <w:position w:val="-6"/>
        </w:rPr>
        <w:object w:dxaOrig="390" w:dyaOrig="495">
          <v:shape id="_x0000_i1134" type="#_x0000_t75" style="width:19.7pt;height:25.8pt" o:ole="">
            <v:imagedata r:id="rId300" o:title=""/>
          </v:shape>
          <o:OLEObject Type="Embed" ProgID="Equation.3" ShapeID="_x0000_i1134" DrawAspect="Content" ObjectID="_1707720733" r:id="rId304"/>
        </w:object>
      </w:r>
      <w:r>
        <w:t xml:space="preserve"> = 83 нм. На какое максимальное расстояние от поверхности электрода может удалиться фотоэлектрон, если напряженность внешнего задерживающего электрического поля Е = 750 В/м? Красная граница фотоэффекта для алюминия соответствует длине волны </w:t>
      </w:r>
      <w:r w:rsidRPr="00D54708">
        <w:rPr>
          <w:position w:val="-6"/>
        </w:rPr>
        <w:object w:dxaOrig="390" w:dyaOrig="495">
          <v:shape id="_x0000_i1135" type="#_x0000_t75" style="width:19.7pt;height:25.8pt" o:ole="">
            <v:imagedata r:id="rId300" o:title=""/>
          </v:shape>
          <o:OLEObject Type="Embed" ProgID="Equation.3" ShapeID="_x0000_i1135" DrawAspect="Content" ObjectID="_1707720734" r:id="rId305"/>
        </w:object>
      </w:r>
      <w:r>
        <w:rPr>
          <w:vertAlign w:val="subscript"/>
          <w:lang w:val="en-US"/>
        </w:rPr>
        <w:t>m</w:t>
      </w:r>
      <w:r>
        <w:rPr>
          <w:vertAlign w:val="subscript"/>
        </w:rPr>
        <w:t>ах</w:t>
      </w:r>
      <w:r>
        <w:t xml:space="preserve"> = 332 нм.</w:t>
      </w:r>
    </w:p>
    <w:p w:rsidR="00980B96" w:rsidRPr="00980B96" w:rsidRDefault="00980B96" w:rsidP="00980B96">
      <w:pPr>
        <w:spacing w:line="360" w:lineRule="auto"/>
      </w:pPr>
      <w:r>
        <w:t xml:space="preserve">А. 1,5см;         Б. </w:t>
      </w:r>
      <w:smartTag w:uri="urn:schemas-microsoft-com:office:smarttags" w:element="metricconverter">
        <w:smartTagPr>
          <w:attr w:name="ProductID" w:val="2 см"/>
        </w:smartTagPr>
        <w:r>
          <w:t>2 см</w:t>
        </w:r>
      </w:smartTag>
      <w:r>
        <w:t xml:space="preserve">;            В. </w:t>
      </w:r>
      <w:smartTag w:uri="urn:schemas-microsoft-com:office:smarttags" w:element="metricconverter">
        <w:smartTagPr>
          <w:attr w:name="ProductID" w:val="2,5 см"/>
        </w:smartTagPr>
        <w:r>
          <w:t>2,5 см</w:t>
        </w:r>
      </w:smartTag>
      <w:r>
        <w:t xml:space="preserve">;          Г. </w:t>
      </w:r>
      <w:smartTag w:uri="urn:schemas-microsoft-com:office:smarttags" w:element="metricconverter">
        <w:smartTagPr>
          <w:attr w:name="ProductID" w:val="3 см"/>
        </w:smartTagPr>
        <w:r>
          <w:t>3 см</w:t>
        </w:r>
      </w:smartTag>
      <w:r>
        <w:t xml:space="preserve">;              Д. </w:t>
      </w:r>
      <w:smartTag w:uri="urn:schemas-microsoft-com:office:smarttags" w:element="metricconverter">
        <w:smartTagPr>
          <w:attr w:name="ProductID" w:val="3,5 см"/>
        </w:smartTagPr>
        <w:r>
          <w:t>3,5 см</w:t>
        </w:r>
      </w:smartTag>
      <w:r>
        <w:t>.</w:t>
      </w:r>
    </w:p>
    <w:p w:rsidR="00980B96" w:rsidRDefault="00980B96" w:rsidP="00980B96">
      <w:pPr>
        <w:spacing w:line="360" w:lineRule="auto"/>
      </w:pPr>
      <w:r>
        <w:t>5. Какая длина волны де Бройля соответствует электрону, ускоренному из состояния покоя разностью потенциалов 100 В?</w:t>
      </w:r>
    </w:p>
    <w:p w:rsidR="00980B96" w:rsidRDefault="00980B96" w:rsidP="00980B96">
      <w:pPr>
        <w:spacing w:line="360" w:lineRule="auto"/>
      </w:pPr>
      <w:r>
        <w:t xml:space="preserve">А. 0,12 нм;      Б. 1,2 нм;          В. 1,2 мкм;       Г. </w:t>
      </w:r>
      <w:smartTag w:uri="urn:schemas-microsoft-com:office:smarttags" w:element="metricconverter">
        <w:smartTagPr>
          <w:attr w:name="ProductID" w:val="1,2 мм"/>
        </w:smartTagPr>
        <w:r>
          <w:t>1,2 мм</w:t>
        </w:r>
      </w:smartTag>
      <w:r>
        <w:t xml:space="preserve">;          Д. </w:t>
      </w:r>
      <w:smartTag w:uri="urn:schemas-microsoft-com:office:smarttags" w:element="metricconverter">
        <w:smartTagPr>
          <w:attr w:name="ProductID" w:val="1,2 см"/>
        </w:smartTagPr>
        <w:r>
          <w:t>1,2 см</w:t>
        </w:r>
      </w:smartTag>
      <w:r>
        <w:t>.</w:t>
      </w:r>
    </w:p>
    <w:p w:rsidR="00037C04" w:rsidRDefault="00037C04" w:rsidP="00980B96">
      <w:pPr>
        <w:spacing w:line="360" w:lineRule="auto"/>
        <w:rPr>
          <w:b/>
        </w:rPr>
      </w:pP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>Контрольная работа №10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«Квантовая теория электромагнитного излучения вещества»</w:t>
      </w:r>
    </w:p>
    <w:p w:rsidR="00980B96" w:rsidRDefault="00980B96" w:rsidP="00980B96">
      <w:pPr>
        <w:spacing w:line="360" w:lineRule="auto"/>
        <w:jc w:val="center"/>
      </w:pPr>
      <w:r>
        <w:rPr>
          <w:lang w:val="en-US"/>
        </w:rPr>
        <w:t>II</w:t>
      </w:r>
      <w:r>
        <w:t xml:space="preserve"> вариант</w:t>
      </w:r>
    </w:p>
    <w:p w:rsidR="00980B96" w:rsidRDefault="00980B96" w:rsidP="00980B96">
      <w:pPr>
        <w:spacing w:line="360" w:lineRule="auto"/>
      </w:pPr>
      <w:r>
        <w:t>1. При увеличении вдвое абсолютной температуры абсолютно черного тела мощность излучения с единицы поверхности...</w:t>
      </w:r>
    </w:p>
    <w:p w:rsidR="00980B96" w:rsidRDefault="00980B96" w:rsidP="00980B96">
      <w:pPr>
        <w:spacing w:line="360" w:lineRule="auto"/>
      </w:pPr>
      <w:r>
        <w:t xml:space="preserve">А. не изменяется;       Б. возрастает вдвое;     В. возрастает в 4 раза; </w:t>
      </w:r>
    </w:p>
    <w:p w:rsidR="00980B96" w:rsidRDefault="00980B96" w:rsidP="00980B96">
      <w:pPr>
        <w:spacing w:line="360" w:lineRule="auto"/>
      </w:pPr>
      <w:r>
        <w:t xml:space="preserve">           Г. возрастает в 8 раз;           Д. возрастает в 16 раз.</w:t>
      </w:r>
    </w:p>
    <w:p w:rsidR="00980B96" w:rsidRDefault="00980B96" w:rsidP="00980B96">
      <w:pPr>
        <w:spacing w:line="360" w:lineRule="auto"/>
      </w:pPr>
      <w:r>
        <w:t>2. Предположим, что температура кожи человека около 33 °С. Найдите длину волны, на которую приходится максимум спектральной плотности энергетической светимости человеческого тела.</w:t>
      </w:r>
    </w:p>
    <w:p w:rsidR="00980B96" w:rsidRDefault="00980B96" w:rsidP="00980B96">
      <w:pPr>
        <w:spacing w:line="360" w:lineRule="auto"/>
      </w:pPr>
      <w:r>
        <w:t xml:space="preserve">А. 9,5 мкм;          Б. </w:t>
      </w:r>
      <w:smartTag w:uri="urn:schemas-microsoft-com:office:smarttags" w:element="metricconverter">
        <w:smartTagPr>
          <w:attr w:name="ProductID" w:val="9,5 мм"/>
        </w:smartTagPr>
        <w:r>
          <w:t>9,5 мм</w:t>
        </w:r>
      </w:smartTag>
      <w:r>
        <w:t xml:space="preserve">;         В. </w:t>
      </w:r>
      <w:smartTag w:uri="urn:schemas-microsoft-com:office:smarttags" w:element="metricconverter">
        <w:smartTagPr>
          <w:attr w:name="ProductID" w:val="9,5 см"/>
        </w:smartTagPr>
        <w:r>
          <w:t>9,5 см</w:t>
        </w:r>
      </w:smartTag>
      <w:r>
        <w:t>;          Г. 9,5 дм;          Д. 9,5м.</w:t>
      </w:r>
    </w:p>
    <w:p w:rsidR="00980B96" w:rsidRDefault="00980B96" w:rsidP="00980B96">
      <w:pPr>
        <w:spacing w:line="360" w:lineRule="auto"/>
      </w:pPr>
      <w:r>
        <w:t>3. Найдите энергию электрона в первом возбужденном состоянии атома водорода (</w:t>
      </w:r>
      <w:r>
        <w:rPr>
          <w:lang w:val="en-US"/>
        </w:rPr>
        <w:t>n</w:t>
      </w:r>
      <w:r>
        <w:t xml:space="preserve"> = 2).</w:t>
      </w:r>
    </w:p>
    <w:p w:rsidR="00980B96" w:rsidRDefault="00980B96" w:rsidP="00980B96">
      <w:pPr>
        <w:spacing w:line="360" w:lineRule="auto"/>
      </w:pPr>
      <w:r>
        <w:t>А. —3,4 МэВ;  Б. —3,4 кэВ;  В. —3,4 эВ;   Г. —3,4 мэВ;   Д. —3,4 мкэВ.</w:t>
      </w:r>
    </w:p>
    <w:p w:rsidR="00980B96" w:rsidRDefault="00980B96" w:rsidP="00980B96">
      <w:pPr>
        <w:spacing w:line="360" w:lineRule="auto"/>
      </w:pPr>
      <w:r>
        <w:t>4. В электронном микроскопе электрон ускоряется из состояния покоя разностью потенциалов 600 В. Какая длина волны де Бройля соответствует этому электрону?</w:t>
      </w:r>
    </w:p>
    <w:p w:rsidR="00980B96" w:rsidRDefault="00980B96" w:rsidP="00980B96">
      <w:pPr>
        <w:spacing w:line="360" w:lineRule="auto"/>
      </w:pPr>
      <w:r>
        <w:t xml:space="preserve">А. 5 нм;           Б. 50 пм;          В. 500 пм;         Г. 5 мкм;         Д. </w:t>
      </w:r>
      <w:smartTag w:uri="urn:schemas-microsoft-com:office:smarttags" w:element="metricconverter">
        <w:smartTagPr>
          <w:attr w:name="ProductID" w:val="5 мм"/>
        </w:smartTagPr>
        <w:r>
          <w:t>5 мм</w:t>
        </w:r>
      </w:smartTag>
      <w:r>
        <w:t>.</w:t>
      </w:r>
    </w:p>
    <w:p w:rsidR="00980B96" w:rsidRDefault="00980B96" w:rsidP="00980B96">
      <w:pPr>
        <w:spacing w:line="360" w:lineRule="auto"/>
      </w:pPr>
      <w:r>
        <w:t xml:space="preserve">5. Изолированная металлическая пластинка освещается светом с длиной волны </w:t>
      </w:r>
      <w:r w:rsidRPr="00D54708">
        <w:rPr>
          <w:position w:val="-6"/>
        </w:rPr>
        <w:object w:dxaOrig="390" w:dyaOrig="495">
          <v:shape id="_x0000_i1136" type="#_x0000_t75" style="width:19.7pt;height:25.8pt" o:ole="">
            <v:imagedata r:id="rId300" o:title=""/>
          </v:shape>
          <o:OLEObject Type="Embed" ProgID="Equation.3" ShapeID="_x0000_i1136" DrawAspect="Content" ObjectID="_1707720735" r:id="rId306"/>
        </w:object>
      </w:r>
      <w:r>
        <w:t>= 450 пм. Работа выхода электронов из металла А</w:t>
      </w:r>
      <w:r>
        <w:rPr>
          <w:vertAlign w:val="subscript"/>
        </w:rPr>
        <w:t>вых</w:t>
      </w:r>
      <w:r>
        <w:t>= 2 эВ. Найдите изменение потенциала пластинки при ее непрерывном облучении.</w:t>
      </w:r>
    </w:p>
    <w:p w:rsidR="00980B96" w:rsidRPr="00534722" w:rsidRDefault="00980B96" w:rsidP="00980B96">
      <w:pPr>
        <w:spacing w:line="360" w:lineRule="auto"/>
      </w:pPr>
      <w:r>
        <w:t>А. 1,2 В;           Б. 0,76 В;        В. 0,5 В;          Г. 0,38 В;         Д. 0,24 В.</w:t>
      </w: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>Контрольная работа №11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«Физика высоких энергий»</w:t>
      </w:r>
    </w:p>
    <w:p w:rsidR="00980B96" w:rsidRDefault="00980B96" w:rsidP="00980B96">
      <w:pPr>
        <w:spacing w:line="360" w:lineRule="auto"/>
        <w:jc w:val="center"/>
      </w:pPr>
      <w:r>
        <w:t>I вариант</w:t>
      </w:r>
    </w:p>
    <w:p w:rsidR="00980B96" w:rsidRDefault="00980B96" w:rsidP="00980B96">
      <w:pPr>
        <w:spacing w:line="360" w:lineRule="auto"/>
      </w:pPr>
      <w:r>
        <w:t xml:space="preserve">1. При испускании ядром </w:t>
      </w:r>
      <w:r w:rsidRPr="00D54708">
        <w:rPr>
          <w:position w:val="-6"/>
        </w:rPr>
        <w:object w:dxaOrig="315" w:dyaOrig="300">
          <v:shape id="_x0000_i1137" type="#_x0000_t75" style="width:15.6pt;height:14.95pt" o:ole="">
            <v:imagedata r:id="rId307" o:title=""/>
          </v:shape>
          <o:OLEObject Type="Embed" ProgID="Equation.3" ShapeID="_x0000_i1137" DrawAspect="Content" ObjectID="_1707720736" r:id="rId308"/>
        </w:object>
      </w:r>
      <w:r>
        <w:t>-частицы образуется дочернее ядро, имеющее...</w:t>
      </w:r>
    </w:p>
    <w:p w:rsidR="00980B96" w:rsidRDefault="00980B96" w:rsidP="00980B96">
      <w:pPr>
        <w:spacing w:line="360" w:lineRule="auto"/>
      </w:pPr>
      <w:r>
        <w:t>А. большее зарядовое и массовое число;</w:t>
      </w:r>
    </w:p>
    <w:p w:rsidR="00980B96" w:rsidRDefault="00980B96" w:rsidP="00980B96">
      <w:pPr>
        <w:spacing w:line="360" w:lineRule="auto"/>
      </w:pPr>
      <w:r>
        <w:t>Б. меньшее зарядовое и массовое число;</w:t>
      </w:r>
    </w:p>
    <w:p w:rsidR="00980B96" w:rsidRDefault="00980B96" w:rsidP="00980B96">
      <w:pPr>
        <w:spacing w:line="360" w:lineRule="auto"/>
      </w:pPr>
      <w:r>
        <w:t>В. большее зарядовое и меньшее массовое число;</w:t>
      </w:r>
    </w:p>
    <w:p w:rsidR="00980B96" w:rsidRDefault="00980B96" w:rsidP="00980B96">
      <w:pPr>
        <w:spacing w:line="360" w:lineRule="auto"/>
      </w:pPr>
      <w:r>
        <w:t>Г. меньшее зарядовое и большее массовое число;</w:t>
      </w:r>
    </w:p>
    <w:p w:rsidR="00980B96" w:rsidRDefault="00980B96" w:rsidP="00980B96">
      <w:pPr>
        <w:spacing w:line="360" w:lineRule="auto"/>
      </w:pPr>
      <w:r>
        <w:t>Д. меньшее зарядовое и неизменное массовое число.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530225</wp:posOffset>
            </wp:positionV>
            <wp:extent cx="2371725" cy="1562100"/>
            <wp:effectExtent l="0" t="0" r="9525" b="0"/>
            <wp:wrapTight wrapText="bothSides">
              <wp:wrapPolygon edited="0">
                <wp:start x="0" y="0"/>
                <wp:lineTo x="0" y="21337"/>
                <wp:lineTo x="21513" y="21337"/>
                <wp:lineTo x="21513" y="0"/>
                <wp:lineTo x="0" y="0"/>
              </wp:wrapPolygon>
            </wp:wrapTight>
            <wp:docPr id="242" name="Рисунок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309" cstate="print">
                      <a:lum contrast="12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562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2. Масса радиоактивного образца изменяется со временем, как показано на рисунке 1. Определите период полураспада материала образца. </w:t>
      </w:r>
    </w:p>
    <w:p w:rsidR="00980B96" w:rsidRDefault="00980B96" w:rsidP="00980B96">
      <w:pPr>
        <w:spacing w:line="360" w:lineRule="auto"/>
      </w:pPr>
      <w:r>
        <w:t>А. 1 год;           Б. 1,5 года;         В. 2 года;</w:t>
      </w:r>
    </w:p>
    <w:p w:rsidR="00980B96" w:rsidRDefault="00980B96" w:rsidP="00980B96">
      <w:pPr>
        <w:spacing w:line="360" w:lineRule="auto"/>
      </w:pPr>
      <w:r>
        <w:t>Г. 2,5 года;           Д. 3 года.</w:t>
      </w:r>
    </w:p>
    <w:p w:rsidR="00980B96" w:rsidRDefault="00980B96" w:rsidP="00980B96">
      <w:pPr>
        <w:spacing w:line="360" w:lineRule="auto"/>
      </w:pPr>
      <w:r>
        <w:t>3. При радиоактивном распаде урана протекает следующая ядерная реакция: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inline distT="0" distB="0" distL="0" distR="0">
            <wp:extent cx="2168525" cy="323850"/>
            <wp:effectExtent l="0" t="0" r="3175" b="0"/>
            <wp:docPr id="243" name="Рисунок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0"/>
                    <pic:cNvPicPr>
                      <a:picLocks noChangeAspect="1" noChangeArrowheads="1"/>
                    </pic:cNvPicPr>
                  </pic:nvPicPr>
                  <pic:blipFill>
                    <a:blip r:embed="rId310" cstate="print">
                      <a:lum bright="12000" contrast="18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52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B96" w:rsidRDefault="00980B96" w:rsidP="00980B96">
      <w:pPr>
        <w:spacing w:line="360" w:lineRule="auto"/>
      </w:pPr>
      <w:r>
        <w:t>Какой при этом образуется изотоп?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inline distT="0" distB="0" distL="0" distR="0">
            <wp:extent cx="3770630" cy="339725"/>
            <wp:effectExtent l="0" t="0" r="1270" b="3175"/>
            <wp:docPr id="244" name="Рисунок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"/>
                    <pic:cNvPicPr>
                      <a:picLocks noChangeAspect="1" noChangeArrowheads="1"/>
                    </pic:cNvPicPr>
                  </pic:nvPicPr>
                  <pic:blipFill>
                    <a:blip r:embed="rId311" cstate="print">
                      <a:lum bright="30000" contrast="36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0630" cy="33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B96" w:rsidRDefault="00980B96" w:rsidP="00980B96">
      <w:pPr>
        <w:spacing w:line="360" w:lineRule="auto"/>
      </w:pPr>
      <w:r>
        <w:t>4. Период полураспада радиоактивного элемента 400 лет. Какая часть образца из этого элемента распадается через 1200 лет?</w:t>
      </w:r>
    </w:p>
    <w:p w:rsidR="00980B96" w:rsidRDefault="00980B96" w:rsidP="00980B96">
      <w:pPr>
        <w:spacing w:line="360" w:lineRule="auto"/>
      </w:pPr>
      <w:r>
        <w:t>А. 1/4;           Б. 3/8;                В. 1/2;             Г. 3/4;               Д. 7/8.</w:t>
      </w:r>
    </w:p>
    <w:p w:rsidR="00980B96" w:rsidRDefault="00980B96" w:rsidP="00980B96">
      <w:pPr>
        <w:spacing w:line="360" w:lineRule="auto"/>
      </w:pPr>
      <w:r>
        <w:t xml:space="preserve">5. Реакция </w:t>
      </w:r>
      <w:r w:rsidRPr="00D54708">
        <w:rPr>
          <w:position w:val="-10"/>
        </w:rPr>
        <w:object w:dxaOrig="285" w:dyaOrig="375">
          <v:shape id="_x0000_i1138" type="#_x0000_t75" style="width:13.6pt;height:18.35pt" o:ole="">
            <v:imagedata r:id="rId312" o:title=""/>
          </v:shape>
          <o:OLEObject Type="Embed" ProgID="Equation.3" ShapeID="_x0000_i1138" DrawAspect="Content" ObjectID="_1707720737" r:id="rId313"/>
        </w:object>
      </w:r>
      <w:r>
        <w:t xml:space="preserve">-распада изотопа неона </w:t>
      </w:r>
      <w:r w:rsidRPr="00D54708">
        <w:rPr>
          <w:position w:val="-12"/>
        </w:rPr>
        <w:object w:dxaOrig="240" w:dyaOrig="405">
          <v:shape id="_x0000_i1139" type="#_x0000_t75" style="width:12.25pt;height:20.4pt" o:ole="">
            <v:imagedata r:id="rId314" o:title=""/>
          </v:shape>
          <o:OLEObject Type="Embed" ProgID="Equation.3" ShapeID="_x0000_i1139" DrawAspect="Content" ObjectID="_1707720738" r:id="rId315"/>
        </w:object>
      </w:r>
      <w:r>
        <w:rPr>
          <w:lang w:val="en-US"/>
        </w:rPr>
        <w:t>Ne</w:t>
      </w:r>
      <w:r>
        <w:t xml:space="preserve"> имеет вид:</w:t>
      </w:r>
    </w:p>
    <w:p w:rsidR="00980B96" w:rsidRDefault="00980B96" w:rsidP="00980B96">
      <w:pPr>
        <w:spacing w:line="360" w:lineRule="auto"/>
        <w:rPr>
          <w:lang w:val="en-US"/>
        </w:rPr>
      </w:pPr>
      <w:r>
        <w:rPr>
          <w:noProof/>
        </w:rPr>
        <w:drawing>
          <wp:inline distT="0" distB="0" distL="0" distR="0">
            <wp:extent cx="1941830" cy="356235"/>
            <wp:effectExtent l="0" t="0" r="1270" b="5715"/>
            <wp:docPr id="245" name="Рисунок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"/>
                    <pic:cNvPicPr>
                      <a:picLocks noChangeAspect="1" noChangeArrowheads="1"/>
                    </pic:cNvPicPr>
                  </pic:nvPicPr>
                  <pic:blipFill>
                    <a:blip r:embed="rId316" cstate="print">
                      <a:lum bright="24000" contrast="2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1830" cy="35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B96" w:rsidRDefault="00980B96" w:rsidP="00980B96">
      <w:pPr>
        <w:spacing w:line="360" w:lineRule="auto"/>
      </w:pPr>
      <w:r>
        <w:t xml:space="preserve">Известны массы изотопов неона </w:t>
      </w:r>
      <w:r>
        <w:rPr>
          <w:lang w:val="en-US"/>
        </w:rPr>
        <w:t>m</w:t>
      </w:r>
      <w:r>
        <w:rPr>
          <w:vertAlign w:val="subscript"/>
        </w:rPr>
        <w:t>1</w:t>
      </w:r>
      <w:r>
        <w:t xml:space="preserve"> = 22,9945 а. е., натрия </w:t>
      </w:r>
      <w:r>
        <w:rPr>
          <w:lang w:val="en-US"/>
        </w:rPr>
        <w:t>m</w:t>
      </w:r>
      <w:r>
        <w:rPr>
          <w:vertAlign w:val="subscript"/>
        </w:rPr>
        <w:t>2</w:t>
      </w:r>
      <w:r>
        <w:t xml:space="preserve"> = 22,9898 а. е. и электрона </w:t>
      </w:r>
      <w:r>
        <w:rPr>
          <w:lang w:val="en-US"/>
        </w:rPr>
        <w:t>m</w:t>
      </w:r>
      <w:r>
        <w:rPr>
          <w:vertAlign w:val="subscript"/>
        </w:rPr>
        <w:t>е</w:t>
      </w:r>
      <w:r>
        <w:t xml:space="preserve"> = 0,00055 а. е. Найдите возможную минимальную и максимальную энергию электрона.</w:t>
      </w:r>
    </w:p>
    <w:p w:rsidR="00980B96" w:rsidRDefault="00980B96" w:rsidP="00980B96">
      <w:pPr>
        <w:spacing w:line="360" w:lineRule="auto"/>
      </w:pPr>
      <w:r>
        <w:t>А. (0—4,4) МэВ;              Б. (0—2,2) МэВ;            В. (2,2—4,4) МэВ;</w:t>
      </w:r>
    </w:p>
    <w:p w:rsidR="00980B96" w:rsidRPr="007E5645" w:rsidRDefault="00980B96" w:rsidP="00096415">
      <w:pPr>
        <w:spacing w:line="360" w:lineRule="auto"/>
      </w:pPr>
      <w:r>
        <w:t>Г. (4,5—6,0) МэВ;            Д. (0—6) МэВ.</w:t>
      </w:r>
    </w:p>
    <w:p w:rsidR="00980B96" w:rsidRDefault="00980B96" w:rsidP="00980B96">
      <w:pPr>
        <w:spacing w:line="360" w:lineRule="auto"/>
        <w:jc w:val="center"/>
        <w:rPr>
          <w:b/>
        </w:rPr>
      </w:pPr>
      <w:r>
        <w:rPr>
          <w:b/>
        </w:rPr>
        <w:t>Контрольная работа №11</w:t>
      </w:r>
    </w:p>
    <w:p w:rsidR="00980B96" w:rsidRPr="00A32740" w:rsidRDefault="00980B96" w:rsidP="00980B96">
      <w:pPr>
        <w:spacing w:line="360" w:lineRule="auto"/>
        <w:jc w:val="center"/>
        <w:rPr>
          <w:b/>
        </w:rPr>
      </w:pPr>
      <w:r w:rsidRPr="00A32740">
        <w:rPr>
          <w:b/>
        </w:rPr>
        <w:t>«Физика высоких энергий»</w:t>
      </w:r>
    </w:p>
    <w:p w:rsidR="00980B96" w:rsidRDefault="00980B96" w:rsidP="00980B96">
      <w:pPr>
        <w:spacing w:line="360" w:lineRule="auto"/>
        <w:jc w:val="center"/>
      </w:pPr>
      <w:r>
        <w:t>II вариант</w:t>
      </w:r>
    </w:p>
    <w:p w:rsidR="00980B96" w:rsidRDefault="00980B96" w:rsidP="00980B96">
      <w:pPr>
        <w:spacing w:line="360" w:lineRule="auto"/>
      </w:pPr>
      <w:r>
        <w:t>1. В результате естественного радиоактивного распада образуются...</w:t>
      </w:r>
    </w:p>
    <w:p w:rsidR="00980B96" w:rsidRDefault="00980B96" w:rsidP="00980B96">
      <w:pPr>
        <w:spacing w:line="360" w:lineRule="auto"/>
      </w:pPr>
      <w:r>
        <w:t xml:space="preserve">А. только </w:t>
      </w:r>
      <w:r w:rsidRPr="00D54708">
        <w:rPr>
          <w:position w:val="-6"/>
        </w:rPr>
        <w:object w:dxaOrig="405" w:dyaOrig="390">
          <v:shape id="_x0000_i1140" type="#_x0000_t75" style="width:20.4pt;height:19.7pt" o:ole="">
            <v:imagedata r:id="rId317" o:title=""/>
          </v:shape>
          <o:OLEObject Type="Embed" ProgID="Equation.3" ShapeID="_x0000_i1140" DrawAspect="Content" ObjectID="_1707720739" r:id="rId318"/>
        </w:object>
      </w:r>
      <w:r>
        <w:t>-</w:t>
      </w:r>
      <w:r w:rsidR="00096415">
        <w:t>частицы; Б.</w:t>
      </w:r>
      <w:r>
        <w:t xml:space="preserve"> только </w:t>
      </w:r>
      <w:r w:rsidR="00534722">
        <w:t>электроны;</w:t>
      </w:r>
      <w:r w:rsidR="007E5645">
        <w:t xml:space="preserve"> </w:t>
      </w:r>
      <w:r>
        <w:t xml:space="preserve">В. только </w:t>
      </w:r>
      <w:r w:rsidRPr="00D54708">
        <w:rPr>
          <w:position w:val="-10"/>
        </w:rPr>
        <w:object w:dxaOrig="255" w:dyaOrig="330">
          <v:shape id="_x0000_i1141" type="#_x0000_t75" style="width:12.9pt;height:17pt" o:ole="">
            <v:imagedata r:id="rId319" o:title=""/>
          </v:shape>
          <o:OLEObject Type="Embed" ProgID="Equation.3" ShapeID="_x0000_i1141" DrawAspect="Content" ObjectID="_1707720740" r:id="rId320"/>
        </w:object>
      </w:r>
      <w:r>
        <w:t>-кванты;</w:t>
      </w:r>
    </w:p>
    <w:p w:rsidR="00980B96" w:rsidRDefault="00980B96" w:rsidP="00980B96">
      <w:pPr>
        <w:spacing w:line="360" w:lineRule="auto"/>
      </w:pPr>
      <w:r>
        <w:t xml:space="preserve">Г. </w:t>
      </w:r>
      <w:r w:rsidRPr="00D54708">
        <w:rPr>
          <w:position w:val="-6"/>
        </w:rPr>
        <w:object w:dxaOrig="405" w:dyaOrig="390">
          <v:shape id="_x0000_i1142" type="#_x0000_t75" style="width:20.4pt;height:19.7pt" o:ole="">
            <v:imagedata r:id="rId321" o:title=""/>
          </v:shape>
          <o:OLEObject Type="Embed" ProgID="Equation.3" ShapeID="_x0000_i1142" DrawAspect="Content" ObjectID="_1707720741" r:id="rId322"/>
        </w:object>
      </w:r>
      <w:r>
        <w:t xml:space="preserve">-частицы и электроны; </w:t>
      </w:r>
    </w:p>
    <w:p w:rsidR="00980B96" w:rsidRDefault="00980B96" w:rsidP="00980B96">
      <w:pPr>
        <w:spacing w:line="360" w:lineRule="auto"/>
      </w:pPr>
      <w:r>
        <w:t xml:space="preserve">Д. </w:t>
      </w:r>
      <w:r w:rsidRPr="00D54708">
        <w:rPr>
          <w:position w:val="-6"/>
        </w:rPr>
        <w:object w:dxaOrig="405" w:dyaOrig="390">
          <v:shape id="_x0000_i1143" type="#_x0000_t75" style="width:20.4pt;height:19.7pt" o:ole="">
            <v:imagedata r:id="rId321" o:title=""/>
          </v:shape>
          <o:OLEObject Type="Embed" ProgID="Equation.3" ShapeID="_x0000_i1143" DrawAspect="Content" ObjectID="_1707720742" r:id="rId323"/>
        </w:object>
      </w:r>
      <w:r>
        <w:t xml:space="preserve">-частицы и электроны, </w:t>
      </w:r>
      <w:r w:rsidRPr="00D54708">
        <w:rPr>
          <w:position w:val="-10"/>
        </w:rPr>
        <w:object w:dxaOrig="255" w:dyaOrig="330">
          <v:shape id="_x0000_i1144" type="#_x0000_t75" style="width:12.9pt;height:17pt" o:ole="">
            <v:imagedata r:id="rId324" o:title=""/>
          </v:shape>
          <o:OLEObject Type="Embed" ProgID="Equation.3" ShapeID="_x0000_i1144" DrawAspect="Content" ObjectID="_1707720743" r:id="rId325"/>
        </w:object>
      </w:r>
      <w:r>
        <w:t>-кванты, нейтрино.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anchor distT="0" distB="0" distL="114300" distR="114300" simplePos="0" relativeHeight="251752448" behindDoc="0" locked="0" layoutInCell="1" allowOverlap="1">
            <wp:simplePos x="0" y="0"/>
            <wp:positionH relativeFrom="column">
              <wp:posOffset>3314700</wp:posOffset>
            </wp:positionH>
            <wp:positionV relativeFrom="paragraph">
              <wp:posOffset>589915</wp:posOffset>
            </wp:positionV>
            <wp:extent cx="2486025" cy="1762125"/>
            <wp:effectExtent l="0" t="0" r="9525" b="9525"/>
            <wp:wrapTight wrapText="bothSides">
              <wp:wrapPolygon edited="0">
                <wp:start x="0" y="0"/>
                <wp:lineTo x="0" y="21483"/>
                <wp:lineTo x="21517" y="21483"/>
                <wp:lineTo x="21517" y="0"/>
                <wp:lineTo x="0" y="0"/>
              </wp:wrapPolygon>
            </wp:wrapTight>
            <wp:docPr id="246" name="Рисунок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326" cstate="print">
                      <a:lum contrast="2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2. Масса радиоактивного образца изменяется со временем, как показано на рисунке 1. Найдите период полураспада материала образца.</w:t>
      </w:r>
    </w:p>
    <w:p w:rsidR="00980B96" w:rsidRDefault="00980B96" w:rsidP="00980B96">
      <w:pPr>
        <w:spacing w:line="360" w:lineRule="auto"/>
      </w:pPr>
      <w:r>
        <w:t xml:space="preserve">А. 2 мс; </w:t>
      </w:r>
    </w:p>
    <w:p w:rsidR="00980B96" w:rsidRDefault="00980B96" w:rsidP="00980B96">
      <w:pPr>
        <w:spacing w:line="360" w:lineRule="auto"/>
      </w:pPr>
      <w:r>
        <w:t>Б. 2,5 мс;</w:t>
      </w:r>
    </w:p>
    <w:p w:rsidR="00980B96" w:rsidRDefault="00980B96" w:rsidP="00980B96">
      <w:pPr>
        <w:spacing w:line="360" w:lineRule="auto"/>
      </w:pPr>
      <w:r>
        <w:t>В. 3 мс;</w:t>
      </w:r>
    </w:p>
    <w:p w:rsidR="00980B96" w:rsidRDefault="00980B96" w:rsidP="00980B96">
      <w:pPr>
        <w:spacing w:line="360" w:lineRule="auto"/>
      </w:pPr>
      <w:r>
        <w:t>Г. 3,5 мс;</w:t>
      </w:r>
    </w:p>
    <w:p w:rsidR="00980B96" w:rsidRDefault="00980B96" w:rsidP="00980B96">
      <w:pPr>
        <w:spacing w:line="360" w:lineRule="auto"/>
      </w:pPr>
      <w:r>
        <w:t>Д. 4 мс.</w:t>
      </w:r>
    </w:p>
    <w:p w:rsidR="00980B96" w:rsidRDefault="00980B96" w:rsidP="00980B96">
      <w:pPr>
        <w:spacing w:line="360" w:lineRule="auto"/>
      </w:pPr>
      <w:r>
        <w:t>3. Какая частица Х образуется в результате ядерной реакции:</w:t>
      </w:r>
    </w:p>
    <w:p w:rsidR="00980B96" w:rsidRDefault="00980B96" w:rsidP="00980B96">
      <w:pPr>
        <w:spacing w:line="360" w:lineRule="auto"/>
      </w:pPr>
      <w:r>
        <w:rPr>
          <w:noProof/>
        </w:rPr>
        <w:drawing>
          <wp:inline distT="0" distB="0" distL="0" distR="0">
            <wp:extent cx="1828800" cy="363855"/>
            <wp:effectExtent l="0" t="0" r="0" b="0"/>
            <wp:docPr id="247" name="Рисунок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0"/>
                    <pic:cNvPicPr>
                      <a:picLocks noChangeAspect="1" noChangeArrowheads="1"/>
                    </pic:cNvPicPr>
                  </pic:nvPicPr>
                  <pic:blipFill>
                    <a:blip r:embed="rId327" cstate="print">
                      <a:lum bright="18000" contrast="5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36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B96" w:rsidRDefault="00980B96" w:rsidP="00980B96">
      <w:pPr>
        <w:spacing w:line="360" w:lineRule="auto"/>
      </w:pPr>
      <w:r>
        <w:t>А. е</w:t>
      </w:r>
      <w:r>
        <w:rPr>
          <w:vertAlign w:val="superscript"/>
        </w:rPr>
        <w:t>-</w:t>
      </w:r>
      <w:r>
        <w:t xml:space="preserve">;                Б. </w:t>
      </w:r>
      <w:r w:rsidRPr="00D54708">
        <w:rPr>
          <w:position w:val="-12"/>
        </w:rPr>
        <w:object w:dxaOrig="135" w:dyaOrig="375">
          <v:shape id="_x0000_i1145" type="#_x0000_t75" style="width:7.45pt;height:18.35pt" o:ole="">
            <v:imagedata r:id="rId328" o:title=""/>
          </v:shape>
          <o:OLEObject Type="Embed" ProgID="Equation.3" ShapeID="_x0000_i1145" DrawAspect="Content" ObjectID="_1707720744" r:id="rId329"/>
        </w:object>
      </w:r>
      <w:r>
        <w:rPr>
          <w:lang w:val="en-US"/>
        </w:rPr>
        <w:t>n</w:t>
      </w:r>
      <w:r>
        <w:t xml:space="preserve">;             </w:t>
      </w:r>
      <w:r w:rsidRPr="00980B96">
        <w:t xml:space="preserve">  </w:t>
      </w:r>
      <w:r>
        <w:t xml:space="preserve">В. </w:t>
      </w:r>
      <w:r w:rsidRPr="00D54708">
        <w:rPr>
          <w:position w:val="-10"/>
        </w:rPr>
        <w:object w:dxaOrig="120" w:dyaOrig="360">
          <v:shape id="_x0000_i1146" type="#_x0000_t75" style="width:6.1pt;height:18.35pt" o:ole="">
            <v:imagedata r:id="rId330" o:title=""/>
          </v:shape>
          <o:OLEObject Type="Embed" ProgID="Equation.3" ShapeID="_x0000_i1146" DrawAspect="Content" ObjectID="_1707720745" r:id="rId331"/>
        </w:object>
      </w:r>
      <w:r>
        <w:t xml:space="preserve">Н; </w:t>
      </w:r>
      <w:r w:rsidRPr="00980B96">
        <w:t xml:space="preserve">               </w:t>
      </w:r>
      <w:r>
        <w:t>Г. е</w:t>
      </w:r>
      <w:r w:rsidRPr="00980B96">
        <w:rPr>
          <w:vertAlign w:val="superscript"/>
        </w:rPr>
        <w:t>+</w:t>
      </w:r>
      <w:r w:rsidRPr="00980B96">
        <w:t xml:space="preserve">;             </w:t>
      </w:r>
      <w:r>
        <w:t xml:space="preserve">Д. </w:t>
      </w:r>
      <w:r w:rsidRPr="00D54708">
        <w:rPr>
          <w:position w:val="-10"/>
        </w:rPr>
        <w:object w:dxaOrig="165" w:dyaOrig="360">
          <v:shape id="_x0000_i1147" type="#_x0000_t75" style="width:8.15pt;height:18.35pt" o:ole="">
            <v:imagedata r:id="rId332" o:title=""/>
          </v:shape>
          <o:OLEObject Type="Embed" ProgID="Equation.3" ShapeID="_x0000_i1147" DrawAspect="Content" ObjectID="_1707720746" r:id="rId333"/>
        </w:object>
      </w:r>
      <w:r>
        <w:t>Не.</w:t>
      </w:r>
    </w:p>
    <w:p w:rsidR="00980B96" w:rsidRDefault="00980B96" w:rsidP="00980B96">
      <w:pPr>
        <w:spacing w:line="360" w:lineRule="auto"/>
      </w:pPr>
      <w:r>
        <w:t>4. Какая часть образца из радиоактивного изотопа с периодом полураспада 2 дня останется через 16 дней?</w:t>
      </w:r>
    </w:p>
    <w:p w:rsidR="00980B96" w:rsidRDefault="00980B96" w:rsidP="00980B96">
      <w:pPr>
        <w:spacing w:line="360" w:lineRule="auto"/>
      </w:pPr>
      <w:r>
        <w:t>А. 1/16;           Б. 1/8;              В. 1/4;                Г. 3/8;           Д. 1/2.</w:t>
      </w:r>
    </w:p>
    <w:p w:rsidR="00980B96" w:rsidRDefault="00980B96" w:rsidP="00980B96">
      <w:pPr>
        <w:spacing w:line="360" w:lineRule="auto"/>
      </w:pPr>
      <w:r>
        <w:t xml:space="preserve">5. Изотоп кобальта </w:t>
      </w:r>
      <w:r w:rsidRPr="00D54708">
        <w:rPr>
          <w:position w:val="-12"/>
        </w:rPr>
        <w:object w:dxaOrig="225" w:dyaOrig="375">
          <v:shape id="_x0000_i1148" type="#_x0000_t75" style="width:11.55pt;height:18.35pt" o:ole="">
            <v:imagedata r:id="rId334" o:title=""/>
          </v:shape>
          <o:OLEObject Type="Embed" ProgID="Equation.3" ShapeID="_x0000_i1148" DrawAspect="Content" ObjectID="_1707720747" r:id="rId335"/>
        </w:object>
      </w:r>
      <w:r>
        <w:t>Со, часто используемый в медицине, имеет период полураспада 5,25 лет. Через какое время распадется 2/3 материала образца?</w:t>
      </w:r>
    </w:p>
    <w:p w:rsidR="00980B96" w:rsidRDefault="00980B96" w:rsidP="00980B96">
      <w:pPr>
        <w:spacing w:line="360" w:lineRule="auto"/>
      </w:pPr>
      <w:r>
        <w:t>А. 3,3 года;    Б. 5,3 года;       В. 6,3 года;       Г. 8,3 года;      Д. 10,3 года.</w:t>
      </w:r>
    </w:p>
    <w:p w:rsidR="00134ED2" w:rsidRDefault="00134ED2" w:rsidP="00650F6C">
      <w:pPr>
        <w:pStyle w:val="a7"/>
        <w:ind w:left="0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202AC2" w:rsidRDefault="00202AC2" w:rsidP="00650F6C">
      <w:pPr>
        <w:pStyle w:val="a7"/>
        <w:ind w:left="0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202AC2" w:rsidRDefault="00202AC2" w:rsidP="00650F6C">
      <w:pPr>
        <w:pStyle w:val="a7"/>
        <w:ind w:left="0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202AC2" w:rsidRDefault="00202AC2" w:rsidP="00650F6C">
      <w:pPr>
        <w:pStyle w:val="a7"/>
        <w:ind w:left="0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202AC2" w:rsidRDefault="00202AC2" w:rsidP="00650F6C">
      <w:pPr>
        <w:pStyle w:val="a7"/>
        <w:ind w:left="0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202AC2" w:rsidRDefault="00202AC2" w:rsidP="00650F6C">
      <w:pPr>
        <w:pStyle w:val="a7"/>
        <w:ind w:left="0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202AC2" w:rsidRDefault="00202AC2" w:rsidP="00650F6C">
      <w:pPr>
        <w:pStyle w:val="a7"/>
        <w:ind w:left="0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687344" w:rsidRDefault="00687344" w:rsidP="0068734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3. условия реализации программы дисциплины</w:t>
      </w:r>
    </w:p>
    <w:p w:rsidR="00687344" w:rsidRDefault="00687344" w:rsidP="00687344"/>
    <w:p w:rsidR="00687344" w:rsidRDefault="00687344" w:rsidP="006873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687344" w:rsidRDefault="00687344" w:rsidP="006873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Реализация программы дисциплины требует наличия учебного кабинета «Физики»; лаборатории «Физики».</w:t>
      </w:r>
    </w:p>
    <w:p w:rsidR="00687344" w:rsidRDefault="00687344" w:rsidP="006873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687344" w:rsidRDefault="00687344" w:rsidP="006873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Оборудование учебного кабинета:</w:t>
      </w:r>
    </w:p>
    <w:p w:rsidR="00687344" w:rsidRDefault="00687344" w:rsidP="00B076AF">
      <w:pPr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посадочные места по количеству обучающихся;</w:t>
      </w:r>
    </w:p>
    <w:p w:rsidR="00687344" w:rsidRDefault="00687344" w:rsidP="00B076AF">
      <w:pPr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рабочее место преподавателя;</w:t>
      </w:r>
    </w:p>
    <w:p w:rsidR="00687344" w:rsidRDefault="00687344" w:rsidP="00B076AF">
      <w:pPr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комплект учебно-наглядных пособий;</w:t>
      </w:r>
    </w:p>
    <w:p w:rsidR="00687344" w:rsidRDefault="00687344" w:rsidP="00B076AF">
      <w:pPr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типовые комплекты учебного оборудования физики;</w:t>
      </w:r>
    </w:p>
    <w:p w:rsidR="00687344" w:rsidRDefault="00687344" w:rsidP="00B076AF">
      <w:pPr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стенд для изучения правил ТБ.</w:t>
      </w:r>
    </w:p>
    <w:p w:rsidR="00687344" w:rsidRDefault="00687344" w:rsidP="006873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jc w:val="both"/>
        <w:rPr>
          <w:bCs/>
          <w:sz w:val="28"/>
          <w:szCs w:val="28"/>
        </w:rPr>
      </w:pPr>
    </w:p>
    <w:p w:rsidR="00687344" w:rsidRDefault="00687344" w:rsidP="006873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Технические средства обучения:</w:t>
      </w:r>
    </w:p>
    <w:p w:rsidR="00687344" w:rsidRDefault="00687344" w:rsidP="00B076AF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Компьютер с лицензионным программным обеспечением;</w:t>
      </w:r>
    </w:p>
    <w:p w:rsidR="00687344" w:rsidRDefault="00687344" w:rsidP="00B076AF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Электронная доска или мультимедиапроектор.</w:t>
      </w:r>
    </w:p>
    <w:p w:rsidR="00687344" w:rsidRDefault="00687344" w:rsidP="006873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16"/>
          <w:szCs w:val="16"/>
        </w:rPr>
      </w:pPr>
    </w:p>
    <w:p w:rsidR="00687344" w:rsidRDefault="00687344" w:rsidP="00687344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Оборудование </w:t>
      </w:r>
      <w:r>
        <w:rPr>
          <w:sz w:val="28"/>
          <w:szCs w:val="28"/>
        </w:rPr>
        <w:t xml:space="preserve">лаборатории </w:t>
      </w:r>
      <w:r>
        <w:rPr>
          <w:bCs/>
          <w:sz w:val="28"/>
          <w:szCs w:val="28"/>
        </w:rPr>
        <w:t xml:space="preserve">и рабочих мест лаборатории: </w:t>
      </w:r>
    </w:p>
    <w:p w:rsidR="00687344" w:rsidRDefault="00687344" w:rsidP="006873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оборудование для лабораторных и практических работ: набор лабораторный «Механика», штатив, грузики, динамометр, психрометр,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набор лабораторный «Электричество», набор лабораторный «Оптика».</w:t>
      </w:r>
    </w:p>
    <w:p w:rsidR="00687344" w:rsidRDefault="00687344" w:rsidP="006873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jc w:val="both"/>
        <w:rPr>
          <w:bCs/>
          <w:sz w:val="28"/>
          <w:szCs w:val="28"/>
        </w:rPr>
      </w:pPr>
    </w:p>
    <w:p w:rsidR="00687344" w:rsidRDefault="00687344" w:rsidP="0068734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3.2. Информационное обеспечение обучения</w:t>
      </w:r>
    </w:p>
    <w:p w:rsidR="00687344" w:rsidRDefault="00687344" w:rsidP="006873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687344" w:rsidRDefault="00687344" w:rsidP="006873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687344" w:rsidRDefault="00687344" w:rsidP="00687344">
      <w:pPr>
        <w:pStyle w:val="af5"/>
        <w:spacing w:line="300" w:lineRule="atLeas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Основные источники:</w:t>
      </w:r>
    </w:p>
    <w:p w:rsidR="00687344" w:rsidRDefault="00687344" w:rsidP="00687344">
      <w:pPr>
        <w:pStyle w:val="af5"/>
        <w:spacing w:line="300" w:lineRule="atLeas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1</w:t>
      </w:r>
      <w:r w:rsidRPr="00F90EC4">
        <w:rPr>
          <w:sz w:val="28"/>
          <w:szCs w:val="28"/>
        </w:rPr>
        <w:t>.Электронная библиотека</w:t>
      </w:r>
      <w:r>
        <w:rPr>
          <w:sz w:val="28"/>
          <w:szCs w:val="28"/>
        </w:rPr>
        <w:t>:</w:t>
      </w:r>
      <w:r w:rsidRPr="00F90EC4">
        <w:rPr>
          <w:sz w:val="28"/>
          <w:szCs w:val="28"/>
        </w:rPr>
        <w:t xml:space="preserve"> </w:t>
      </w:r>
    </w:p>
    <w:p w:rsidR="00687344" w:rsidRDefault="00687344" w:rsidP="00687344">
      <w:pPr>
        <w:pStyle w:val="af5"/>
        <w:spacing w:line="300" w:lineRule="atLeast"/>
        <w:rPr>
          <w:sz w:val="28"/>
          <w:szCs w:val="28"/>
        </w:rPr>
      </w:pPr>
      <w:r>
        <w:rPr>
          <w:sz w:val="28"/>
          <w:szCs w:val="28"/>
        </w:rPr>
        <w:t>1)</w:t>
      </w:r>
      <w:hyperlink r:id="rId336" w:history="1">
        <w:r w:rsidRPr="00F90EC4">
          <w:rPr>
            <w:rStyle w:val="afff"/>
            <w:sz w:val="28"/>
            <w:szCs w:val="28"/>
          </w:rPr>
          <w:t>http://znanium.com/catalog.php?bookinfo=522108</w:t>
        </w:r>
      </w:hyperlink>
      <w:r w:rsidRPr="00F90EC4">
        <w:rPr>
          <w:sz w:val="28"/>
          <w:szCs w:val="28"/>
        </w:rPr>
        <w:t xml:space="preserve"> Крамаров</w:t>
      </w:r>
      <w:r>
        <w:rPr>
          <w:sz w:val="28"/>
          <w:szCs w:val="28"/>
        </w:rPr>
        <w:t xml:space="preserve"> С.О. </w:t>
      </w:r>
      <w:r w:rsidRPr="00F90EC4">
        <w:rPr>
          <w:b/>
          <w:bCs/>
          <w:sz w:val="28"/>
          <w:szCs w:val="28"/>
        </w:rPr>
        <w:t>Физика.Теория и практика</w:t>
      </w:r>
      <w:r w:rsidRPr="00F90EC4">
        <w:rPr>
          <w:sz w:val="28"/>
          <w:szCs w:val="28"/>
        </w:rPr>
        <w:t xml:space="preserve">: Учебное пособие / Под ред. проф. С.О. Крамарова. - 2-е изд., доп. и перераб. </w:t>
      </w:r>
      <w:r>
        <w:rPr>
          <w:sz w:val="28"/>
          <w:szCs w:val="28"/>
        </w:rPr>
        <w:t>- М.: ИЦ РИОР, НИЦ ИНФРА-М, 2020</w:t>
      </w:r>
      <w:r w:rsidRPr="00F90EC4">
        <w:rPr>
          <w:sz w:val="28"/>
          <w:szCs w:val="28"/>
        </w:rPr>
        <w:t>. - 380 с</w:t>
      </w:r>
    </w:p>
    <w:p w:rsidR="00687344" w:rsidRPr="00B2698A" w:rsidRDefault="00687344" w:rsidP="00687344">
      <w:pPr>
        <w:pStyle w:val="af5"/>
        <w:spacing w:line="300" w:lineRule="atLeast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hyperlink r:id="rId337" w:history="1">
        <w:r w:rsidRPr="00B2698A">
          <w:rPr>
            <w:rStyle w:val="afff"/>
            <w:sz w:val="28"/>
            <w:szCs w:val="28"/>
          </w:rPr>
          <w:t>http://znanium.com/catalog.php?bookinfo=765745</w:t>
        </w:r>
      </w:hyperlink>
      <w:r>
        <w:rPr>
          <w:sz w:val="28"/>
          <w:szCs w:val="28"/>
        </w:rPr>
        <w:t xml:space="preserve"> Горбушин С.А. </w:t>
      </w:r>
      <w:r w:rsidRPr="00B2698A">
        <w:rPr>
          <w:b/>
          <w:bCs/>
          <w:sz w:val="28"/>
          <w:szCs w:val="28"/>
        </w:rPr>
        <w:t>Как можно учить физике: методика обучения физике</w:t>
      </w:r>
      <w:r w:rsidRPr="00B2698A">
        <w:rPr>
          <w:sz w:val="28"/>
          <w:szCs w:val="28"/>
        </w:rPr>
        <w:t> : учеб. пособие / С.А</w:t>
      </w:r>
      <w:r>
        <w:rPr>
          <w:sz w:val="28"/>
          <w:szCs w:val="28"/>
        </w:rPr>
        <w:t>. Горбушин. — М. : ИНФРА-М, 2020</w:t>
      </w:r>
      <w:r w:rsidRPr="00B2698A">
        <w:rPr>
          <w:sz w:val="28"/>
          <w:szCs w:val="28"/>
        </w:rPr>
        <w:t>. — 484 с</w:t>
      </w:r>
    </w:p>
    <w:p w:rsidR="00687344" w:rsidRDefault="00687344" w:rsidP="006873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Дополнительные источники: </w:t>
      </w:r>
    </w:p>
    <w:p w:rsidR="00687344" w:rsidRDefault="00687344" w:rsidP="006873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687344" w:rsidRDefault="00687344" w:rsidP="00B076AF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Громов С.В., Шаронова Н.В. Физика 10-11 кл.: книга для учителя. - М., 2004.</w:t>
      </w:r>
    </w:p>
    <w:p w:rsidR="00687344" w:rsidRDefault="00687344" w:rsidP="00B076AF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Кабардин О.Ф., Орлов В.А. Экспериментальные задания по физике. 9-11кл.: учебное пособие для учащихся общеобразовательных учреждений.- М., 2001.</w:t>
      </w:r>
    </w:p>
    <w:p w:rsidR="00687344" w:rsidRDefault="00687344" w:rsidP="00B076AF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Лабковский В.Б. 220 задач по физике с решениями: книга для учащихся 10-11кл. общеобразовательных учреждений. М., 2006. </w:t>
      </w:r>
    </w:p>
    <w:p w:rsidR="00687344" w:rsidRDefault="00687344" w:rsidP="00B076AF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Мякишев Г.Я. Физика: учеб. для 10 кл. общеобразоват. учреждений: базовый и профил. уровни / Г.Я. Мякишев, Б.Б. Буховцев , Н.Н Сотский; под ред. В.И. Николаева, Н.А. Парфентьевой. – 17 изд., перераб. и доп. – М.: Просвещение, 2008. – 366 с.</w:t>
      </w:r>
    </w:p>
    <w:p w:rsidR="00687344" w:rsidRDefault="00687344" w:rsidP="00B076AF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Мякишев Г.Я. Физика. 11 класс: учеб. для общеобразоват. учреждений: базовый и профил. уровни / Г.Я. Мякишев, Б.Б. Буховцев, В.М. Чаругин; под ред. В.И. Николаева, Н.А. Парфентьевой. – 17 изд., перераб. и доп. – М.: Просвещение, 2008. - 399 с.</w:t>
      </w:r>
    </w:p>
    <w:p w:rsidR="00687344" w:rsidRDefault="00687344" w:rsidP="00B076AF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Волков В.А. Универсальные  поурочные разработки  по физике : 10 класс. – М.: Вако, 2007. – 400 с. – (В помощь школьному учителю).</w:t>
      </w:r>
    </w:p>
    <w:p w:rsidR="00687344" w:rsidRDefault="00687344" w:rsidP="00B076AF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Волков В.А. Поурочные разработки по физике: 11 класс. – М.: Вако, 2006. – 464 с. – (В помощь школьному учителю).</w:t>
      </w:r>
    </w:p>
    <w:p w:rsidR="00687344" w:rsidRDefault="00687344" w:rsidP="00B076AF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Рымкевич А.П. Задачник: сборник для учащихся общеобразовательных учреждений. – М., «Дрофа» 2008.</w:t>
      </w:r>
    </w:p>
    <w:p w:rsidR="00687344" w:rsidRDefault="00687344" w:rsidP="006873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40"/>
        <w:jc w:val="both"/>
        <w:rPr>
          <w:bCs/>
          <w:sz w:val="28"/>
          <w:szCs w:val="28"/>
          <w:highlight w:val="yellow"/>
        </w:rPr>
      </w:pPr>
    </w:p>
    <w:p w:rsidR="00687344" w:rsidRDefault="00687344" w:rsidP="006873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687344" w:rsidRDefault="00687344" w:rsidP="00B076AF">
      <w:pPr>
        <w:numPr>
          <w:ilvl w:val="0"/>
          <w:numId w:val="8"/>
        </w:numPr>
      </w:pPr>
      <w:r>
        <w:rPr>
          <w:bCs/>
          <w:sz w:val="28"/>
          <w:szCs w:val="28"/>
        </w:rPr>
        <w:t>«Физика» научно- методическая газета для учителей физики, астрономии и естествознания. Издательский дом «Первое сентября».</w:t>
      </w:r>
    </w:p>
    <w:p w:rsidR="00687344" w:rsidRPr="00F90EC4" w:rsidRDefault="00687344" w:rsidP="00687344">
      <w:pPr>
        <w:pStyle w:val="af5"/>
        <w:spacing w:line="300" w:lineRule="atLeast"/>
        <w:rPr>
          <w:sz w:val="28"/>
          <w:szCs w:val="28"/>
        </w:rPr>
      </w:pPr>
    </w:p>
    <w:p w:rsidR="00687344" w:rsidRDefault="00687344" w:rsidP="00687344"/>
    <w:p w:rsidR="00687344" w:rsidRDefault="00687344" w:rsidP="00687344"/>
    <w:p w:rsidR="00687344" w:rsidRDefault="00687344" w:rsidP="00687344"/>
    <w:p w:rsidR="00687344" w:rsidRDefault="00687344" w:rsidP="00687344"/>
    <w:p w:rsidR="00687344" w:rsidRDefault="00687344" w:rsidP="00687344"/>
    <w:p w:rsidR="00687344" w:rsidRDefault="00687344" w:rsidP="00687344"/>
    <w:p w:rsidR="00687344" w:rsidRDefault="00687344" w:rsidP="00687344"/>
    <w:p w:rsidR="00687344" w:rsidRDefault="00687344" w:rsidP="00687344"/>
    <w:p w:rsidR="00687344" w:rsidRDefault="00687344" w:rsidP="00687344"/>
    <w:p w:rsidR="00687344" w:rsidRDefault="00687344" w:rsidP="00687344"/>
    <w:p w:rsidR="00687344" w:rsidRDefault="00687344" w:rsidP="00687344"/>
    <w:p w:rsidR="00687344" w:rsidRDefault="00687344" w:rsidP="00687344"/>
    <w:p w:rsidR="00687344" w:rsidRDefault="00687344" w:rsidP="00687344"/>
    <w:p w:rsidR="00687344" w:rsidRDefault="00687344" w:rsidP="00687344"/>
    <w:p w:rsidR="00687344" w:rsidRDefault="00687344" w:rsidP="00687344"/>
    <w:p w:rsidR="00687344" w:rsidRDefault="00687344" w:rsidP="00687344"/>
    <w:p w:rsidR="00687344" w:rsidRDefault="00687344" w:rsidP="00687344"/>
    <w:p w:rsidR="00687344" w:rsidRDefault="00687344" w:rsidP="00687344"/>
    <w:p w:rsidR="00687344" w:rsidRDefault="00687344" w:rsidP="00687344"/>
    <w:p w:rsidR="00687344" w:rsidRDefault="00687344" w:rsidP="00687344"/>
    <w:p w:rsidR="00687344" w:rsidRDefault="00687344" w:rsidP="0068734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4. Контроль и оценка результатов освоения Дисциплины</w:t>
      </w:r>
    </w:p>
    <w:p w:rsidR="00687344" w:rsidRDefault="00687344" w:rsidP="0068734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</w:rPr>
      </w:pPr>
      <w:r>
        <w:rPr>
          <w:b/>
          <w:sz w:val="28"/>
          <w:szCs w:val="28"/>
        </w:rPr>
        <w:t>Контроль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и оценка</w:t>
      </w:r>
      <w:r>
        <w:rPr>
          <w:sz w:val="28"/>
          <w:szCs w:val="28"/>
        </w:rPr>
        <w:t xml:space="preserve"> результатов освоения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p w:rsidR="00687344" w:rsidRDefault="00687344" w:rsidP="006873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077"/>
        <w:gridCol w:w="993"/>
        <w:gridCol w:w="853"/>
        <w:gridCol w:w="3541"/>
      </w:tblGrid>
      <w:tr w:rsidR="00687344" w:rsidTr="00E00CA9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344" w:rsidRDefault="00687344" w:rsidP="00A9436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Результаты обучения</w:t>
            </w:r>
          </w:p>
          <w:p w:rsidR="00687344" w:rsidRDefault="00687344" w:rsidP="00A94361">
            <w:pPr>
              <w:jc w:val="center"/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ОК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344" w:rsidRDefault="00687344" w:rsidP="00A94361">
            <w:pPr>
              <w:jc w:val="center"/>
              <w:rPr>
                <w:b/>
                <w:bCs/>
              </w:rPr>
            </w:pPr>
            <w:r>
              <w:rPr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687344" w:rsidTr="00E00CA9">
        <w:trPr>
          <w:trHeight w:val="2218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7344" w:rsidRPr="002D1C24" w:rsidRDefault="00687344" w:rsidP="00A94361">
            <w:pPr>
              <w:pStyle w:val="Default"/>
              <w:jc w:val="both"/>
              <w:rPr>
                <w:sz w:val="28"/>
                <w:szCs w:val="28"/>
              </w:rPr>
            </w:pPr>
            <w:r w:rsidRPr="002D1C24">
              <w:rPr>
                <w:b/>
                <w:bCs/>
                <w:i/>
                <w:iCs/>
                <w:sz w:val="28"/>
                <w:szCs w:val="28"/>
              </w:rPr>
              <w:t xml:space="preserve">личностных: </w:t>
            </w:r>
          </w:p>
          <w:p w:rsidR="00687344" w:rsidRPr="008D5ED1" w:rsidRDefault="00687344" w:rsidP="00B076AF">
            <w:pPr>
              <w:pStyle w:val="Default"/>
              <w:numPr>
                <w:ilvl w:val="0"/>
                <w:numId w:val="14"/>
              </w:numPr>
              <w:spacing w:after="5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чувство гордости и уважения к истории и достижениям отечественной физической науки; физически грамотное поведение в профессиональной деятельности и в быту при обращении с приборами и устройствами;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87344" w:rsidRDefault="00E00CA9" w:rsidP="00A94361">
            <w:pPr>
              <w:jc w:val="center"/>
              <w:rPr>
                <w:b/>
              </w:rPr>
            </w:pPr>
            <w:r>
              <w:rPr>
                <w:b/>
              </w:rPr>
              <w:t>ОК.01</w:t>
            </w:r>
          </w:p>
          <w:p w:rsidR="00E00CA9" w:rsidRDefault="00E00CA9" w:rsidP="00A94361">
            <w:pPr>
              <w:jc w:val="center"/>
              <w:rPr>
                <w:b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7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10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14</w:t>
            </w:r>
          </w:p>
          <w:p w:rsidR="00687344" w:rsidRDefault="00687344" w:rsidP="00A94361">
            <w:pPr>
              <w:jc w:val="center"/>
              <w:rPr>
                <w:b/>
              </w:rPr>
            </w:pPr>
          </w:p>
          <w:p w:rsidR="00687344" w:rsidRDefault="00687344" w:rsidP="00A94361">
            <w:pPr>
              <w:rPr>
                <w:b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оценка результатов выполнения лабораторных работ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устный опрос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b/>
              </w:rPr>
            </w:pPr>
          </w:p>
        </w:tc>
      </w:tr>
      <w:tr w:rsidR="00687344" w:rsidTr="00E00CA9">
        <w:trPr>
          <w:trHeight w:val="4074"/>
        </w:trPr>
        <w:tc>
          <w:tcPr>
            <w:tcW w:w="407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7344" w:rsidRPr="008D5ED1" w:rsidRDefault="00687344" w:rsidP="00B076AF">
            <w:pPr>
              <w:pStyle w:val="Default"/>
              <w:numPr>
                <w:ilvl w:val="0"/>
                <w:numId w:val="14"/>
              </w:numPr>
              <w:spacing w:after="5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готовность к продолжению образования и повышения квалификации в избранной профессиональной деятельности и объективное осознание роли физических компетенций в этом; 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E00CA9" w:rsidRDefault="00E00CA9" w:rsidP="00E00CA9">
            <w:pPr>
              <w:jc w:val="center"/>
              <w:rPr>
                <w:b/>
              </w:rPr>
            </w:pPr>
            <w:r>
              <w:rPr>
                <w:b/>
              </w:rPr>
              <w:t>ОК.02</w:t>
            </w:r>
          </w:p>
          <w:p w:rsidR="00687344" w:rsidRDefault="00687344" w:rsidP="00E00CA9">
            <w:pPr>
              <w:rPr>
                <w:sz w:val="28"/>
                <w:szCs w:val="28"/>
              </w:rPr>
            </w:pPr>
          </w:p>
        </w:tc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7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10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14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-письменная проверка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оценка результатов практических работ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</w:tc>
      </w:tr>
      <w:tr w:rsidR="00687344" w:rsidTr="00E00CA9">
        <w:trPr>
          <w:trHeight w:val="4243"/>
        </w:trPr>
        <w:tc>
          <w:tcPr>
            <w:tcW w:w="407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7344" w:rsidRPr="008D5ED1" w:rsidRDefault="00687344" w:rsidP="00B076AF">
            <w:pPr>
              <w:pStyle w:val="Default"/>
              <w:numPr>
                <w:ilvl w:val="0"/>
                <w:numId w:val="14"/>
              </w:numPr>
              <w:spacing w:after="5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умение использовать достижения современной физической науки и физических технологий для повышения собственного интеллектуального развития в выбранной профессиональной деятельности; </w:t>
            </w:r>
            <w:r w:rsidRPr="008D5ED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E00CA9" w:rsidRDefault="00E00CA9" w:rsidP="00E00CA9">
            <w:pPr>
              <w:jc w:val="center"/>
              <w:rPr>
                <w:b/>
              </w:rPr>
            </w:pPr>
            <w:r>
              <w:rPr>
                <w:b/>
              </w:rPr>
              <w:t>ОК.03</w:t>
            </w:r>
          </w:p>
          <w:p w:rsidR="00687344" w:rsidRDefault="00687344" w:rsidP="00E00CA9">
            <w:pPr>
              <w:rPr>
                <w:sz w:val="28"/>
                <w:szCs w:val="28"/>
              </w:rPr>
            </w:pPr>
          </w:p>
        </w:tc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7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10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14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письменная проверка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оценка результатов практических работ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</w:tc>
      </w:tr>
      <w:tr w:rsidR="00687344" w:rsidTr="00E00CA9">
        <w:trPr>
          <w:trHeight w:val="2295"/>
        </w:trPr>
        <w:tc>
          <w:tcPr>
            <w:tcW w:w="407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7344" w:rsidRDefault="00687344" w:rsidP="00B076AF">
            <w:pPr>
              <w:pStyle w:val="Default"/>
              <w:numPr>
                <w:ilvl w:val="0"/>
                <w:numId w:val="14"/>
              </w:numPr>
              <w:spacing w:after="5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самостоятельно добывать новые для себя физические знания, используя для этого доступные источники информации; 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E00CA9" w:rsidRDefault="00E00CA9" w:rsidP="00E00CA9">
            <w:pPr>
              <w:jc w:val="center"/>
              <w:rPr>
                <w:b/>
              </w:rPr>
            </w:pPr>
            <w:r>
              <w:rPr>
                <w:b/>
              </w:rPr>
              <w:t>ОК.04</w:t>
            </w:r>
          </w:p>
          <w:p w:rsidR="00687344" w:rsidRDefault="00687344" w:rsidP="00E00CA9">
            <w:pPr>
              <w:rPr>
                <w:sz w:val="28"/>
                <w:szCs w:val="28"/>
              </w:rPr>
            </w:pPr>
          </w:p>
        </w:tc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7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10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14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оценка результатов выполнения лабораторных работ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</w:tc>
      </w:tr>
      <w:tr w:rsidR="00687344" w:rsidTr="00E00CA9">
        <w:trPr>
          <w:trHeight w:val="1732"/>
        </w:trPr>
        <w:tc>
          <w:tcPr>
            <w:tcW w:w="407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7344" w:rsidRDefault="00687344" w:rsidP="00B076AF">
            <w:pPr>
              <w:pStyle w:val="Default"/>
              <w:numPr>
                <w:ilvl w:val="0"/>
                <w:numId w:val="14"/>
              </w:numPr>
              <w:spacing w:after="5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умение выстраивать конструктивные взаимоотношения в команде по решению общих задач; 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E00CA9" w:rsidRDefault="00E00CA9" w:rsidP="00E00CA9">
            <w:pPr>
              <w:jc w:val="center"/>
              <w:rPr>
                <w:b/>
              </w:rPr>
            </w:pPr>
            <w:r>
              <w:rPr>
                <w:b/>
              </w:rPr>
              <w:t>ОК.05</w:t>
            </w:r>
          </w:p>
          <w:p w:rsidR="00687344" w:rsidRDefault="00687344" w:rsidP="00E00CA9">
            <w:pPr>
              <w:rPr>
                <w:sz w:val="28"/>
                <w:szCs w:val="28"/>
              </w:rPr>
            </w:pPr>
          </w:p>
        </w:tc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7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10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14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оценка результатов выполнения лабораторных работ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</w:tc>
      </w:tr>
      <w:tr w:rsidR="00687344" w:rsidTr="00E00CA9">
        <w:trPr>
          <w:trHeight w:val="1154"/>
        </w:trPr>
        <w:tc>
          <w:tcPr>
            <w:tcW w:w="407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7344" w:rsidRDefault="00687344" w:rsidP="00B076AF">
            <w:pPr>
              <w:pStyle w:val="Default"/>
              <w:numPr>
                <w:ilvl w:val="0"/>
                <w:numId w:val="14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умение управлять своей познавательной деятельностью, проводить самооценку уровня собственного интеллектуального развития. </w:t>
            </w:r>
          </w:p>
          <w:p w:rsidR="00687344" w:rsidRDefault="00687344" w:rsidP="00A943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E00CA9" w:rsidRDefault="00E00CA9" w:rsidP="00E00CA9">
            <w:pPr>
              <w:jc w:val="center"/>
              <w:rPr>
                <w:b/>
              </w:rPr>
            </w:pPr>
            <w:r>
              <w:rPr>
                <w:b/>
              </w:rPr>
              <w:t>ОК.06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</w:tc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7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10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14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оценка результатов практических работ</w:t>
            </w:r>
          </w:p>
        </w:tc>
      </w:tr>
      <w:tr w:rsidR="00687344" w:rsidTr="00E00CA9">
        <w:trPr>
          <w:trHeight w:val="3313"/>
        </w:trPr>
        <w:tc>
          <w:tcPr>
            <w:tcW w:w="407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7344" w:rsidRDefault="00687344" w:rsidP="00A9436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i/>
                <w:iCs/>
                <w:sz w:val="28"/>
                <w:szCs w:val="28"/>
              </w:rPr>
              <w:t xml:space="preserve">метапредметных: </w:t>
            </w:r>
          </w:p>
          <w:p w:rsidR="00687344" w:rsidRDefault="00687344" w:rsidP="00B076AF">
            <w:pPr>
              <w:pStyle w:val="Default"/>
              <w:numPr>
                <w:ilvl w:val="0"/>
                <w:numId w:val="13"/>
              </w:numPr>
              <w:spacing w:after="5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использовать различные виды познавательной деятельности для решения физических задач, применять основные методы познания (наблюдение, 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E00CA9" w:rsidRDefault="00E00CA9" w:rsidP="00E00CA9">
            <w:pPr>
              <w:jc w:val="center"/>
              <w:rPr>
                <w:b/>
              </w:rPr>
            </w:pPr>
          </w:p>
          <w:p w:rsidR="00E00CA9" w:rsidRDefault="00E00CA9" w:rsidP="00E00CA9">
            <w:pPr>
              <w:jc w:val="center"/>
              <w:rPr>
                <w:b/>
              </w:rPr>
            </w:pPr>
          </w:p>
          <w:p w:rsidR="00E00CA9" w:rsidRDefault="00E00CA9" w:rsidP="00E00CA9">
            <w:pPr>
              <w:jc w:val="center"/>
              <w:rPr>
                <w:b/>
              </w:rPr>
            </w:pPr>
          </w:p>
          <w:p w:rsidR="00E00CA9" w:rsidRDefault="00E00CA9" w:rsidP="00E00CA9">
            <w:pPr>
              <w:jc w:val="center"/>
              <w:rPr>
                <w:b/>
              </w:rPr>
            </w:pPr>
            <w:r>
              <w:rPr>
                <w:b/>
              </w:rPr>
              <w:t>ОК.07</w:t>
            </w:r>
          </w:p>
          <w:p w:rsidR="00687344" w:rsidRDefault="00687344" w:rsidP="00E00CA9">
            <w:pPr>
              <w:rPr>
                <w:sz w:val="28"/>
                <w:szCs w:val="28"/>
              </w:rPr>
            </w:pPr>
          </w:p>
        </w:tc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00CA9" w:rsidRDefault="00E00CA9" w:rsidP="00A94361">
            <w:pPr>
              <w:jc w:val="center"/>
              <w:rPr>
                <w:b/>
              </w:rPr>
            </w:pPr>
          </w:p>
          <w:p w:rsidR="00E00CA9" w:rsidRDefault="00E00CA9" w:rsidP="00A94361">
            <w:pPr>
              <w:jc w:val="center"/>
              <w:rPr>
                <w:b/>
              </w:rPr>
            </w:pP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7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10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14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оценка результатов выполнения лабораторных работ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устный опрос</w:t>
            </w:r>
          </w:p>
        </w:tc>
      </w:tr>
      <w:tr w:rsidR="00687344" w:rsidTr="00E00CA9">
        <w:trPr>
          <w:trHeight w:val="1714"/>
        </w:trPr>
        <w:tc>
          <w:tcPr>
            <w:tcW w:w="407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7344" w:rsidRDefault="00687344" w:rsidP="00B076AF">
            <w:pPr>
              <w:pStyle w:val="Default"/>
              <w:numPr>
                <w:ilvl w:val="0"/>
                <w:numId w:val="13"/>
              </w:numPr>
              <w:spacing w:after="55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описание, измерение, эксперимент) для изучения различных сторон окружающей действительности; 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E00CA9" w:rsidRDefault="00E00CA9" w:rsidP="00E00CA9">
            <w:pPr>
              <w:rPr>
                <w:sz w:val="28"/>
                <w:szCs w:val="28"/>
              </w:rPr>
            </w:pPr>
            <w:r>
              <w:rPr>
                <w:b/>
              </w:rPr>
              <w:t>ОК.08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</w:tc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7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10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14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устная проверка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письменная проверка</w:t>
            </w:r>
          </w:p>
        </w:tc>
      </w:tr>
      <w:tr w:rsidR="00687344" w:rsidTr="00E00CA9">
        <w:trPr>
          <w:trHeight w:val="8409"/>
        </w:trPr>
        <w:tc>
          <w:tcPr>
            <w:tcW w:w="407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7344" w:rsidRDefault="00687344" w:rsidP="00B076AF">
            <w:pPr>
              <w:pStyle w:val="Default"/>
              <w:numPr>
                <w:ilvl w:val="0"/>
                <w:numId w:val="13"/>
              </w:numPr>
              <w:spacing w:after="5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использовать основные интеллектуальные операции: постановка задачи, формулирование гипотез, анализ и синтез, сравнение, обобщение, систематизация, выявление причинно-следственных связей, поиск аналогов, формулирование выводов для изучения различных сторон физических объектов, физических явлений и физических процессов, с которыми возникает необходимость сталкиваться в профессиональной сфере; </w:t>
            </w:r>
          </w:p>
          <w:p w:rsidR="00687344" w:rsidRDefault="00687344" w:rsidP="00B076AF">
            <w:pPr>
              <w:pStyle w:val="Default"/>
              <w:numPr>
                <w:ilvl w:val="0"/>
                <w:numId w:val="13"/>
              </w:numPr>
              <w:spacing w:after="5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умение генерировать идеи и определять средства, необходимые для их реализации; </w:t>
            </w:r>
          </w:p>
          <w:p w:rsidR="00687344" w:rsidRDefault="00687344" w:rsidP="00B076AF">
            <w:pPr>
              <w:pStyle w:val="Default"/>
              <w:numPr>
                <w:ilvl w:val="0"/>
                <w:numId w:val="13"/>
              </w:numPr>
              <w:spacing w:after="5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использовать различные источники для получения физической информации, умение оценить её достоверность; </w:t>
            </w:r>
          </w:p>
          <w:p w:rsidR="00687344" w:rsidRDefault="00687344" w:rsidP="00B076AF">
            <w:pPr>
              <w:pStyle w:val="Default"/>
              <w:numPr>
                <w:ilvl w:val="0"/>
                <w:numId w:val="13"/>
              </w:numPr>
              <w:spacing w:after="5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анализировать и представлять информацию в различных видах; </w:t>
            </w:r>
          </w:p>
          <w:p w:rsidR="00687344" w:rsidRDefault="00687344" w:rsidP="00B076AF">
            <w:pPr>
              <w:pStyle w:val="Default"/>
              <w:numPr>
                <w:ilvl w:val="0"/>
                <w:numId w:val="13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публично представлять результаты собственного исследования, вести дискуссии, доступно и гармонично сочетая содержание и формы представляемой информации. </w:t>
            </w:r>
          </w:p>
          <w:p w:rsidR="00687344" w:rsidRDefault="00687344" w:rsidP="00A94361">
            <w:pPr>
              <w:pStyle w:val="Default"/>
              <w:jc w:val="both"/>
              <w:rPr>
                <w:sz w:val="28"/>
                <w:szCs w:val="28"/>
              </w:rPr>
            </w:pPr>
          </w:p>
          <w:p w:rsidR="00687344" w:rsidRDefault="00687344" w:rsidP="00A9436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i/>
                <w:iCs/>
                <w:sz w:val="28"/>
                <w:szCs w:val="28"/>
              </w:rPr>
              <w:t xml:space="preserve">предметных: </w:t>
            </w:r>
          </w:p>
          <w:p w:rsidR="00687344" w:rsidRDefault="00687344" w:rsidP="00B076AF">
            <w:pPr>
              <w:pStyle w:val="Default"/>
              <w:numPr>
                <w:ilvl w:val="0"/>
                <w:numId w:val="12"/>
              </w:numPr>
              <w:jc w:val="both"/>
              <w:rPr>
                <w:color w:val="auto"/>
              </w:rPr>
            </w:pPr>
            <w:r>
              <w:rPr>
                <w:sz w:val="28"/>
                <w:szCs w:val="28"/>
              </w:rPr>
              <w:t xml:space="preserve">сформированность представлений о роли и месте физики в современной научной картине мира; понимание физической сущности наблюдаемых во Вселенной явлений; понимание роли физики в формировании кругозора и функциональной грамотности человека для решения практических задач; </w:t>
            </w:r>
          </w:p>
          <w:p w:rsidR="00687344" w:rsidRDefault="00687344" w:rsidP="00B076AF">
            <w:pPr>
              <w:pStyle w:val="Default"/>
              <w:numPr>
                <w:ilvl w:val="0"/>
                <w:numId w:val="12"/>
              </w:numPr>
              <w:spacing w:after="55"/>
              <w:jc w:val="both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владение основополагающими физическими понятиями, закономерностями, законами и теориями; уверенное использование физической терминологии и символики; </w:t>
            </w:r>
          </w:p>
          <w:p w:rsidR="00687344" w:rsidRDefault="00687344" w:rsidP="00B076AF">
            <w:pPr>
              <w:pStyle w:val="Default"/>
              <w:numPr>
                <w:ilvl w:val="0"/>
                <w:numId w:val="12"/>
              </w:numPr>
              <w:spacing w:after="55"/>
              <w:jc w:val="both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владение основными методами научного познания, используемыми в физике: наблюдение, описание, измерение, эксперимент; </w:t>
            </w:r>
          </w:p>
          <w:p w:rsidR="00687344" w:rsidRDefault="00687344" w:rsidP="00B076AF">
            <w:pPr>
              <w:pStyle w:val="Default"/>
              <w:numPr>
                <w:ilvl w:val="0"/>
                <w:numId w:val="12"/>
              </w:numPr>
              <w:spacing w:after="55"/>
              <w:jc w:val="both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умения обрабатывать результаты измерений, обнаруживать зависимость между физическими величинами, объяснять полученные результаты и делать выводы; </w:t>
            </w:r>
          </w:p>
          <w:p w:rsidR="00687344" w:rsidRDefault="00687344" w:rsidP="00B076AF">
            <w:pPr>
              <w:pStyle w:val="Default"/>
              <w:numPr>
                <w:ilvl w:val="0"/>
                <w:numId w:val="12"/>
              </w:numPr>
              <w:spacing w:after="55"/>
              <w:jc w:val="both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сформированность умения решать физические задачи; </w:t>
            </w:r>
          </w:p>
          <w:p w:rsidR="00687344" w:rsidRDefault="00687344" w:rsidP="00B076AF">
            <w:pPr>
              <w:pStyle w:val="Default"/>
              <w:numPr>
                <w:ilvl w:val="0"/>
                <w:numId w:val="12"/>
              </w:numPr>
              <w:spacing w:after="55"/>
              <w:jc w:val="both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сформированность умения применять полученные знания для объяснения условий протекания физических явлений в природе, в профессиональной сфере и для принятия практических решений в повседневной жизни; </w:t>
            </w:r>
          </w:p>
          <w:p w:rsidR="00687344" w:rsidRPr="004B4270" w:rsidRDefault="00687344" w:rsidP="00B076AF">
            <w:pPr>
              <w:pStyle w:val="Default"/>
              <w:numPr>
                <w:ilvl w:val="0"/>
                <w:numId w:val="12"/>
              </w:numPr>
              <w:jc w:val="both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сформированность собственной позиции по отношению к физической информации, получаемой из разных источников. </w:t>
            </w:r>
          </w:p>
        </w:tc>
        <w:tc>
          <w:tcPr>
            <w:tcW w:w="99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00CA9" w:rsidRDefault="00E00CA9" w:rsidP="00E00CA9">
            <w:pPr>
              <w:rPr>
                <w:sz w:val="28"/>
                <w:szCs w:val="28"/>
              </w:rPr>
            </w:pPr>
            <w:r>
              <w:rPr>
                <w:b/>
              </w:rPr>
              <w:t>ОК.02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E00CA9">
            <w:pPr>
              <w:rPr>
                <w:sz w:val="28"/>
                <w:szCs w:val="28"/>
              </w:rPr>
            </w:pPr>
            <w:r>
              <w:rPr>
                <w:b/>
              </w:rPr>
              <w:t>ОК.06</w:t>
            </w: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Default="00E00CA9" w:rsidP="00E00CA9">
            <w:pPr>
              <w:rPr>
                <w:sz w:val="28"/>
                <w:szCs w:val="28"/>
              </w:rPr>
            </w:pPr>
            <w:r>
              <w:rPr>
                <w:b/>
              </w:rPr>
              <w:t>ОК.03</w:t>
            </w: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</w:tc>
        <w:tc>
          <w:tcPr>
            <w:tcW w:w="85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7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10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14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7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10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14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Pr="004B4270" w:rsidRDefault="00687344" w:rsidP="00A94361">
            <w:pPr>
              <w:rPr>
                <w:sz w:val="28"/>
                <w:szCs w:val="28"/>
              </w:rPr>
            </w:pPr>
          </w:p>
          <w:p w:rsidR="00687344" w:rsidRPr="004B4270" w:rsidRDefault="00687344" w:rsidP="00A94361">
            <w:pPr>
              <w:rPr>
                <w:sz w:val="28"/>
                <w:szCs w:val="28"/>
              </w:rPr>
            </w:pPr>
          </w:p>
          <w:p w:rsidR="00687344" w:rsidRPr="004B4270" w:rsidRDefault="00687344" w:rsidP="00A94361">
            <w:pPr>
              <w:rPr>
                <w:sz w:val="28"/>
                <w:szCs w:val="28"/>
              </w:rPr>
            </w:pPr>
          </w:p>
          <w:p w:rsidR="00687344" w:rsidRPr="004B4270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7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10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14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Pr="004B4270" w:rsidRDefault="00687344" w:rsidP="00A94361">
            <w:pPr>
              <w:rPr>
                <w:sz w:val="28"/>
                <w:szCs w:val="28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письменная проверка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оценка результатов практических работ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-тестовый контроль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</w:tc>
      </w:tr>
      <w:tr w:rsidR="00687344" w:rsidTr="00E00CA9">
        <w:trPr>
          <w:trHeight w:val="825"/>
        </w:trPr>
        <w:tc>
          <w:tcPr>
            <w:tcW w:w="40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7344" w:rsidRDefault="00687344" w:rsidP="00A943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87344" w:rsidRDefault="00687344" w:rsidP="00A94361">
            <w:pPr>
              <w:rPr>
                <w:sz w:val="28"/>
                <w:szCs w:val="28"/>
              </w:rPr>
            </w:pPr>
          </w:p>
        </w:tc>
        <w:tc>
          <w:tcPr>
            <w:tcW w:w="8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87344" w:rsidRDefault="00687344" w:rsidP="00A94361">
            <w:pPr>
              <w:rPr>
                <w:sz w:val="28"/>
                <w:szCs w:val="28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оценка результатов выполнения лабораторных работ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оценка результатов практических работ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</w:tc>
      </w:tr>
      <w:tr w:rsidR="00687344" w:rsidTr="00E00CA9">
        <w:trPr>
          <w:trHeight w:val="825"/>
        </w:trPr>
        <w:tc>
          <w:tcPr>
            <w:tcW w:w="40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7344" w:rsidRDefault="00687344" w:rsidP="00A943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87344" w:rsidRDefault="00687344" w:rsidP="00A94361">
            <w:pPr>
              <w:rPr>
                <w:sz w:val="28"/>
                <w:szCs w:val="28"/>
              </w:rPr>
            </w:pPr>
          </w:p>
        </w:tc>
        <w:tc>
          <w:tcPr>
            <w:tcW w:w="8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87344" w:rsidRDefault="00687344" w:rsidP="00A94361">
            <w:pPr>
              <w:rPr>
                <w:sz w:val="28"/>
                <w:szCs w:val="28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оценка результатов выполнения лабораторных работ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</w:tc>
      </w:tr>
      <w:tr w:rsidR="00687344" w:rsidTr="00E00CA9">
        <w:tc>
          <w:tcPr>
            <w:tcW w:w="40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7344" w:rsidRDefault="00687344" w:rsidP="00A943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87344" w:rsidRDefault="00687344" w:rsidP="00A94361">
            <w:pPr>
              <w:rPr>
                <w:sz w:val="28"/>
                <w:szCs w:val="28"/>
              </w:rPr>
            </w:pPr>
          </w:p>
        </w:tc>
        <w:tc>
          <w:tcPr>
            <w:tcW w:w="8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87344" w:rsidRDefault="00687344" w:rsidP="00A94361">
            <w:pPr>
              <w:rPr>
                <w:sz w:val="28"/>
                <w:szCs w:val="28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устная проверка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тестовый контроль</w:t>
            </w:r>
          </w:p>
        </w:tc>
      </w:tr>
      <w:tr w:rsidR="00687344" w:rsidTr="00E00CA9">
        <w:tc>
          <w:tcPr>
            <w:tcW w:w="40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7344" w:rsidRDefault="00687344" w:rsidP="00A943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687344" w:rsidRDefault="00687344" w:rsidP="00A94361">
            <w:pPr>
              <w:rPr>
                <w:sz w:val="28"/>
                <w:szCs w:val="28"/>
              </w:rPr>
            </w:pPr>
          </w:p>
        </w:tc>
        <w:tc>
          <w:tcPr>
            <w:tcW w:w="85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687344" w:rsidRDefault="00687344" w:rsidP="00A94361">
            <w:pPr>
              <w:rPr>
                <w:sz w:val="28"/>
                <w:szCs w:val="28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</w:tc>
      </w:tr>
      <w:tr w:rsidR="00687344" w:rsidTr="00E00CA9">
        <w:tc>
          <w:tcPr>
            <w:tcW w:w="40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7344" w:rsidRDefault="00687344" w:rsidP="00A943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E00CA9" w:rsidRPr="00E00CA9" w:rsidRDefault="00E00CA9" w:rsidP="00E00CA9">
            <w:pPr>
              <w:rPr>
                <w:sz w:val="28"/>
                <w:szCs w:val="28"/>
              </w:rPr>
            </w:pPr>
          </w:p>
          <w:p w:rsidR="00E00CA9" w:rsidRPr="00E00CA9" w:rsidRDefault="00E00CA9" w:rsidP="00E00CA9">
            <w:pPr>
              <w:rPr>
                <w:sz w:val="28"/>
                <w:szCs w:val="28"/>
              </w:rPr>
            </w:pPr>
          </w:p>
          <w:p w:rsidR="00E00CA9" w:rsidRPr="00E00CA9" w:rsidRDefault="00E00CA9" w:rsidP="00E00CA9">
            <w:pPr>
              <w:rPr>
                <w:sz w:val="28"/>
                <w:szCs w:val="28"/>
              </w:rPr>
            </w:pPr>
          </w:p>
          <w:p w:rsidR="00E00CA9" w:rsidRPr="00E00CA9" w:rsidRDefault="00E00CA9" w:rsidP="00E00CA9">
            <w:pPr>
              <w:rPr>
                <w:sz w:val="28"/>
                <w:szCs w:val="28"/>
              </w:rPr>
            </w:pPr>
          </w:p>
          <w:p w:rsidR="00E00CA9" w:rsidRPr="00E00CA9" w:rsidRDefault="00E00CA9" w:rsidP="00E00CA9">
            <w:pPr>
              <w:rPr>
                <w:sz w:val="28"/>
                <w:szCs w:val="28"/>
              </w:rPr>
            </w:pPr>
          </w:p>
          <w:p w:rsidR="00E00CA9" w:rsidRPr="00E00CA9" w:rsidRDefault="00E00CA9" w:rsidP="00E00CA9">
            <w:pPr>
              <w:rPr>
                <w:sz w:val="28"/>
                <w:szCs w:val="28"/>
              </w:rPr>
            </w:pPr>
          </w:p>
          <w:p w:rsidR="00E00CA9" w:rsidRPr="00E00CA9" w:rsidRDefault="00E00CA9" w:rsidP="00E00CA9">
            <w:pPr>
              <w:rPr>
                <w:sz w:val="28"/>
                <w:szCs w:val="28"/>
              </w:rPr>
            </w:pPr>
          </w:p>
          <w:p w:rsidR="00E00CA9" w:rsidRPr="00E00CA9" w:rsidRDefault="00E00CA9" w:rsidP="00E00CA9">
            <w:pPr>
              <w:rPr>
                <w:sz w:val="28"/>
                <w:szCs w:val="28"/>
              </w:rPr>
            </w:pPr>
          </w:p>
          <w:p w:rsidR="00E00CA9" w:rsidRDefault="00E00CA9" w:rsidP="00E00CA9">
            <w:pPr>
              <w:rPr>
                <w:sz w:val="28"/>
                <w:szCs w:val="28"/>
              </w:rPr>
            </w:pPr>
          </w:p>
          <w:p w:rsidR="00E00CA9" w:rsidRDefault="00E00CA9" w:rsidP="00E00CA9">
            <w:pPr>
              <w:rPr>
                <w:sz w:val="28"/>
                <w:szCs w:val="28"/>
              </w:rPr>
            </w:pPr>
            <w:r>
              <w:rPr>
                <w:b/>
              </w:rPr>
              <w:t>ОК.05</w:t>
            </w:r>
          </w:p>
          <w:p w:rsidR="00E00CA9" w:rsidRDefault="00E00CA9" w:rsidP="00E00CA9">
            <w:pPr>
              <w:rPr>
                <w:sz w:val="28"/>
                <w:szCs w:val="28"/>
              </w:rPr>
            </w:pPr>
          </w:p>
          <w:p w:rsidR="00E00CA9" w:rsidRPr="00E00CA9" w:rsidRDefault="00E00CA9" w:rsidP="00E00CA9">
            <w:pPr>
              <w:rPr>
                <w:sz w:val="28"/>
                <w:szCs w:val="28"/>
              </w:rPr>
            </w:pPr>
          </w:p>
          <w:p w:rsidR="00E00CA9" w:rsidRPr="00E00CA9" w:rsidRDefault="00E00CA9" w:rsidP="00E00CA9">
            <w:pPr>
              <w:rPr>
                <w:sz w:val="28"/>
                <w:szCs w:val="28"/>
              </w:rPr>
            </w:pPr>
          </w:p>
          <w:p w:rsidR="00E00CA9" w:rsidRPr="00E00CA9" w:rsidRDefault="00E00CA9" w:rsidP="00E00CA9">
            <w:pPr>
              <w:rPr>
                <w:sz w:val="28"/>
                <w:szCs w:val="28"/>
              </w:rPr>
            </w:pPr>
          </w:p>
          <w:p w:rsidR="00E00CA9" w:rsidRPr="00E00CA9" w:rsidRDefault="00E00CA9" w:rsidP="00E00CA9">
            <w:pPr>
              <w:rPr>
                <w:sz w:val="28"/>
                <w:szCs w:val="28"/>
              </w:rPr>
            </w:pPr>
          </w:p>
          <w:p w:rsidR="00E00CA9" w:rsidRPr="00E00CA9" w:rsidRDefault="00E00CA9" w:rsidP="00E00CA9">
            <w:pPr>
              <w:rPr>
                <w:sz w:val="28"/>
                <w:szCs w:val="28"/>
              </w:rPr>
            </w:pPr>
          </w:p>
          <w:p w:rsidR="00E00CA9" w:rsidRPr="00E00CA9" w:rsidRDefault="00E00CA9" w:rsidP="00E00CA9">
            <w:pPr>
              <w:rPr>
                <w:sz w:val="28"/>
                <w:szCs w:val="28"/>
              </w:rPr>
            </w:pPr>
          </w:p>
          <w:p w:rsidR="00E00CA9" w:rsidRDefault="00E00CA9" w:rsidP="00E00CA9">
            <w:pPr>
              <w:rPr>
                <w:sz w:val="28"/>
                <w:szCs w:val="28"/>
              </w:rPr>
            </w:pPr>
          </w:p>
          <w:p w:rsidR="00687344" w:rsidRDefault="00E00CA9" w:rsidP="00E00CA9">
            <w:pPr>
              <w:rPr>
                <w:b/>
              </w:rPr>
            </w:pPr>
            <w:r w:rsidRPr="00E00CA9">
              <w:rPr>
                <w:b/>
              </w:rPr>
              <w:t>ОК.08</w:t>
            </w:r>
          </w:p>
          <w:p w:rsidR="00E00CA9" w:rsidRDefault="00E00CA9" w:rsidP="00E00CA9">
            <w:pPr>
              <w:rPr>
                <w:b/>
              </w:rPr>
            </w:pPr>
          </w:p>
          <w:p w:rsidR="00E00CA9" w:rsidRDefault="00E00CA9" w:rsidP="00E00CA9">
            <w:pPr>
              <w:rPr>
                <w:b/>
              </w:rPr>
            </w:pPr>
          </w:p>
          <w:p w:rsidR="00E00CA9" w:rsidRDefault="00E00CA9" w:rsidP="00E00CA9">
            <w:pPr>
              <w:rPr>
                <w:b/>
              </w:rPr>
            </w:pPr>
          </w:p>
          <w:p w:rsidR="00E00CA9" w:rsidRDefault="00E00CA9" w:rsidP="00E00CA9">
            <w:pPr>
              <w:rPr>
                <w:b/>
              </w:rPr>
            </w:pPr>
          </w:p>
          <w:p w:rsidR="00E00CA9" w:rsidRDefault="00E00CA9" w:rsidP="00E00CA9">
            <w:pPr>
              <w:rPr>
                <w:b/>
              </w:rPr>
            </w:pPr>
          </w:p>
          <w:p w:rsidR="00E00CA9" w:rsidRDefault="00E00CA9" w:rsidP="00E00CA9">
            <w:pPr>
              <w:rPr>
                <w:b/>
              </w:rPr>
            </w:pPr>
          </w:p>
          <w:p w:rsidR="00E00CA9" w:rsidRDefault="00E00CA9" w:rsidP="00E00CA9"/>
          <w:p w:rsidR="00E00CA9" w:rsidRDefault="00E00CA9" w:rsidP="00E00CA9">
            <w:pPr>
              <w:rPr>
                <w:sz w:val="28"/>
                <w:szCs w:val="28"/>
              </w:rPr>
            </w:pPr>
            <w:r>
              <w:rPr>
                <w:b/>
              </w:rPr>
              <w:t>ОК.02</w:t>
            </w:r>
          </w:p>
          <w:p w:rsidR="00E00CA9" w:rsidRDefault="00E00CA9" w:rsidP="00E00CA9"/>
          <w:p w:rsidR="00E00CA9" w:rsidRPr="00E00CA9" w:rsidRDefault="00E00CA9" w:rsidP="00E00CA9"/>
          <w:p w:rsidR="00E00CA9" w:rsidRPr="00E00CA9" w:rsidRDefault="00E00CA9" w:rsidP="00E00CA9"/>
          <w:p w:rsidR="00E00CA9" w:rsidRPr="00E00CA9" w:rsidRDefault="00E00CA9" w:rsidP="00E00CA9"/>
          <w:p w:rsidR="00E00CA9" w:rsidRPr="00E00CA9" w:rsidRDefault="00E00CA9" w:rsidP="00E00CA9"/>
          <w:p w:rsidR="00E00CA9" w:rsidRPr="00E00CA9" w:rsidRDefault="00E00CA9" w:rsidP="00E00CA9"/>
          <w:p w:rsidR="00E00CA9" w:rsidRPr="00E00CA9" w:rsidRDefault="00E00CA9" w:rsidP="00E00CA9"/>
          <w:p w:rsidR="00E00CA9" w:rsidRDefault="00E00CA9" w:rsidP="00E00CA9"/>
          <w:p w:rsidR="00E00CA9" w:rsidRPr="00E00CA9" w:rsidRDefault="00E00CA9" w:rsidP="00E00CA9"/>
          <w:p w:rsidR="00E00CA9" w:rsidRDefault="00E00CA9" w:rsidP="00E00CA9"/>
          <w:p w:rsidR="00E00CA9" w:rsidRDefault="00E00CA9" w:rsidP="00E00CA9">
            <w:pPr>
              <w:rPr>
                <w:sz w:val="28"/>
                <w:szCs w:val="28"/>
              </w:rPr>
            </w:pPr>
            <w:r>
              <w:rPr>
                <w:b/>
              </w:rPr>
              <w:t>ОК.06</w:t>
            </w:r>
          </w:p>
          <w:p w:rsidR="00E00CA9" w:rsidRDefault="00E00CA9" w:rsidP="00E00CA9"/>
          <w:p w:rsidR="00E00CA9" w:rsidRPr="00E00CA9" w:rsidRDefault="00E00CA9" w:rsidP="00E00CA9"/>
          <w:p w:rsidR="00E00CA9" w:rsidRPr="00E00CA9" w:rsidRDefault="00E00CA9" w:rsidP="00E00CA9"/>
          <w:p w:rsidR="00E00CA9" w:rsidRPr="00E00CA9" w:rsidRDefault="00E00CA9" w:rsidP="00E00CA9"/>
          <w:p w:rsidR="00E00CA9" w:rsidRPr="00E00CA9" w:rsidRDefault="00E00CA9" w:rsidP="00E00CA9"/>
          <w:p w:rsidR="00E00CA9" w:rsidRPr="00E00CA9" w:rsidRDefault="00E00CA9" w:rsidP="00E00CA9"/>
          <w:p w:rsidR="00E00CA9" w:rsidRDefault="00E00CA9" w:rsidP="00E00CA9"/>
          <w:p w:rsidR="00E00CA9" w:rsidRDefault="00E00CA9" w:rsidP="00E00CA9"/>
          <w:p w:rsidR="00E00CA9" w:rsidRDefault="00E00CA9" w:rsidP="00E00CA9"/>
          <w:p w:rsidR="00E00CA9" w:rsidRDefault="00E00CA9" w:rsidP="00E00CA9">
            <w:pPr>
              <w:rPr>
                <w:sz w:val="28"/>
                <w:szCs w:val="28"/>
              </w:rPr>
            </w:pPr>
            <w:r>
              <w:rPr>
                <w:b/>
              </w:rPr>
              <w:t>ОК.01</w:t>
            </w:r>
          </w:p>
          <w:p w:rsidR="00E00CA9" w:rsidRPr="00E00CA9" w:rsidRDefault="00E00CA9" w:rsidP="00E00CA9"/>
        </w:tc>
        <w:tc>
          <w:tcPr>
            <w:tcW w:w="85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7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10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14</w:t>
            </w:r>
          </w:p>
          <w:p w:rsidR="00687344" w:rsidRDefault="00687344" w:rsidP="00A94361">
            <w:pPr>
              <w:jc w:val="center"/>
              <w:rPr>
                <w:sz w:val="28"/>
                <w:szCs w:val="28"/>
              </w:rPr>
            </w:pPr>
          </w:p>
          <w:p w:rsidR="00687344" w:rsidRDefault="00687344" w:rsidP="00A94361">
            <w:pPr>
              <w:jc w:val="center"/>
              <w:rPr>
                <w:sz w:val="28"/>
                <w:szCs w:val="28"/>
              </w:rPr>
            </w:pPr>
          </w:p>
          <w:p w:rsidR="00687344" w:rsidRDefault="00687344" w:rsidP="00A94361">
            <w:pPr>
              <w:jc w:val="center"/>
              <w:rPr>
                <w:sz w:val="28"/>
                <w:szCs w:val="28"/>
              </w:rPr>
            </w:pPr>
          </w:p>
          <w:p w:rsidR="00687344" w:rsidRDefault="00687344" w:rsidP="00A94361">
            <w:pPr>
              <w:jc w:val="center"/>
              <w:rPr>
                <w:sz w:val="28"/>
                <w:szCs w:val="28"/>
              </w:rPr>
            </w:pPr>
          </w:p>
          <w:p w:rsidR="00687344" w:rsidRDefault="00687344" w:rsidP="00A94361">
            <w:pPr>
              <w:jc w:val="center"/>
              <w:rPr>
                <w:sz w:val="28"/>
                <w:szCs w:val="28"/>
              </w:rPr>
            </w:pPr>
          </w:p>
          <w:p w:rsidR="00687344" w:rsidRDefault="00687344" w:rsidP="00A94361">
            <w:pPr>
              <w:jc w:val="center"/>
              <w:rPr>
                <w:sz w:val="28"/>
                <w:szCs w:val="28"/>
              </w:rPr>
            </w:pPr>
          </w:p>
          <w:p w:rsidR="00687344" w:rsidRDefault="00687344" w:rsidP="00A94361">
            <w:pPr>
              <w:jc w:val="center"/>
              <w:rPr>
                <w:sz w:val="28"/>
                <w:szCs w:val="28"/>
              </w:rPr>
            </w:pPr>
          </w:p>
          <w:p w:rsidR="00687344" w:rsidRDefault="00687344" w:rsidP="00A94361">
            <w:pPr>
              <w:jc w:val="center"/>
              <w:rPr>
                <w:sz w:val="28"/>
                <w:szCs w:val="28"/>
              </w:rPr>
            </w:pPr>
          </w:p>
          <w:p w:rsidR="00687344" w:rsidRDefault="00687344" w:rsidP="00A94361">
            <w:pPr>
              <w:jc w:val="center"/>
              <w:rPr>
                <w:sz w:val="28"/>
                <w:szCs w:val="28"/>
              </w:rPr>
            </w:pPr>
          </w:p>
          <w:p w:rsidR="00687344" w:rsidRDefault="00687344" w:rsidP="00A94361">
            <w:pPr>
              <w:jc w:val="center"/>
              <w:rPr>
                <w:sz w:val="28"/>
                <w:szCs w:val="28"/>
              </w:rPr>
            </w:pPr>
          </w:p>
          <w:p w:rsidR="00687344" w:rsidRDefault="00687344" w:rsidP="00A94361">
            <w:pPr>
              <w:jc w:val="center"/>
              <w:rPr>
                <w:sz w:val="28"/>
                <w:szCs w:val="28"/>
              </w:rPr>
            </w:pPr>
          </w:p>
          <w:p w:rsidR="00687344" w:rsidRDefault="00687344" w:rsidP="00A94361">
            <w:pPr>
              <w:jc w:val="center"/>
              <w:rPr>
                <w:sz w:val="28"/>
                <w:szCs w:val="28"/>
              </w:rPr>
            </w:pPr>
          </w:p>
          <w:p w:rsidR="00687344" w:rsidRDefault="00687344" w:rsidP="00A94361">
            <w:pPr>
              <w:jc w:val="center"/>
              <w:rPr>
                <w:b/>
              </w:rPr>
            </w:pPr>
          </w:p>
          <w:p w:rsidR="00687344" w:rsidRDefault="00687344" w:rsidP="00A94361">
            <w:pPr>
              <w:jc w:val="center"/>
              <w:rPr>
                <w:b/>
              </w:rPr>
            </w:pPr>
          </w:p>
          <w:p w:rsidR="00687344" w:rsidRDefault="00687344" w:rsidP="00A94361">
            <w:pPr>
              <w:jc w:val="center"/>
              <w:rPr>
                <w:b/>
              </w:rPr>
            </w:pPr>
          </w:p>
          <w:p w:rsidR="00687344" w:rsidRDefault="00687344" w:rsidP="00A94361">
            <w:pPr>
              <w:jc w:val="center"/>
              <w:rPr>
                <w:b/>
              </w:rPr>
            </w:pPr>
          </w:p>
          <w:p w:rsidR="00687344" w:rsidRDefault="00687344" w:rsidP="00A94361">
            <w:pPr>
              <w:jc w:val="center"/>
              <w:rPr>
                <w:b/>
              </w:rPr>
            </w:pP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7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10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14</w:t>
            </w:r>
          </w:p>
          <w:p w:rsidR="00687344" w:rsidRDefault="00687344" w:rsidP="00A94361">
            <w:pPr>
              <w:jc w:val="center"/>
              <w:rPr>
                <w:sz w:val="28"/>
                <w:szCs w:val="28"/>
              </w:rPr>
            </w:pPr>
          </w:p>
          <w:p w:rsidR="00687344" w:rsidRPr="004B4270" w:rsidRDefault="00687344" w:rsidP="00A94361">
            <w:pPr>
              <w:rPr>
                <w:sz w:val="28"/>
                <w:szCs w:val="28"/>
              </w:rPr>
            </w:pPr>
          </w:p>
          <w:p w:rsidR="00687344" w:rsidRPr="004B4270" w:rsidRDefault="00687344" w:rsidP="00A94361">
            <w:pPr>
              <w:rPr>
                <w:sz w:val="28"/>
                <w:szCs w:val="28"/>
              </w:rPr>
            </w:pPr>
          </w:p>
          <w:p w:rsidR="00687344" w:rsidRPr="004B4270" w:rsidRDefault="00687344" w:rsidP="00A94361">
            <w:pPr>
              <w:rPr>
                <w:sz w:val="28"/>
                <w:szCs w:val="28"/>
              </w:rPr>
            </w:pPr>
          </w:p>
          <w:p w:rsidR="00687344" w:rsidRPr="004B4270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7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10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14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Pr="004B4270" w:rsidRDefault="00687344" w:rsidP="00A94361">
            <w:pPr>
              <w:rPr>
                <w:sz w:val="28"/>
                <w:szCs w:val="28"/>
              </w:rPr>
            </w:pPr>
          </w:p>
          <w:p w:rsidR="00687344" w:rsidRPr="004B4270" w:rsidRDefault="00687344" w:rsidP="00A94361">
            <w:pPr>
              <w:rPr>
                <w:sz w:val="28"/>
                <w:szCs w:val="28"/>
              </w:rPr>
            </w:pPr>
          </w:p>
          <w:p w:rsidR="00687344" w:rsidRPr="004B4270" w:rsidRDefault="00687344" w:rsidP="00A94361">
            <w:pPr>
              <w:rPr>
                <w:sz w:val="28"/>
                <w:szCs w:val="28"/>
              </w:rPr>
            </w:pPr>
          </w:p>
          <w:p w:rsidR="00687344" w:rsidRPr="004B4270" w:rsidRDefault="00687344" w:rsidP="00A94361">
            <w:pPr>
              <w:rPr>
                <w:sz w:val="28"/>
                <w:szCs w:val="28"/>
              </w:rPr>
            </w:pPr>
          </w:p>
          <w:p w:rsidR="00687344" w:rsidRPr="004B4270" w:rsidRDefault="00687344" w:rsidP="00A94361">
            <w:pPr>
              <w:rPr>
                <w:sz w:val="28"/>
                <w:szCs w:val="28"/>
              </w:rPr>
            </w:pPr>
          </w:p>
          <w:p w:rsidR="00687344" w:rsidRPr="004B4270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7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10</w:t>
            </w:r>
          </w:p>
          <w:p w:rsidR="00687344" w:rsidRDefault="00687344" w:rsidP="00A94361">
            <w:pPr>
              <w:jc w:val="center"/>
              <w:rPr>
                <w:b/>
              </w:rPr>
            </w:pPr>
            <w:r>
              <w:rPr>
                <w:b/>
              </w:rPr>
              <w:t>ЛР 14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Pr="004B4270" w:rsidRDefault="00687344" w:rsidP="00E00CA9">
            <w:pPr>
              <w:rPr>
                <w:sz w:val="28"/>
                <w:szCs w:val="28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тестовый контроль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оценка результатов практической работы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-устная проверка</w:t>
            </w:r>
          </w:p>
        </w:tc>
      </w:tr>
      <w:tr w:rsidR="00687344" w:rsidTr="00E00CA9">
        <w:tc>
          <w:tcPr>
            <w:tcW w:w="40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344" w:rsidRDefault="00687344" w:rsidP="00A943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344" w:rsidRDefault="00687344" w:rsidP="00A94361">
            <w:pPr>
              <w:rPr>
                <w:sz w:val="28"/>
                <w:szCs w:val="28"/>
              </w:rPr>
            </w:pPr>
          </w:p>
        </w:tc>
        <w:tc>
          <w:tcPr>
            <w:tcW w:w="8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344" w:rsidRDefault="00687344" w:rsidP="00A9436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устная проверка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оценка результатов практической работы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письменная проверка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оценка результатов практической работы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устная проверка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тестовый контроль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оценка результатов выполнения лабораторных работ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E00CA9" w:rsidRDefault="00E00CA9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устный опрос</w:t>
            </w: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Default="00687344" w:rsidP="00A94361">
            <w:pPr>
              <w:rPr>
                <w:sz w:val="28"/>
                <w:szCs w:val="28"/>
              </w:rPr>
            </w:pPr>
          </w:p>
          <w:p w:rsidR="00687344" w:rsidRPr="008D5ED1" w:rsidRDefault="00687344" w:rsidP="00A94361">
            <w:pPr>
              <w:rPr>
                <w:sz w:val="28"/>
                <w:szCs w:val="28"/>
              </w:rPr>
            </w:pPr>
          </w:p>
        </w:tc>
      </w:tr>
    </w:tbl>
    <w:p w:rsidR="00202AC2" w:rsidRDefault="00202AC2" w:rsidP="00202AC2">
      <w:pPr>
        <w:widowControl w:val="0"/>
        <w:suppressAutoHyphens/>
        <w:jc w:val="both"/>
        <w:rPr>
          <w:i/>
        </w:rPr>
      </w:pPr>
    </w:p>
    <w:p w:rsidR="00202AC2" w:rsidRPr="00A16CCA" w:rsidRDefault="00202AC2" w:rsidP="00650F6C">
      <w:pPr>
        <w:pStyle w:val="a7"/>
        <w:ind w:left="0"/>
        <w:jc w:val="both"/>
        <w:rPr>
          <w:rFonts w:ascii="Times New Roman" w:hAnsi="Times New Roman"/>
          <w:b/>
          <w:i/>
          <w:sz w:val="28"/>
          <w:szCs w:val="28"/>
        </w:rPr>
      </w:pPr>
    </w:p>
    <w:sectPr w:rsidR="00202AC2" w:rsidRPr="00A16CCA" w:rsidSect="00436420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5B72" w:rsidRDefault="006F5B72">
      <w:r>
        <w:separator/>
      </w:r>
    </w:p>
  </w:endnote>
  <w:endnote w:type="continuationSeparator" w:id="0">
    <w:p w:rsidR="006F5B72" w:rsidRDefault="006F5B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14A" w:rsidRDefault="00361CBC" w:rsidP="008B7DF9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05614A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05614A" w:rsidRDefault="0005614A" w:rsidP="008B7DF9">
    <w:pPr>
      <w:pStyle w:val="a8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14A" w:rsidRDefault="00361CBC" w:rsidP="000043CE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05614A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262206">
      <w:rPr>
        <w:rStyle w:val="aa"/>
        <w:noProof/>
      </w:rPr>
      <w:t>18</w:t>
    </w:r>
    <w:r>
      <w:rPr>
        <w:rStyle w:val="aa"/>
      </w:rPr>
      <w:fldChar w:fldCharType="end"/>
    </w:r>
  </w:p>
  <w:p w:rsidR="0005614A" w:rsidRDefault="0005614A" w:rsidP="008B7DF9">
    <w:pPr>
      <w:pStyle w:val="a8"/>
      <w:framePr w:wrap="around" w:vAnchor="text" w:hAnchor="margin" w:y="1"/>
      <w:ind w:right="360"/>
      <w:rPr>
        <w:rStyle w:val="aa"/>
      </w:rPr>
    </w:pPr>
  </w:p>
  <w:p w:rsidR="0005614A" w:rsidRDefault="0005614A" w:rsidP="008B7DF9">
    <w:pPr>
      <w:pStyle w:val="a8"/>
      <w:framePr w:wrap="around" w:vAnchor="text" w:hAnchor="margin" w:xAlign="right" w:y="1"/>
      <w:ind w:firstLine="360"/>
      <w:rPr>
        <w:rStyle w:val="aa"/>
      </w:rPr>
    </w:pPr>
  </w:p>
  <w:p w:rsidR="0005614A" w:rsidRDefault="0005614A" w:rsidP="00AA594A">
    <w:pPr>
      <w:pStyle w:val="a8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5B72" w:rsidRDefault="006F5B72">
      <w:r>
        <w:separator/>
      </w:r>
    </w:p>
  </w:footnote>
  <w:footnote w:type="continuationSeparator" w:id="0">
    <w:p w:rsidR="006F5B72" w:rsidRDefault="006F5B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39B3"/>
    <w:multiLevelType w:val="hybridMultilevel"/>
    <w:tmpl w:val="00002D12"/>
    <w:lvl w:ilvl="0" w:tplc="0000074D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00004DC8">
      <w:start w:val="1"/>
      <w:numFmt w:val="bullet"/>
      <w:lvlText w:val="−−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2E95537"/>
    <w:multiLevelType w:val="hybridMultilevel"/>
    <w:tmpl w:val="177EB398"/>
    <w:lvl w:ilvl="0" w:tplc="0419000F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2">
    <w:nsid w:val="0864076A"/>
    <w:multiLevelType w:val="hybridMultilevel"/>
    <w:tmpl w:val="47DA0C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9F19DD"/>
    <w:multiLevelType w:val="hybridMultilevel"/>
    <w:tmpl w:val="E76EEC2E"/>
    <w:lvl w:ilvl="0" w:tplc="EFC8797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4972BB1"/>
    <w:multiLevelType w:val="hybridMultilevel"/>
    <w:tmpl w:val="A8EA8886"/>
    <w:lvl w:ilvl="0" w:tplc="5B9E5672">
      <w:start w:val="1"/>
      <w:numFmt w:val="decimal"/>
      <w:lvlText w:val="%1."/>
      <w:lvlJc w:val="left"/>
      <w:pPr>
        <w:ind w:left="1950" w:hanging="360"/>
      </w:pPr>
      <w:rPr>
        <w:rFonts w:eastAsia="Calibr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670" w:hanging="360"/>
      </w:pPr>
    </w:lvl>
    <w:lvl w:ilvl="2" w:tplc="0419001B" w:tentative="1">
      <w:start w:val="1"/>
      <w:numFmt w:val="lowerRoman"/>
      <w:lvlText w:val="%3."/>
      <w:lvlJc w:val="right"/>
      <w:pPr>
        <w:ind w:left="3390" w:hanging="180"/>
      </w:pPr>
    </w:lvl>
    <w:lvl w:ilvl="3" w:tplc="0419000F" w:tentative="1">
      <w:start w:val="1"/>
      <w:numFmt w:val="decimal"/>
      <w:lvlText w:val="%4."/>
      <w:lvlJc w:val="left"/>
      <w:pPr>
        <w:ind w:left="4110" w:hanging="360"/>
      </w:pPr>
    </w:lvl>
    <w:lvl w:ilvl="4" w:tplc="04190019" w:tentative="1">
      <w:start w:val="1"/>
      <w:numFmt w:val="lowerLetter"/>
      <w:lvlText w:val="%5."/>
      <w:lvlJc w:val="left"/>
      <w:pPr>
        <w:ind w:left="4830" w:hanging="360"/>
      </w:pPr>
    </w:lvl>
    <w:lvl w:ilvl="5" w:tplc="0419001B" w:tentative="1">
      <w:start w:val="1"/>
      <w:numFmt w:val="lowerRoman"/>
      <w:lvlText w:val="%6."/>
      <w:lvlJc w:val="right"/>
      <w:pPr>
        <w:ind w:left="5550" w:hanging="180"/>
      </w:pPr>
    </w:lvl>
    <w:lvl w:ilvl="6" w:tplc="0419000F" w:tentative="1">
      <w:start w:val="1"/>
      <w:numFmt w:val="decimal"/>
      <w:lvlText w:val="%7."/>
      <w:lvlJc w:val="left"/>
      <w:pPr>
        <w:ind w:left="6270" w:hanging="360"/>
      </w:pPr>
    </w:lvl>
    <w:lvl w:ilvl="7" w:tplc="04190019" w:tentative="1">
      <w:start w:val="1"/>
      <w:numFmt w:val="lowerLetter"/>
      <w:lvlText w:val="%8."/>
      <w:lvlJc w:val="left"/>
      <w:pPr>
        <w:ind w:left="6990" w:hanging="360"/>
      </w:pPr>
    </w:lvl>
    <w:lvl w:ilvl="8" w:tplc="0419001B" w:tentative="1">
      <w:start w:val="1"/>
      <w:numFmt w:val="lowerRoman"/>
      <w:lvlText w:val="%9."/>
      <w:lvlJc w:val="right"/>
      <w:pPr>
        <w:ind w:left="7710" w:hanging="180"/>
      </w:pPr>
    </w:lvl>
  </w:abstractNum>
  <w:abstractNum w:abstractNumId="5">
    <w:nsid w:val="1EE328D9"/>
    <w:multiLevelType w:val="multilevel"/>
    <w:tmpl w:val="878EC0B2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6">
    <w:nsid w:val="23286791"/>
    <w:multiLevelType w:val="hybridMultilevel"/>
    <w:tmpl w:val="5040230A"/>
    <w:lvl w:ilvl="0" w:tplc="86D4067E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C728FD"/>
    <w:multiLevelType w:val="hybridMultilevel"/>
    <w:tmpl w:val="4518241C"/>
    <w:lvl w:ilvl="0" w:tplc="B61E463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6C86250"/>
    <w:multiLevelType w:val="hybridMultilevel"/>
    <w:tmpl w:val="1EB0AFE6"/>
    <w:lvl w:ilvl="0" w:tplc="5B2AE796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A2C7360"/>
    <w:multiLevelType w:val="hybridMultilevel"/>
    <w:tmpl w:val="15E2E3A2"/>
    <w:lvl w:ilvl="0" w:tplc="B61E463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D691CFB"/>
    <w:multiLevelType w:val="hybridMultilevel"/>
    <w:tmpl w:val="F796ED7E"/>
    <w:lvl w:ilvl="0" w:tplc="15FA8E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E24E73"/>
    <w:multiLevelType w:val="hybridMultilevel"/>
    <w:tmpl w:val="90FEF1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0900A13"/>
    <w:multiLevelType w:val="hybridMultilevel"/>
    <w:tmpl w:val="6F709D8E"/>
    <w:lvl w:ilvl="0" w:tplc="B61E463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1AE695C"/>
    <w:multiLevelType w:val="hybridMultilevel"/>
    <w:tmpl w:val="76A62A30"/>
    <w:lvl w:ilvl="0" w:tplc="B61E463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83735E0"/>
    <w:multiLevelType w:val="hybridMultilevel"/>
    <w:tmpl w:val="01E28B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5F84C02"/>
    <w:multiLevelType w:val="hybridMultilevel"/>
    <w:tmpl w:val="610CA16C"/>
    <w:lvl w:ilvl="0" w:tplc="15FA8E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BC261EE"/>
    <w:multiLevelType w:val="hybridMultilevel"/>
    <w:tmpl w:val="49B89D86"/>
    <w:lvl w:ilvl="0" w:tplc="B61E463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F097DA9"/>
    <w:multiLevelType w:val="hybridMultilevel"/>
    <w:tmpl w:val="8E304F6E"/>
    <w:lvl w:ilvl="0" w:tplc="0419000F">
      <w:start w:val="1"/>
      <w:numFmt w:val="decimal"/>
      <w:lvlText w:val="%1."/>
      <w:lvlJc w:val="left"/>
      <w:pPr>
        <w:ind w:left="5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5"/>
  </w:num>
  <w:num w:numId="3">
    <w:abstractNumId w:val="10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</w:num>
  <w:num w:numId="13">
    <w:abstractNumId w:val="7"/>
  </w:num>
  <w:num w:numId="14">
    <w:abstractNumId w:val="13"/>
  </w:num>
  <w:num w:numId="15">
    <w:abstractNumId w:val="9"/>
  </w:num>
  <w:num w:numId="16">
    <w:abstractNumId w:val="16"/>
  </w:num>
  <w:num w:numId="17">
    <w:abstractNumId w:val="0"/>
  </w:num>
  <w:num w:numId="18">
    <w:abstractNumId w:val="4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stylePaneFormatFilter w:val="3F01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669E7"/>
    <w:rsid w:val="00003992"/>
    <w:rsid w:val="000043CE"/>
    <w:rsid w:val="00010545"/>
    <w:rsid w:val="0001153D"/>
    <w:rsid w:val="00011A6B"/>
    <w:rsid w:val="000156C7"/>
    <w:rsid w:val="000166D2"/>
    <w:rsid w:val="0001782E"/>
    <w:rsid w:val="00022A83"/>
    <w:rsid w:val="00022DD0"/>
    <w:rsid w:val="00027DF4"/>
    <w:rsid w:val="000321A3"/>
    <w:rsid w:val="00032507"/>
    <w:rsid w:val="0003727F"/>
    <w:rsid w:val="0003779C"/>
    <w:rsid w:val="00037C04"/>
    <w:rsid w:val="00037F70"/>
    <w:rsid w:val="00046982"/>
    <w:rsid w:val="000531CD"/>
    <w:rsid w:val="000538CB"/>
    <w:rsid w:val="0005614A"/>
    <w:rsid w:val="000646FA"/>
    <w:rsid w:val="0006471C"/>
    <w:rsid w:val="00066C9D"/>
    <w:rsid w:val="00066DC8"/>
    <w:rsid w:val="00073833"/>
    <w:rsid w:val="00074487"/>
    <w:rsid w:val="00074FA5"/>
    <w:rsid w:val="00075764"/>
    <w:rsid w:val="0007615C"/>
    <w:rsid w:val="00076473"/>
    <w:rsid w:val="000773D2"/>
    <w:rsid w:val="00083887"/>
    <w:rsid w:val="00084CFB"/>
    <w:rsid w:val="000855B6"/>
    <w:rsid w:val="00085CBB"/>
    <w:rsid w:val="00091E30"/>
    <w:rsid w:val="0009562A"/>
    <w:rsid w:val="00096415"/>
    <w:rsid w:val="00096B77"/>
    <w:rsid w:val="00096CAB"/>
    <w:rsid w:val="00096F0A"/>
    <w:rsid w:val="00097451"/>
    <w:rsid w:val="000A13B9"/>
    <w:rsid w:val="000A14CA"/>
    <w:rsid w:val="000A1DBD"/>
    <w:rsid w:val="000A3226"/>
    <w:rsid w:val="000A4D97"/>
    <w:rsid w:val="000A675F"/>
    <w:rsid w:val="000B2F6E"/>
    <w:rsid w:val="000B34D0"/>
    <w:rsid w:val="000B3EFA"/>
    <w:rsid w:val="000B4DCC"/>
    <w:rsid w:val="000B515D"/>
    <w:rsid w:val="000B7A0E"/>
    <w:rsid w:val="000C06D4"/>
    <w:rsid w:val="000C1AD9"/>
    <w:rsid w:val="000C2AD0"/>
    <w:rsid w:val="000C2DC3"/>
    <w:rsid w:val="000C2E81"/>
    <w:rsid w:val="000C2F04"/>
    <w:rsid w:val="000C36B3"/>
    <w:rsid w:val="000C3B33"/>
    <w:rsid w:val="000C3C9F"/>
    <w:rsid w:val="000C520B"/>
    <w:rsid w:val="000D16F5"/>
    <w:rsid w:val="000D31AF"/>
    <w:rsid w:val="000D3967"/>
    <w:rsid w:val="000D4647"/>
    <w:rsid w:val="000D4868"/>
    <w:rsid w:val="000D5376"/>
    <w:rsid w:val="000E001A"/>
    <w:rsid w:val="000E45FC"/>
    <w:rsid w:val="000E51E7"/>
    <w:rsid w:val="000E590D"/>
    <w:rsid w:val="000E72B7"/>
    <w:rsid w:val="000F159A"/>
    <w:rsid w:val="000F17B7"/>
    <w:rsid w:val="00103C22"/>
    <w:rsid w:val="00105762"/>
    <w:rsid w:val="001104EE"/>
    <w:rsid w:val="00110E0A"/>
    <w:rsid w:val="001118D8"/>
    <w:rsid w:val="00112380"/>
    <w:rsid w:val="00113154"/>
    <w:rsid w:val="00113476"/>
    <w:rsid w:val="001134A1"/>
    <w:rsid w:val="001136FA"/>
    <w:rsid w:val="00114B1B"/>
    <w:rsid w:val="00117F7B"/>
    <w:rsid w:val="001200DA"/>
    <w:rsid w:val="00121210"/>
    <w:rsid w:val="00122C1D"/>
    <w:rsid w:val="00127041"/>
    <w:rsid w:val="001304DB"/>
    <w:rsid w:val="00134ED2"/>
    <w:rsid w:val="00136DBC"/>
    <w:rsid w:val="00140430"/>
    <w:rsid w:val="001414AD"/>
    <w:rsid w:val="001425B8"/>
    <w:rsid w:val="00144DCD"/>
    <w:rsid w:val="00145892"/>
    <w:rsid w:val="00146675"/>
    <w:rsid w:val="001556B1"/>
    <w:rsid w:val="00155B28"/>
    <w:rsid w:val="0015602E"/>
    <w:rsid w:val="00165978"/>
    <w:rsid w:val="00167FD7"/>
    <w:rsid w:val="00172367"/>
    <w:rsid w:val="00174DD9"/>
    <w:rsid w:val="00176994"/>
    <w:rsid w:val="00176A79"/>
    <w:rsid w:val="00181942"/>
    <w:rsid w:val="001835F4"/>
    <w:rsid w:val="001849AF"/>
    <w:rsid w:val="001901AA"/>
    <w:rsid w:val="001936BA"/>
    <w:rsid w:val="00194D4C"/>
    <w:rsid w:val="00194D52"/>
    <w:rsid w:val="001956AF"/>
    <w:rsid w:val="001A08DC"/>
    <w:rsid w:val="001A1C87"/>
    <w:rsid w:val="001A1D46"/>
    <w:rsid w:val="001A5254"/>
    <w:rsid w:val="001A577F"/>
    <w:rsid w:val="001A6ABC"/>
    <w:rsid w:val="001A76C5"/>
    <w:rsid w:val="001B0E87"/>
    <w:rsid w:val="001B2658"/>
    <w:rsid w:val="001B340C"/>
    <w:rsid w:val="001B5EC3"/>
    <w:rsid w:val="001B7C66"/>
    <w:rsid w:val="001B7FB0"/>
    <w:rsid w:val="001C0147"/>
    <w:rsid w:val="001C0A7E"/>
    <w:rsid w:val="001C15FF"/>
    <w:rsid w:val="001C29A1"/>
    <w:rsid w:val="001C4007"/>
    <w:rsid w:val="001C6135"/>
    <w:rsid w:val="001D115C"/>
    <w:rsid w:val="001D1296"/>
    <w:rsid w:val="001D15DC"/>
    <w:rsid w:val="001D3577"/>
    <w:rsid w:val="001D3663"/>
    <w:rsid w:val="001D38E9"/>
    <w:rsid w:val="001D6172"/>
    <w:rsid w:val="001D6D07"/>
    <w:rsid w:val="001D7A13"/>
    <w:rsid w:val="001E2AC4"/>
    <w:rsid w:val="001E393C"/>
    <w:rsid w:val="001E4144"/>
    <w:rsid w:val="001E56A1"/>
    <w:rsid w:val="001E63CC"/>
    <w:rsid w:val="001E728B"/>
    <w:rsid w:val="001F2730"/>
    <w:rsid w:val="00200C98"/>
    <w:rsid w:val="002011E6"/>
    <w:rsid w:val="00202AC2"/>
    <w:rsid w:val="002053ED"/>
    <w:rsid w:val="00205474"/>
    <w:rsid w:val="00206560"/>
    <w:rsid w:val="00207648"/>
    <w:rsid w:val="0021194D"/>
    <w:rsid w:val="00212574"/>
    <w:rsid w:val="002129D5"/>
    <w:rsid w:val="0021540D"/>
    <w:rsid w:val="00215426"/>
    <w:rsid w:val="0021631A"/>
    <w:rsid w:val="00225D51"/>
    <w:rsid w:val="00230472"/>
    <w:rsid w:val="00231FC5"/>
    <w:rsid w:val="00233074"/>
    <w:rsid w:val="00233107"/>
    <w:rsid w:val="00235863"/>
    <w:rsid w:val="00236B99"/>
    <w:rsid w:val="00241A58"/>
    <w:rsid w:val="00246338"/>
    <w:rsid w:val="00247095"/>
    <w:rsid w:val="0024732D"/>
    <w:rsid w:val="00252604"/>
    <w:rsid w:val="00252C35"/>
    <w:rsid w:val="00254E88"/>
    <w:rsid w:val="00262206"/>
    <w:rsid w:val="002644B1"/>
    <w:rsid w:val="0026507C"/>
    <w:rsid w:val="002653F2"/>
    <w:rsid w:val="00265A1D"/>
    <w:rsid w:val="00266050"/>
    <w:rsid w:val="0026611D"/>
    <w:rsid w:val="002664C5"/>
    <w:rsid w:val="002673EB"/>
    <w:rsid w:val="00271317"/>
    <w:rsid w:val="002721A8"/>
    <w:rsid w:val="00272605"/>
    <w:rsid w:val="00272F0C"/>
    <w:rsid w:val="00273CD4"/>
    <w:rsid w:val="00274332"/>
    <w:rsid w:val="00275076"/>
    <w:rsid w:val="002760F5"/>
    <w:rsid w:val="00277F5E"/>
    <w:rsid w:val="002801E6"/>
    <w:rsid w:val="002808ED"/>
    <w:rsid w:val="00282CE6"/>
    <w:rsid w:val="002838FC"/>
    <w:rsid w:val="00283DC2"/>
    <w:rsid w:val="00285634"/>
    <w:rsid w:val="002857A1"/>
    <w:rsid w:val="002867AF"/>
    <w:rsid w:val="00286A19"/>
    <w:rsid w:val="00291595"/>
    <w:rsid w:val="00291775"/>
    <w:rsid w:val="00292E43"/>
    <w:rsid w:val="00293874"/>
    <w:rsid w:val="00294C09"/>
    <w:rsid w:val="00296989"/>
    <w:rsid w:val="002975DC"/>
    <w:rsid w:val="002A0D94"/>
    <w:rsid w:val="002A2369"/>
    <w:rsid w:val="002A6869"/>
    <w:rsid w:val="002A7ACB"/>
    <w:rsid w:val="002B079D"/>
    <w:rsid w:val="002B0884"/>
    <w:rsid w:val="002B0E97"/>
    <w:rsid w:val="002B18E7"/>
    <w:rsid w:val="002B1D4B"/>
    <w:rsid w:val="002B301D"/>
    <w:rsid w:val="002B4677"/>
    <w:rsid w:val="002B54FA"/>
    <w:rsid w:val="002B5C91"/>
    <w:rsid w:val="002C01C8"/>
    <w:rsid w:val="002C127E"/>
    <w:rsid w:val="002C1E4F"/>
    <w:rsid w:val="002C228D"/>
    <w:rsid w:val="002C5DA5"/>
    <w:rsid w:val="002C7DB8"/>
    <w:rsid w:val="002D0BF1"/>
    <w:rsid w:val="002D279A"/>
    <w:rsid w:val="002D5CFA"/>
    <w:rsid w:val="002D690F"/>
    <w:rsid w:val="002E13DA"/>
    <w:rsid w:val="002E2099"/>
    <w:rsid w:val="002E349E"/>
    <w:rsid w:val="002E7D94"/>
    <w:rsid w:val="002F10F9"/>
    <w:rsid w:val="002F11FE"/>
    <w:rsid w:val="002F56FB"/>
    <w:rsid w:val="002F71B7"/>
    <w:rsid w:val="00301A29"/>
    <w:rsid w:val="0030438F"/>
    <w:rsid w:val="0030697B"/>
    <w:rsid w:val="00307229"/>
    <w:rsid w:val="00312CD7"/>
    <w:rsid w:val="00313061"/>
    <w:rsid w:val="00314AF9"/>
    <w:rsid w:val="00314EE4"/>
    <w:rsid w:val="00320C2A"/>
    <w:rsid w:val="003218E2"/>
    <w:rsid w:val="003255EB"/>
    <w:rsid w:val="00326218"/>
    <w:rsid w:val="003266B4"/>
    <w:rsid w:val="00330A3D"/>
    <w:rsid w:val="00336AF9"/>
    <w:rsid w:val="003375E0"/>
    <w:rsid w:val="003406DF"/>
    <w:rsid w:val="00341BBB"/>
    <w:rsid w:val="00342CCA"/>
    <w:rsid w:val="00347714"/>
    <w:rsid w:val="00350635"/>
    <w:rsid w:val="003534F4"/>
    <w:rsid w:val="00353DF0"/>
    <w:rsid w:val="00354341"/>
    <w:rsid w:val="00355FB0"/>
    <w:rsid w:val="00356F30"/>
    <w:rsid w:val="0035769C"/>
    <w:rsid w:val="00361CBC"/>
    <w:rsid w:val="00363C06"/>
    <w:rsid w:val="0036548D"/>
    <w:rsid w:val="0036739B"/>
    <w:rsid w:val="0037045C"/>
    <w:rsid w:val="003716AF"/>
    <w:rsid w:val="00372BBC"/>
    <w:rsid w:val="00374521"/>
    <w:rsid w:val="0037611C"/>
    <w:rsid w:val="00382840"/>
    <w:rsid w:val="00384B72"/>
    <w:rsid w:val="00387A8D"/>
    <w:rsid w:val="00393A09"/>
    <w:rsid w:val="003950D2"/>
    <w:rsid w:val="003951A2"/>
    <w:rsid w:val="00396546"/>
    <w:rsid w:val="003968CB"/>
    <w:rsid w:val="003974F6"/>
    <w:rsid w:val="003A2567"/>
    <w:rsid w:val="003A2E8C"/>
    <w:rsid w:val="003A525F"/>
    <w:rsid w:val="003A60FA"/>
    <w:rsid w:val="003A72BD"/>
    <w:rsid w:val="003B12F4"/>
    <w:rsid w:val="003B13A4"/>
    <w:rsid w:val="003B3719"/>
    <w:rsid w:val="003B46F0"/>
    <w:rsid w:val="003B527E"/>
    <w:rsid w:val="003B6445"/>
    <w:rsid w:val="003B70B4"/>
    <w:rsid w:val="003B737E"/>
    <w:rsid w:val="003C047A"/>
    <w:rsid w:val="003C6A71"/>
    <w:rsid w:val="003C6EFE"/>
    <w:rsid w:val="003D26F2"/>
    <w:rsid w:val="003D2A1A"/>
    <w:rsid w:val="003D4B87"/>
    <w:rsid w:val="003E1049"/>
    <w:rsid w:val="003E5199"/>
    <w:rsid w:val="003E5E95"/>
    <w:rsid w:val="003E71C3"/>
    <w:rsid w:val="0040129F"/>
    <w:rsid w:val="00401495"/>
    <w:rsid w:val="00404C57"/>
    <w:rsid w:val="00405EA2"/>
    <w:rsid w:val="00410D5D"/>
    <w:rsid w:val="004137BD"/>
    <w:rsid w:val="00413A50"/>
    <w:rsid w:val="0041429C"/>
    <w:rsid w:val="004170AB"/>
    <w:rsid w:val="004214C9"/>
    <w:rsid w:val="004230C3"/>
    <w:rsid w:val="004259AC"/>
    <w:rsid w:val="0042689D"/>
    <w:rsid w:val="00431308"/>
    <w:rsid w:val="00431AC3"/>
    <w:rsid w:val="00433800"/>
    <w:rsid w:val="004352B0"/>
    <w:rsid w:val="00436420"/>
    <w:rsid w:val="004373DE"/>
    <w:rsid w:val="00441669"/>
    <w:rsid w:val="004449D5"/>
    <w:rsid w:val="00444B07"/>
    <w:rsid w:val="00451379"/>
    <w:rsid w:val="004570C2"/>
    <w:rsid w:val="0045757A"/>
    <w:rsid w:val="004617CF"/>
    <w:rsid w:val="00461A2F"/>
    <w:rsid w:val="00465FE2"/>
    <w:rsid w:val="00471DB7"/>
    <w:rsid w:val="00472C48"/>
    <w:rsid w:val="004773D4"/>
    <w:rsid w:val="00480D5F"/>
    <w:rsid w:val="00482658"/>
    <w:rsid w:val="00484ADB"/>
    <w:rsid w:val="00490850"/>
    <w:rsid w:val="00490B48"/>
    <w:rsid w:val="004964B4"/>
    <w:rsid w:val="00497100"/>
    <w:rsid w:val="00497624"/>
    <w:rsid w:val="004A15B6"/>
    <w:rsid w:val="004A3BD2"/>
    <w:rsid w:val="004A6336"/>
    <w:rsid w:val="004A7E84"/>
    <w:rsid w:val="004B1BA5"/>
    <w:rsid w:val="004B382B"/>
    <w:rsid w:val="004B6254"/>
    <w:rsid w:val="004B6730"/>
    <w:rsid w:val="004B743F"/>
    <w:rsid w:val="004D26AB"/>
    <w:rsid w:val="004D374C"/>
    <w:rsid w:val="004D7254"/>
    <w:rsid w:val="004E04BE"/>
    <w:rsid w:val="004E0D2F"/>
    <w:rsid w:val="004E0F0C"/>
    <w:rsid w:val="004E1D8D"/>
    <w:rsid w:val="004E1F69"/>
    <w:rsid w:val="004E220B"/>
    <w:rsid w:val="004E3309"/>
    <w:rsid w:val="004E39F2"/>
    <w:rsid w:val="004E3AB8"/>
    <w:rsid w:val="004E3EC0"/>
    <w:rsid w:val="004F2134"/>
    <w:rsid w:val="004F4695"/>
    <w:rsid w:val="004F5BFD"/>
    <w:rsid w:val="004F7287"/>
    <w:rsid w:val="004F7719"/>
    <w:rsid w:val="004F7AFC"/>
    <w:rsid w:val="0050050C"/>
    <w:rsid w:val="00500E7E"/>
    <w:rsid w:val="005011BA"/>
    <w:rsid w:val="00502A7D"/>
    <w:rsid w:val="00504145"/>
    <w:rsid w:val="00505303"/>
    <w:rsid w:val="00506412"/>
    <w:rsid w:val="0050690F"/>
    <w:rsid w:val="0050721A"/>
    <w:rsid w:val="00507762"/>
    <w:rsid w:val="00512BAF"/>
    <w:rsid w:val="0051463F"/>
    <w:rsid w:val="00515222"/>
    <w:rsid w:val="005154CD"/>
    <w:rsid w:val="005154FC"/>
    <w:rsid w:val="00524DC7"/>
    <w:rsid w:val="00531991"/>
    <w:rsid w:val="0053279E"/>
    <w:rsid w:val="00533334"/>
    <w:rsid w:val="00534479"/>
    <w:rsid w:val="00534722"/>
    <w:rsid w:val="00540CCB"/>
    <w:rsid w:val="0054264D"/>
    <w:rsid w:val="00543496"/>
    <w:rsid w:val="005440E1"/>
    <w:rsid w:val="00544B43"/>
    <w:rsid w:val="005450BA"/>
    <w:rsid w:val="00545EE4"/>
    <w:rsid w:val="00552F58"/>
    <w:rsid w:val="00553B9F"/>
    <w:rsid w:val="00555C25"/>
    <w:rsid w:val="00555C51"/>
    <w:rsid w:val="0055717B"/>
    <w:rsid w:val="00560A46"/>
    <w:rsid w:val="00561315"/>
    <w:rsid w:val="00561B41"/>
    <w:rsid w:val="005626FE"/>
    <w:rsid w:val="00564887"/>
    <w:rsid w:val="005665F3"/>
    <w:rsid w:val="00566A62"/>
    <w:rsid w:val="00566F8E"/>
    <w:rsid w:val="00570064"/>
    <w:rsid w:val="00571912"/>
    <w:rsid w:val="005734C5"/>
    <w:rsid w:val="00575CA1"/>
    <w:rsid w:val="00580906"/>
    <w:rsid w:val="00582B0A"/>
    <w:rsid w:val="00583CE8"/>
    <w:rsid w:val="00586198"/>
    <w:rsid w:val="005864AF"/>
    <w:rsid w:val="00587FD5"/>
    <w:rsid w:val="00590FE2"/>
    <w:rsid w:val="00591180"/>
    <w:rsid w:val="00592489"/>
    <w:rsid w:val="0059257F"/>
    <w:rsid w:val="00595BBD"/>
    <w:rsid w:val="005A0C04"/>
    <w:rsid w:val="005A2230"/>
    <w:rsid w:val="005A26EC"/>
    <w:rsid w:val="005A45AE"/>
    <w:rsid w:val="005A5943"/>
    <w:rsid w:val="005A7E87"/>
    <w:rsid w:val="005B06EC"/>
    <w:rsid w:val="005B214C"/>
    <w:rsid w:val="005B2940"/>
    <w:rsid w:val="005B3949"/>
    <w:rsid w:val="005B6155"/>
    <w:rsid w:val="005B7CB9"/>
    <w:rsid w:val="005C1C35"/>
    <w:rsid w:val="005C2A08"/>
    <w:rsid w:val="005C50B1"/>
    <w:rsid w:val="005C54EB"/>
    <w:rsid w:val="005C5D4F"/>
    <w:rsid w:val="005C7B59"/>
    <w:rsid w:val="005D2C4F"/>
    <w:rsid w:val="005D3370"/>
    <w:rsid w:val="005D408B"/>
    <w:rsid w:val="005D52B7"/>
    <w:rsid w:val="005D5A5E"/>
    <w:rsid w:val="005D64F5"/>
    <w:rsid w:val="005D7D5D"/>
    <w:rsid w:val="005E22BE"/>
    <w:rsid w:val="005E2D82"/>
    <w:rsid w:val="005E43C5"/>
    <w:rsid w:val="005E69D4"/>
    <w:rsid w:val="005E70D1"/>
    <w:rsid w:val="005F0BC9"/>
    <w:rsid w:val="005F679E"/>
    <w:rsid w:val="005F7391"/>
    <w:rsid w:val="006017FC"/>
    <w:rsid w:val="0060241E"/>
    <w:rsid w:val="00603338"/>
    <w:rsid w:val="00604FC5"/>
    <w:rsid w:val="00606B6D"/>
    <w:rsid w:val="00613BE8"/>
    <w:rsid w:val="00625189"/>
    <w:rsid w:val="006258A1"/>
    <w:rsid w:val="00625B50"/>
    <w:rsid w:val="00625F72"/>
    <w:rsid w:val="00627DC2"/>
    <w:rsid w:val="006305E9"/>
    <w:rsid w:val="00632DB9"/>
    <w:rsid w:val="0063453E"/>
    <w:rsid w:val="00634F64"/>
    <w:rsid w:val="00635723"/>
    <w:rsid w:val="00635F40"/>
    <w:rsid w:val="0063619C"/>
    <w:rsid w:val="00636C0A"/>
    <w:rsid w:val="00641CCF"/>
    <w:rsid w:val="00641F8B"/>
    <w:rsid w:val="0064230A"/>
    <w:rsid w:val="00643888"/>
    <w:rsid w:val="00643C86"/>
    <w:rsid w:val="00643FC3"/>
    <w:rsid w:val="006446CA"/>
    <w:rsid w:val="006464A0"/>
    <w:rsid w:val="00650119"/>
    <w:rsid w:val="0065017F"/>
    <w:rsid w:val="006508B7"/>
    <w:rsid w:val="00650F6C"/>
    <w:rsid w:val="00654D17"/>
    <w:rsid w:val="00656799"/>
    <w:rsid w:val="006603F4"/>
    <w:rsid w:val="00665B5D"/>
    <w:rsid w:val="00667B51"/>
    <w:rsid w:val="00673407"/>
    <w:rsid w:val="00673C57"/>
    <w:rsid w:val="006744DB"/>
    <w:rsid w:val="006754DD"/>
    <w:rsid w:val="0067647A"/>
    <w:rsid w:val="006816B8"/>
    <w:rsid w:val="00681D76"/>
    <w:rsid w:val="00683213"/>
    <w:rsid w:val="00683F69"/>
    <w:rsid w:val="00685D01"/>
    <w:rsid w:val="00687344"/>
    <w:rsid w:val="00687569"/>
    <w:rsid w:val="00687DA9"/>
    <w:rsid w:val="0069098B"/>
    <w:rsid w:val="00694B38"/>
    <w:rsid w:val="006957CC"/>
    <w:rsid w:val="00696169"/>
    <w:rsid w:val="006A1F1D"/>
    <w:rsid w:val="006A2138"/>
    <w:rsid w:val="006B44CB"/>
    <w:rsid w:val="006B4AB3"/>
    <w:rsid w:val="006B5A30"/>
    <w:rsid w:val="006B5D38"/>
    <w:rsid w:val="006C50ED"/>
    <w:rsid w:val="006C6615"/>
    <w:rsid w:val="006C6C76"/>
    <w:rsid w:val="006C73B7"/>
    <w:rsid w:val="006D0E1D"/>
    <w:rsid w:val="006D4AF0"/>
    <w:rsid w:val="006D6F26"/>
    <w:rsid w:val="006E1102"/>
    <w:rsid w:val="006E42A1"/>
    <w:rsid w:val="006E5A82"/>
    <w:rsid w:val="006F1110"/>
    <w:rsid w:val="006F1684"/>
    <w:rsid w:val="006F32CD"/>
    <w:rsid w:val="006F53A7"/>
    <w:rsid w:val="006F5B72"/>
    <w:rsid w:val="00700BA7"/>
    <w:rsid w:val="00702B39"/>
    <w:rsid w:val="007033F5"/>
    <w:rsid w:val="007035F9"/>
    <w:rsid w:val="007037FA"/>
    <w:rsid w:val="00703A9E"/>
    <w:rsid w:val="00704CF8"/>
    <w:rsid w:val="00704D93"/>
    <w:rsid w:val="00707BE0"/>
    <w:rsid w:val="00707E6E"/>
    <w:rsid w:val="007112D0"/>
    <w:rsid w:val="00713103"/>
    <w:rsid w:val="00713ECC"/>
    <w:rsid w:val="00716E70"/>
    <w:rsid w:val="00722B8E"/>
    <w:rsid w:val="0072405C"/>
    <w:rsid w:val="00725057"/>
    <w:rsid w:val="0072541B"/>
    <w:rsid w:val="0072578A"/>
    <w:rsid w:val="00727DF2"/>
    <w:rsid w:val="00732019"/>
    <w:rsid w:val="00733CA9"/>
    <w:rsid w:val="00733EAA"/>
    <w:rsid w:val="00737A2D"/>
    <w:rsid w:val="00737BEA"/>
    <w:rsid w:val="007423FF"/>
    <w:rsid w:val="0074490E"/>
    <w:rsid w:val="00745C75"/>
    <w:rsid w:val="007478BC"/>
    <w:rsid w:val="00747BDB"/>
    <w:rsid w:val="0075272E"/>
    <w:rsid w:val="00752C09"/>
    <w:rsid w:val="0075380B"/>
    <w:rsid w:val="00755332"/>
    <w:rsid w:val="00755D1C"/>
    <w:rsid w:val="007570EE"/>
    <w:rsid w:val="00760676"/>
    <w:rsid w:val="00760802"/>
    <w:rsid w:val="00761FF3"/>
    <w:rsid w:val="007648B7"/>
    <w:rsid w:val="0077079F"/>
    <w:rsid w:val="007718AD"/>
    <w:rsid w:val="0077464E"/>
    <w:rsid w:val="007753A6"/>
    <w:rsid w:val="007759E4"/>
    <w:rsid w:val="0077696C"/>
    <w:rsid w:val="007773D0"/>
    <w:rsid w:val="00777D7E"/>
    <w:rsid w:val="00783403"/>
    <w:rsid w:val="00783F4F"/>
    <w:rsid w:val="0078498F"/>
    <w:rsid w:val="00784B8E"/>
    <w:rsid w:val="00785AF3"/>
    <w:rsid w:val="0079148E"/>
    <w:rsid w:val="00796DBB"/>
    <w:rsid w:val="007A15F6"/>
    <w:rsid w:val="007A26F2"/>
    <w:rsid w:val="007A28ED"/>
    <w:rsid w:val="007A48AD"/>
    <w:rsid w:val="007A7A2D"/>
    <w:rsid w:val="007A7FE8"/>
    <w:rsid w:val="007B702C"/>
    <w:rsid w:val="007B77B1"/>
    <w:rsid w:val="007C003E"/>
    <w:rsid w:val="007C14FE"/>
    <w:rsid w:val="007C3779"/>
    <w:rsid w:val="007C425F"/>
    <w:rsid w:val="007C4DBD"/>
    <w:rsid w:val="007C6A5C"/>
    <w:rsid w:val="007C7AAB"/>
    <w:rsid w:val="007D0940"/>
    <w:rsid w:val="007D23F3"/>
    <w:rsid w:val="007D6D27"/>
    <w:rsid w:val="007D79EC"/>
    <w:rsid w:val="007E193D"/>
    <w:rsid w:val="007E27AA"/>
    <w:rsid w:val="007E2D0A"/>
    <w:rsid w:val="007E3FE2"/>
    <w:rsid w:val="007E5645"/>
    <w:rsid w:val="007E5E19"/>
    <w:rsid w:val="007F012F"/>
    <w:rsid w:val="007F188E"/>
    <w:rsid w:val="007F238C"/>
    <w:rsid w:val="007F5BD6"/>
    <w:rsid w:val="007F5F69"/>
    <w:rsid w:val="00801256"/>
    <w:rsid w:val="00802187"/>
    <w:rsid w:val="0080414F"/>
    <w:rsid w:val="008072DF"/>
    <w:rsid w:val="00810A68"/>
    <w:rsid w:val="00812421"/>
    <w:rsid w:val="00814D02"/>
    <w:rsid w:val="008244DF"/>
    <w:rsid w:val="0082698D"/>
    <w:rsid w:val="00826F7A"/>
    <w:rsid w:val="00830A97"/>
    <w:rsid w:val="00831AC1"/>
    <w:rsid w:val="00833BA1"/>
    <w:rsid w:val="00833E03"/>
    <w:rsid w:val="00834C11"/>
    <w:rsid w:val="008363E8"/>
    <w:rsid w:val="00836458"/>
    <w:rsid w:val="008377BF"/>
    <w:rsid w:val="00837E05"/>
    <w:rsid w:val="00840968"/>
    <w:rsid w:val="008415F8"/>
    <w:rsid w:val="0084203C"/>
    <w:rsid w:val="008428C3"/>
    <w:rsid w:val="00842B40"/>
    <w:rsid w:val="0085063F"/>
    <w:rsid w:val="00851D05"/>
    <w:rsid w:val="008558DC"/>
    <w:rsid w:val="0085727B"/>
    <w:rsid w:val="0086199F"/>
    <w:rsid w:val="008619EF"/>
    <w:rsid w:val="00861E65"/>
    <w:rsid w:val="00864337"/>
    <w:rsid w:val="00865D33"/>
    <w:rsid w:val="00866BAE"/>
    <w:rsid w:val="00870327"/>
    <w:rsid w:val="00872D56"/>
    <w:rsid w:val="00872E1F"/>
    <w:rsid w:val="008801A2"/>
    <w:rsid w:val="00880C96"/>
    <w:rsid w:val="00882CFB"/>
    <w:rsid w:val="00882E65"/>
    <w:rsid w:val="00884548"/>
    <w:rsid w:val="00884BB7"/>
    <w:rsid w:val="0088766E"/>
    <w:rsid w:val="00892786"/>
    <w:rsid w:val="00893692"/>
    <w:rsid w:val="0089429A"/>
    <w:rsid w:val="008A2576"/>
    <w:rsid w:val="008B17B5"/>
    <w:rsid w:val="008B194E"/>
    <w:rsid w:val="008B1DD2"/>
    <w:rsid w:val="008B26FE"/>
    <w:rsid w:val="008B6177"/>
    <w:rsid w:val="008B7DF9"/>
    <w:rsid w:val="008C097E"/>
    <w:rsid w:val="008C2DFF"/>
    <w:rsid w:val="008D01C3"/>
    <w:rsid w:val="008D06C4"/>
    <w:rsid w:val="008D0F9D"/>
    <w:rsid w:val="008D1C71"/>
    <w:rsid w:val="008D2335"/>
    <w:rsid w:val="008D2C17"/>
    <w:rsid w:val="008D2CCA"/>
    <w:rsid w:val="008D4BE7"/>
    <w:rsid w:val="008D4FFF"/>
    <w:rsid w:val="008D5BE6"/>
    <w:rsid w:val="008D63EF"/>
    <w:rsid w:val="008D7FF9"/>
    <w:rsid w:val="008E06F5"/>
    <w:rsid w:val="008E0C8C"/>
    <w:rsid w:val="008E15D2"/>
    <w:rsid w:val="008E62AD"/>
    <w:rsid w:val="008E673A"/>
    <w:rsid w:val="008F0006"/>
    <w:rsid w:val="008F0889"/>
    <w:rsid w:val="008F10D4"/>
    <w:rsid w:val="008F19AF"/>
    <w:rsid w:val="008F1E75"/>
    <w:rsid w:val="008F5C16"/>
    <w:rsid w:val="008F5DEE"/>
    <w:rsid w:val="008F79A5"/>
    <w:rsid w:val="0090205C"/>
    <w:rsid w:val="0090525F"/>
    <w:rsid w:val="00906339"/>
    <w:rsid w:val="00906A78"/>
    <w:rsid w:val="009118F0"/>
    <w:rsid w:val="009119AD"/>
    <w:rsid w:val="00912707"/>
    <w:rsid w:val="00917900"/>
    <w:rsid w:val="00923D1E"/>
    <w:rsid w:val="00924DF7"/>
    <w:rsid w:val="00926737"/>
    <w:rsid w:val="00933CC6"/>
    <w:rsid w:val="00935DFF"/>
    <w:rsid w:val="0093624A"/>
    <w:rsid w:val="0093791D"/>
    <w:rsid w:val="00940023"/>
    <w:rsid w:val="00940C49"/>
    <w:rsid w:val="0094139A"/>
    <w:rsid w:val="009427CA"/>
    <w:rsid w:val="009428BE"/>
    <w:rsid w:val="009431DE"/>
    <w:rsid w:val="009521D7"/>
    <w:rsid w:val="00952C46"/>
    <w:rsid w:val="00953482"/>
    <w:rsid w:val="00953E89"/>
    <w:rsid w:val="009546BA"/>
    <w:rsid w:val="009560DC"/>
    <w:rsid w:val="00957938"/>
    <w:rsid w:val="009611B8"/>
    <w:rsid w:val="00961641"/>
    <w:rsid w:val="00966C46"/>
    <w:rsid w:val="00970C43"/>
    <w:rsid w:val="00972647"/>
    <w:rsid w:val="00973125"/>
    <w:rsid w:val="00976A6D"/>
    <w:rsid w:val="009773C4"/>
    <w:rsid w:val="00980341"/>
    <w:rsid w:val="00980B96"/>
    <w:rsid w:val="009817E1"/>
    <w:rsid w:val="009818A1"/>
    <w:rsid w:val="00985631"/>
    <w:rsid w:val="00985FE5"/>
    <w:rsid w:val="00986AF5"/>
    <w:rsid w:val="00990467"/>
    <w:rsid w:val="00990FF1"/>
    <w:rsid w:val="00992212"/>
    <w:rsid w:val="009924F8"/>
    <w:rsid w:val="00997D45"/>
    <w:rsid w:val="009A06F6"/>
    <w:rsid w:val="009A145A"/>
    <w:rsid w:val="009A18DF"/>
    <w:rsid w:val="009A3D87"/>
    <w:rsid w:val="009A47AE"/>
    <w:rsid w:val="009A5CCE"/>
    <w:rsid w:val="009B1131"/>
    <w:rsid w:val="009B36E7"/>
    <w:rsid w:val="009B7AFB"/>
    <w:rsid w:val="009C1862"/>
    <w:rsid w:val="009C2529"/>
    <w:rsid w:val="009C4A81"/>
    <w:rsid w:val="009C5055"/>
    <w:rsid w:val="009D13AE"/>
    <w:rsid w:val="009D183C"/>
    <w:rsid w:val="009D26DB"/>
    <w:rsid w:val="009D3F9B"/>
    <w:rsid w:val="009D4844"/>
    <w:rsid w:val="009E203A"/>
    <w:rsid w:val="009E56A3"/>
    <w:rsid w:val="009E56FD"/>
    <w:rsid w:val="009E6C6F"/>
    <w:rsid w:val="009E6DD3"/>
    <w:rsid w:val="009F22C6"/>
    <w:rsid w:val="009F2B4D"/>
    <w:rsid w:val="009F4221"/>
    <w:rsid w:val="009F58D2"/>
    <w:rsid w:val="00A00B64"/>
    <w:rsid w:val="00A01972"/>
    <w:rsid w:val="00A02C0E"/>
    <w:rsid w:val="00A04917"/>
    <w:rsid w:val="00A0618E"/>
    <w:rsid w:val="00A1060B"/>
    <w:rsid w:val="00A11A37"/>
    <w:rsid w:val="00A11BE6"/>
    <w:rsid w:val="00A13837"/>
    <w:rsid w:val="00A1548A"/>
    <w:rsid w:val="00A15FC2"/>
    <w:rsid w:val="00A16CCA"/>
    <w:rsid w:val="00A16DDD"/>
    <w:rsid w:val="00A176C2"/>
    <w:rsid w:val="00A22BD7"/>
    <w:rsid w:val="00A25157"/>
    <w:rsid w:val="00A2676A"/>
    <w:rsid w:val="00A26F84"/>
    <w:rsid w:val="00A31451"/>
    <w:rsid w:val="00A32740"/>
    <w:rsid w:val="00A33220"/>
    <w:rsid w:val="00A408DC"/>
    <w:rsid w:val="00A41305"/>
    <w:rsid w:val="00A42F3D"/>
    <w:rsid w:val="00A5064D"/>
    <w:rsid w:val="00A52202"/>
    <w:rsid w:val="00A524F9"/>
    <w:rsid w:val="00A52679"/>
    <w:rsid w:val="00A52CDF"/>
    <w:rsid w:val="00A534C9"/>
    <w:rsid w:val="00A5726A"/>
    <w:rsid w:val="00A57381"/>
    <w:rsid w:val="00A628D1"/>
    <w:rsid w:val="00A63172"/>
    <w:rsid w:val="00A634FD"/>
    <w:rsid w:val="00A63BDF"/>
    <w:rsid w:val="00A64016"/>
    <w:rsid w:val="00A65115"/>
    <w:rsid w:val="00A65ACF"/>
    <w:rsid w:val="00A663E8"/>
    <w:rsid w:val="00A70E1B"/>
    <w:rsid w:val="00A7649B"/>
    <w:rsid w:val="00A76D76"/>
    <w:rsid w:val="00A7734D"/>
    <w:rsid w:val="00A77B94"/>
    <w:rsid w:val="00A8053B"/>
    <w:rsid w:val="00A81526"/>
    <w:rsid w:val="00A8320C"/>
    <w:rsid w:val="00A83C30"/>
    <w:rsid w:val="00A852F8"/>
    <w:rsid w:val="00A902A6"/>
    <w:rsid w:val="00A90ED1"/>
    <w:rsid w:val="00A92D1C"/>
    <w:rsid w:val="00A9598B"/>
    <w:rsid w:val="00A969A8"/>
    <w:rsid w:val="00AA144F"/>
    <w:rsid w:val="00AA32C7"/>
    <w:rsid w:val="00AA4B92"/>
    <w:rsid w:val="00AA578F"/>
    <w:rsid w:val="00AA594A"/>
    <w:rsid w:val="00AA6D3F"/>
    <w:rsid w:val="00AB0541"/>
    <w:rsid w:val="00AB0F85"/>
    <w:rsid w:val="00AB4824"/>
    <w:rsid w:val="00AB48F6"/>
    <w:rsid w:val="00AB5763"/>
    <w:rsid w:val="00AB58D9"/>
    <w:rsid w:val="00AB661A"/>
    <w:rsid w:val="00AB7DE8"/>
    <w:rsid w:val="00AC1C42"/>
    <w:rsid w:val="00AC3216"/>
    <w:rsid w:val="00AC3D79"/>
    <w:rsid w:val="00AC4BAE"/>
    <w:rsid w:val="00AC599D"/>
    <w:rsid w:val="00AC6511"/>
    <w:rsid w:val="00AC6A51"/>
    <w:rsid w:val="00AC72D7"/>
    <w:rsid w:val="00AD145E"/>
    <w:rsid w:val="00AD16F3"/>
    <w:rsid w:val="00AD1DB6"/>
    <w:rsid w:val="00AD20F7"/>
    <w:rsid w:val="00AD22F4"/>
    <w:rsid w:val="00AD4550"/>
    <w:rsid w:val="00AD4EB9"/>
    <w:rsid w:val="00AD4F34"/>
    <w:rsid w:val="00AE0F7C"/>
    <w:rsid w:val="00AE1052"/>
    <w:rsid w:val="00AE1FFF"/>
    <w:rsid w:val="00AE31C0"/>
    <w:rsid w:val="00AE624D"/>
    <w:rsid w:val="00AE6E77"/>
    <w:rsid w:val="00AF0AFD"/>
    <w:rsid w:val="00B031E5"/>
    <w:rsid w:val="00B03989"/>
    <w:rsid w:val="00B074F0"/>
    <w:rsid w:val="00B076AF"/>
    <w:rsid w:val="00B13EFF"/>
    <w:rsid w:val="00B14341"/>
    <w:rsid w:val="00B174F7"/>
    <w:rsid w:val="00B21CC1"/>
    <w:rsid w:val="00B309CB"/>
    <w:rsid w:val="00B33BFC"/>
    <w:rsid w:val="00B406E9"/>
    <w:rsid w:val="00B421BE"/>
    <w:rsid w:val="00B43872"/>
    <w:rsid w:val="00B52283"/>
    <w:rsid w:val="00B527C7"/>
    <w:rsid w:val="00B52CC4"/>
    <w:rsid w:val="00B556FB"/>
    <w:rsid w:val="00B55713"/>
    <w:rsid w:val="00B61675"/>
    <w:rsid w:val="00B62AAF"/>
    <w:rsid w:val="00B62C60"/>
    <w:rsid w:val="00B62EB5"/>
    <w:rsid w:val="00B63E9A"/>
    <w:rsid w:val="00B64666"/>
    <w:rsid w:val="00B709E3"/>
    <w:rsid w:val="00B724D2"/>
    <w:rsid w:val="00B73A7D"/>
    <w:rsid w:val="00B75B01"/>
    <w:rsid w:val="00B75EA1"/>
    <w:rsid w:val="00B7624F"/>
    <w:rsid w:val="00B76913"/>
    <w:rsid w:val="00B779C1"/>
    <w:rsid w:val="00B779CA"/>
    <w:rsid w:val="00B77C15"/>
    <w:rsid w:val="00B80D25"/>
    <w:rsid w:val="00B822CB"/>
    <w:rsid w:val="00B83C23"/>
    <w:rsid w:val="00B84840"/>
    <w:rsid w:val="00B84A37"/>
    <w:rsid w:val="00B861E9"/>
    <w:rsid w:val="00B87C5F"/>
    <w:rsid w:val="00B91BAA"/>
    <w:rsid w:val="00B93D45"/>
    <w:rsid w:val="00B95997"/>
    <w:rsid w:val="00BA064C"/>
    <w:rsid w:val="00BA0922"/>
    <w:rsid w:val="00BA411C"/>
    <w:rsid w:val="00BA4EF0"/>
    <w:rsid w:val="00BA4F87"/>
    <w:rsid w:val="00BA50BF"/>
    <w:rsid w:val="00BA7059"/>
    <w:rsid w:val="00BB01EC"/>
    <w:rsid w:val="00BB208F"/>
    <w:rsid w:val="00BB291F"/>
    <w:rsid w:val="00BB5F6A"/>
    <w:rsid w:val="00BB6388"/>
    <w:rsid w:val="00BC0D0F"/>
    <w:rsid w:val="00BD09C8"/>
    <w:rsid w:val="00BD1177"/>
    <w:rsid w:val="00BD2761"/>
    <w:rsid w:val="00BD6E3E"/>
    <w:rsid w:val="00BE0893"/>
    <w:rsid w:val="00BE13C6"/>
    <w:rsid w:val="00BE27EA"/>
    <w:rsid w:val="00BE33BF"/>
    <w:rsid w:val="00BE5385"/>
    <w:rsid w:val="00BE6C48"/>
    <w:rsid w:val="00BF0EA4"/>
    <w:rsid w:val="00BF5285"/>
    <w:rsid w:val="00BF5C0F"/>
    <w:rsid w:val="00BF6437"/>
    <w:rsid w:val="00C004E8"/>
    <w:rsid w:val="00C00ECE"/>
    <w:rsid w:val="00C0191F"/>
    <w:rsid w:val="00C0394A"/>
    <w:rsid w:val="00C06437"/>
    <w:rsid w:val="00C10B70"/>
    <w:rsid w:val="00C10B86"/>
    <w:rsid w:val="00C10D05"/>
    <w:rsid w:val="00C1201E"/>
    <w:rsid w:val="00C16C61"/>
    <w:rsid w:val="00C31A14"/>
    <w:rsid w:val="00C3227E"/>
    <w:rsid w:val="00C336F1"/>
    <w:rsid w:val="00C34AAC"/>
    <w:rsid w:val="00C3671E"/>
    <w:rsid w:val="00C36F1B"/>
    <w:rsid w:val="00C37E27"/>
    <w:rsid w:val="00C40F16"/>
    <w:rsid w:val="00C434D2"/>
    <w:rsid w:val="00C4463A"/>
    <w:rsid w:val="00C44950"/>
    <w:rsid w:val="00C44B7B"/>
    <w:rsid w:val="00C4511D"/>
    <w:rsid w:val="00C452E3"/>
    <w:rsid w:val="00C457FD"/>
    <w:rsid w:val="00C54ECE"/>
    <w:rsid w:val="00C6226C"/>
    <w:rsid w:val="00C6369F"/>
    <w:rsid w:val="00C64F66"/>
    <w:rsid w:val="00C65361"/>
    <w:rsid w:val="00C669E7"/>
    <w:rsid w:val="00C723EE"/>
    <w:rsid w:val="00C72DCD"/>
    <w:rsid w:val="00C73A0C"/>
    <w:rsid w:val="00C7457E"/>
    <w:rsid w:val="00C7498E"/>
    <w:rsid w:val="00C7781F"/>
    <w:rsid w:val="00C8120E"/>
    <w:rsid w:val="00C846F2"/>
    <w:rsid w:val="00C85D9B"/>
    <w:rsid w:val="00C876D8"/>
    <w:rsid w:val="00C93D43"/>
    <w:rsid w:val="00C96B90"/>
    <w:rsid w:val="00CA38D3"/>
    <w:rsid w:val="00CA39F4"/>
    <w:rsid w:val="00CA475F"/>
    <w:rsid w:val="00CA63EC"/>
    <w:rsid w:val="00CB054B"/>
    <w:rsid w:val="00CB1B4E"/>
    <w:rsid w:val="00CB4B8C"/>
    <w:rsid w:val="00CB5C4F"/>
    <w:rsid w:val="00CC1EE6"/>
    <w:rsid w:val="00CC28C5"/>
    <w:rsid w:val="00CC38CB"/>
    <w:rsid w:val="00CC4982"/>
    <w:rsid w:val="00CC624D"/>
    <w:rsid w:val="00CC6CE2"/>
    <w:rsid w:val="00CD2BA0"/>
    <w:rsid w:val="00CD44F9"/>
    <w:rsid w:val="00CD605D"/>
    <w:rsid w:val="00CD6135"/>
    <w:rsid w:val="00CD7050"/>
    <w:rsid w:val="00CE1046"/>
    <w:rsid w:val="00CE1915"/>
    <w:rsid w:val="00CE262C"/>
    <w:rsid w:val="00CE2786"/>
    <w:rsid w:val="00CE57D6"/>
    <w:rsid w:val="00CE641C"/>
    <w:rsid w:val="00CF1FD5"/>
    <w:rsid w:val="00CF2CA3"/>
    <w:rsid w:val="00CF4C15"/>
    <w:rsid w:val="00CF4F22"/>
    <w:rsid w:val="00D0034C"/>
    <w:rsid w:val="00D00FEC"/>
    <w:rsid w:val="00D012E9"/>
    <w:rsid w:val="00D0412D"/>
    <w:rsid w:val="00D05A5E"/>
    <w:rsid w:val="00D10B3D"/>
    <w:rsid w:val="00D10CF4"/>
    <w:rsid w:val="00D14065"/>
    <w:rsid w:val="00D16749"/>
    <w:rsid w:val="00D211DC"/>
    <w:rsid w:val="00D21372"/>
    <w:rsid w:val="00D22EE6"/>
    <w:rsid w:val="00D261BF"/>
    <w:rsid w:val="00D270C1"/>
    <w:rsid w:val="00D27406"/>
    <w:rsid w:val="00D311BB"/>
    <w:rsid w:val="00D329D8"/>
    <w:rsid w:val="00D33B60"/>
    <w:rsid w:val="00D351CC"/>
    <w:rsid w:val="00D37D47"/>
    <w:rsid w:val="00D42B8B"/>
    <w:rsid w:val="00D43946"/>
    <w:rsid w:val="00D441A6"/>
    <w:rsid w:val="00D4762F"/>
    <w:rsid w:val="00D50000"/>
    <w:rsid w:val="00D51310"/>
    <w:rsid w:val="00D51B14"/>
    <w:rsid w:val="00D527D0"/>
    <w:rsid w:val="00D54223"/>
    <w:rsid w:val="00D54708"/>
    <w:rsid w:val="00D54981"/>
    <w:rsid w:val="00D556E4"/>
    <w:rsid w:val="00D602A0"/>
    <w:rsid w:val="00D60C0A"/>
    <w:rsid w:val="00D637C9"/>
    <w:rsid w:val="00D651BA"/>
    <w:rsid w:val="00D666DA"/>
    <w:rsid w:val="00D66DE3"/>
    <w:rsid w:val="00D72748"/>
    <w:rsid w:val="00D739AA"/>
    <w:rsid w:val="00D7559F"/>
    <w:rsid w:val="00D809C6"/>
    <w:rsid w:val="00D80F7F"/>
    <w:rsid w:val="00D8184E"/>
    <w:rsid w:val="00D851FB"/>
    <w:rsid w:val="00D855AF"/>
    <w:rsid w:val="00D85A33"/>
    <w:rsid w:val="00D85C3A"/>
    <w:rsid w:val="00D90E06"/>
    <w:rsid w:val="00D93AD0"/>
    <w:rsid w:val="00D93DED"/>
    <w:rsid w:val="00D94226"/>
    <w:rsid w:val="00D96C69"/>
    <w:rsid w:val="00DA1107"/>
    <w:rsid w:val="00DA1262"/>
    <w:rsid w:val="00DA3D23"/>
    <w:rsid w:val="00DA5001"/>
    <w:rsid w:val="00DA7631"/>
    <w:rsid w:val="00DA7A77"/>
    <w:rsid w:val="00DA7F41"/>
    <w:rsid w:val="00DB0610"/>
    <w:rsid w:val="00DB30B7"/>
    <w:rsid w:val="00DB3E7B"/>
    <w:rsid w:val="00DB665B"/>
    <w:rsid w:val="00DB6940"/>
    <w:rsid w:val="00DB6F17"/>
    <w:rsid w:val="00DB710C"/>
    <w:rsid w:val="00DC7DE1"/>
    <w:rsid w:val="00DD06FC"/>
    <w:rsid w:val="00DD38DF"/>
    <w:rsid w:val="00DD4461"/>
    <w:rsid w:val="00DD4D5D"/>
    <w:rsid w:val="00DD536C"/>
    <w:rsid w:val="00DD5A30"/>
    <w:rsid w:val="00DD6489"/>
    <w:rsid w:val="00DD6B98"/>
    <w:rsid w:val="00DE243D"/>
    <w:rsid w:val="00DE5A02"/>
    <w:rsid w:val="00DF2BE8"/>
    <w:rsid w:val="00DF3C4D"/>
    <w:rsid w:val="00DF60F7"/>
    <w:rsid w:val="00DF7362"/>
    <w:rsid w:val="00E00CA9"/>
    <w:rsid w:val="00E02765"/>
    <w:rsid w:val="00E04226"/>
    <w:rsid w:val="00E0627F"/>
    <w:rsid w:val="00E06E85"/>
    <w:rsid w:val="00E0782D"/>
    <w:rsid w:val="00E079A9"/>
    <w:rsid w:val="00E13980"/>
    <w:rsid w:val="00E13FB7"/>
    <w:rsid w:val="00E14DEB"/>
    <w:rsid w:val="00E15939"/>
    <w:rsid w:val="00E1795A"/>
    <w:rsid w:val="00E20E36"/>
    <w:rsid w:val="00E253AE"/>
    <w:rsid w:val="00E27FA4"/>
    <w:rsid w:val="00E30AC5"/>
    <w:rsid w:val="00E3231B"/>
    <w:rsid w:val="00E3305C"/>
    <w:rsid w:val="00E33761"/>
    <w:rsid w:val="00E34E8A"/>
    <w:rsid w:val="00E4425E"/>
    <w:rsid w:val="00E45F5C"/>
    <w:rsid w:val="00E468A9"/>
    <w:rsid w:val="00E5104E"/>
    <w:rsid w:val="00E53A5C"/>
    <w:rsid w:val="00E54C59"/>
    <w:rsid w:val="00E56C58"/>
    <w:rsid w:val="00E61CFE"/>
    <w:rsid w:val="00E62831"/>
    <w:rsid w:val="00E638E9"/>
    <w:rsid w:val="00E641A1"/>
    <w:rsid w:val="00E65D24"/>
    <w:rsid w:val="00E717F0"/>
    <w:rsid w:val="00E718B9"/>
    <w:rsid w:val="00E71AB0"/>
    <w:rsid w:val="00E72BE3"/>
    <w:rsid w:val="00E73A09"/>
    <w:rsid w:val="00E7482D"/>
    <w:rsid w:val="00E75887"/>
    <w:rsid w:val="00E75B8C"/>
    <w:rsid w:val="00E77044"/>
    <w:rsid w:val="00E82A26"/>
    <w:rsid w:val="00E91CB0"/>
    <w:rsid w:val="00E9281F"/>
    <w:rsid w:val="00E93C04"/>
    <w:rsid w:val="00E93FCA"/>
    <w:rsid w:val="00EA1A8C"/>
    <w:rsid w:val="00EA1EF8"/>
    <w:rsid w:val="00EA4704"/>
    <w:rsid w:val="00EA5362"/>
    <w:rsid w:val="00EA5C43"/>
    <w:rsid w:val="00EA623B"/>
    <w:rsid w:val="00EA683B"/>
    <w:rsid w:val="00EA7A42"/>
    <w:rsid w:val="00EB09E3"/>
    <w:rsid w:val="00EB231A"/>
    <w:rsid w:val="00EB4BE5"/>
    <w:rsid w:val="00EB567F"/>
    <w:rsid w:val="00EB6E2A"/>
    <w:rsid w:val="00EB7E09"/>
    <w:rsid w:val="00EC07FC"/>
    <w:rsid w:val="00EC08C0"/>
    <w:rsid w:val="00EC1C76"/>
    <w:rsid w:val="00EC3E29"/>
    <w:rsid w:val="00EC4384"/>
    <w:rsid w:val="00EC5F8D"/>
    <w:rsid w:val="00EC67C8"/>
    <w:rsid w:val="00EC6B70"/>
    <w:rsid w:val="00ED4458"/>
    <w:rsid w:val="00EE022E"/>
    <w:rsid w:val="00EE1FFD"/>
    <w:rsid w:val="00EE224E"/>
    <w:rsid w:val="00EE24FF"/>
    <w:rsid w:val="00EE30F9"/>
    <w:rsid w:val="00EE323D"/>
    <w:rsid w:val="00EE42A6"/>
    <w:rsid w:val="00EE4959"/>
    <w:rsid w:val="00EE4A22"/>
    <w:rsid w:val="00EE4AC8"/>
    <w:rsid w:val="00EE5450"/>
    <w:rsid w:val="00EE5A2E"/>
    <w:rsid w:val="00EF061A"/>
    <w:rsid w:val="00EF088E"/>
    <w:rsid w:val="00EF0F2D"/>
    <w:rsid w:val="00EF1849"/>
    <w:rsid w:val="00EF2204"/>
    <w:rsid w:val="00EF295E"/>
    <w:rsid w:val="00EF2FE0"/>
    <w:rsid w:val="00EF3506"/>
    <w:rsid w:val="00EF3FAE"/>
    <w:rsid w:val="00EF40AC"/>
    <w:rsid w:val="00EF6361"/>
    <w:rsid w:val="00EF77D7"/>
    <w:rsid w:val="00F0272E"/>
    <w:rsid w:val="00F037D7"/>
    <w:rsid w:val="00F03D4E"/>
    <w:rsid w:val="00F06B67"/>
    <w:rsid w:val="00F078D2"/>
    <w:rsid w:val="00F135CA"/>
    <w:rsid w:val="00F13EFA"/>
    <w:rsid w:val="00F14D23"/>
    <w:rsid w:val="00F16A65"/>
    <w:rsid w:val="00F170A2"/>
    <w:rsid w:val="00F17326"/>
    <w:rsid w:val="00F176A1"/>
    <w:rsid w:val="00F227C0"/>
    <w:rsid w:val="00F26DD1"/>
    <w:rsid w:val="00F27F70"/>
    <w:rsid w:val="00F30D44"/>
    <w:rsid w:val="00F31E1C"/>
    <w:rsid w:val="00F320D4"/>
    <w:rsid w:val="00F322F2"/>
    <w:rsid w:val="00F3296E"/>
    <w:rsid w:val="00F351E1"/>
    <w:rsid w:val="00F3746F"/>
    <w:rsid w:val="00F37DDE"/>
    <w:rsid w:val="00F40E54"/>
    <w:rsid w:val="00F429F1"/>
    <w:rsid w:val="00F44455"/>
    <w:rsid w:val="00F45B4F"/>
    <w:rsid w:val="00F4604A"/>
    <w:rsid w:val="00F47358"/>
    <w:rsid w:val="00F50DD3"/>
    <w:rsid w:val="00F526F1"/>
    <w:rsid w:val="00F53B10"/>
    <w:rsid w:val="00F55EFB"/>
    <w:rsid w:val="00F56AA1"/>
    <w:rsid w:val="00F630FE"/>
    <w:rsid w:val="00F643C7"/>
    <w:rsid w:val="00F64A37"/>
    <w:rsid w:val="00F70884"/>
    <w:rsid w:val="00F718A8"/>
    <w:rsid w:val="00F71AFF"/>
    <w:rsid w:val="00F71EC9"/>
    <w:rsid w:val="00F72CD8"/>
    <w:rsid w:val="00F7615F"/>
    <w:rsid w:val="00F76797"/>
    <w:rsid w:val="00F77266"/>
    <w:rsid w:val="00F805EE"/>
    <w:rsid w:val="00F906A9"/>
    <w:rsid w:val="00F96504"/>
    <w:rsid w:val="00F96731"/>
    <w:rsid w:val="00FA078E"/>
    <w:rsid w:val="00FA3030"/>
    <w:rsid w:val="00FA313C"/>
    <w:rsid w:val="00FA4260"/>
    <w:rsid w:val="00FA6222"/>
    <w:rsid w:val="00FA74DB"/>
    <w:rsid w:val="00FB2FC5"/>
    <w:rsid w:val="00FB3094"/>
    <w:rsid w:val="00FB4802"/>
    <w:rsid w:val="00FB6E68"/>
    <w:rsid w:val="00FB7870"/>
    <w:rsid w:val="00FB7FBA"/>
    <w:rsid w:val="00FC0825"/>
    <w:rsid w:val="00FC194C"/>
    <w:rsid w:val="00FC2753"/>
    <w:rsid w:val="00FC2CF0"/>
    <w:rsid w:val="00FC408F"/>
    <w:rsid w:val="00FC471C"/>
    <w:rsid w:val="00FC4ECC"/>
    <w:rsid w:val="00FC7038"/>
    <w:rsid w:val="00FC735B"/>
    <w:rsid w:val="00FD20F8"/>
    <w:rsid w:val="00FD2952"/>
    <w:rsid w:val="00FD2DD6"/>
    <w:rsid w:val="00FD3B8F"/>
    <w:rsid w:val="00FD5FE1"/>
    <w:rsid w:val="00FD772D"/>
    <w:rsid w:val="00FD7F09"/>
    <w:rsid w:val="00FE0178"/>
    <w:rsid w:val="00FE11E7"/>
    <w:rsid w:val="00FE1379"/>
    <w:rsid w:val="00FE5E48"/>
    <w:rsid w:val="00FE6784"/>
    <w:rsid w:val="00FE76E5"/>
    <w:rsid w:val="00FF03A8"/>
    <w:rsid w:val="00FF5E72"/>
    <w:rsid w:val="00FF74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 Bulle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Table Grid 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384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C3227E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qFormat/>
    <w:rsid w:val="00BE33B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F643C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A64016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"/>
    <w:next w:val="a"/>
    <w:link w:val="50"/>
    <w:uiPriority w:val="9"/>
    <w:unhideWhenUsed/>
    <w:qFormat/>
    <w:rsid w:val="00A64016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4016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uiPriority w:val="9"/>
    <w:qFormat/>
    <w:rsid w:val="009D183C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64016"/>
    <w:pPr>
      <w:keepNext/>
      <w:keepLines/>
      <w:spacing w:before="200"/>
      <w:outlineLvl w:val="7"/>
    </w:pPr>
    <w:rPr>
      <w:rFonts w:ascii="Cambria" w:hAnsi="Cambria"/>
      <w:color w:val="4F81BD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4016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7E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rsid w:val="007C14FE"/>
    <w:rPr>
      <w:sz w:val="20"/>
      <w:szCs w:val="20"/>
    </w:rPr>
  </w:style>
  <w:style w:type="character" w:styleId="a6">
    <w:name w:val="footnote reference"/>
    <w:semiHidden/>
    <w:rsid w:val="007C14FE"/>
    <w:rPr>
      <w:vertAlign w:val="superscript"/>
    </w:rPr>
  </w:style>
  <w:style w:type="paragraph" w:styleId="a7">
    <w:name w:val="List Paragraph"/>
    <w:basedOn w:val="a"/>
    <w:uiPriority w:val="1"/>
    <w:qFormat/>
    <w:rsid w:val="00CE57D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8">
    <w:name w:val="footer"/>
    <w:basedOn w:val="a"/>
    <w:link w:val="a9"/>
    <w:rsid w:val="00AA594A"/>
    <w:pPr>
      <w:tabs>
        <w:tab w:val="center" w:pos="4677"/>
        <w:tab w:val="right" w:pos="9355"/>
      </w:tabs>
    </w:pPr>
  </w:style>
  <w:style w:type="character" w:styleId="aa">
    <w:name w:val="page number"/>
    <w:basedOn w:val="a0"/>
    <w:rsid w:val="00AA594A"/>
  </w:style>
  <w:style w:type="paragraph" w:styleId="ab">
    <w:name w:val="endnote text"/>
    <w:basedOn w:val="a"/>
    <w:link w:val="ac"/>
    <w:rsid w:val="004259AC"/>
    <w:rPr>
      <w:sz w:val="20"/>
      <w:szCs w:val="20"/>
    </w:rPr>
  </w:style>
  <w:style w:type="character" w:customStyle="1" w:styleId="ac">
    <w:name w:val="Текст концевой сноски Знак"/>
    <w:basedOn w:val="a0"/>
    <w:link w:val="ab"/>
    <w:rsid w:val="004259AC"/>
  </w:style>
  <w:style w:type="character" w:styleId="ad">
    <w:name w:val="endnote reference"/>
    <w:rsid w:val="004259AC"/>
    <w:rPr>
      <w:vertAlign w:val="superscript"/>
    </w:rPr>
  </w:style>
  <w:style w:type="character" w:styleId="ae">
    <w:name w:val="annotation reference"/>
    <w:rsid w:val="00C6226C"/>
    <w:rPr>
      <w:sz w:val="16"/>
      <w:szCs w:val="16"/>
    </w:rPr>
  </w:style>
  <w:style w:type="paragraph" w:styleId="af">
    <w:name w:val="annotation text"/>
    <w:basedOn w:val="a"/>
    <w:link w:val="af0"/>
    <w:rsid w:val="00C6226C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rsid w:val="00C6226C"/>
  </w:style>
  <w:style w:type="paragraph" w:styleId="af1">
    <w:name w:val="annotation subject"/>
    <w:basedOn w:val="af"/>
    <w:next w:val="af"/>
    <w:link w:val="af2"/>
    <w:rsid w:val="00C6226C"/>
    <w:rPr>
      <w:b/>
      <w:bCs/>
    </w:rPr>
  </w:style>
  <w:style w:type="character" w:customStyle="1" w:styleId="af2">
    <w:name w:val="Тема примечания Знак"/>
    <w:link w:val="af1"/>
    <w:rsid w:val="00C6226C"/>
    <w:rPr>
      <w:b/>
      <w:bCs/>
    </w:rPr>
  </w:style>
  <w:style w:type="paragraph" w:styleId="af3">
    <w:name w:val="Balloon Text"/>
    <w:basedOn w:val="a"/>
    <w:link w:val="af4"/>
    <w:uiPriority w:val="99"/>
    <w:rsid w:val="00C6226C"/>
    <w:rPr>
      <w:rFonts w:ascii="Tahoma" w:hAnsi="Tahoma"/>
      <w:sz w:val="16"/>
      <w:szCs w:val="16"/>
    </w:rPr>
  </w:style>
  <w:style w:type="character" w:customStyle="1" w:styleId="af4">
    <w:name w:val="Текст выноски Знак"/>
    <w:link w:val="af3"/>
    <w:uiPriority w:val="99"/>
    <w:rsid w:val="00C6226C"/>
    <w:rPr>
      <w:rFonts w:ascii="Tahoma" w:hAnsi="Tahoma" w:cs="Tahoma"/>
      <w:sz w:val="16"/>
      <w:szCs w:val="16"/>
    </w:rPr>
  </w:style>
  <w:style w:type="paragraph" w:styleId="af5">
    <w:name w:val="Normal (Web)"/>
    <w:basedOn w:val="a"/>
    <w:uiPriority w:val="99"/>
    <w:rsid w:val="00D351CC"/>
    <w:pPr>
      <w:spacing w:before="100" w:beforeAutospacing="1" w:after="100" w:afterAutospacing="1"/>
    </w:pPr>
  </w:style>
  <w:style w:type="character" w:styleId="af6">
    <w:name w:val="Strong"/>
    <w:uiPriority w:val="22"/>
    <w:qFormat/>
    <w:rsid w:val="00D351CC"/>
    <w:rPr>
      <w:b/>
      <w:bCs/>
    </w:rPr>
  </w:style>
  <w:style w:type="character" w:customStyle="1" w:styleId="apple-style-span">
    <w:name w:val="apple-style-span"/>
    <w:basedOn w:val="a0"/>
    <w:rsid w:val="00F643C7"/>
  </w:style>
  <w:style w:type="paragraph" w:customStyle="1" w:styleId="11">
    <w:name w:val="Абзац списка1"/>
    <w:basedOn w:val="a"/>
    <w:rsid w:val="009E56A3"/>
    <w:pPr>
      <w:ind w:left="720"/>
      <w:contextualSpacing/>
    </w:pPr>
    <w:rPr>
      <w:sz w:val="20"/>
      <w:szCs w:val="20"/>
    </w:rPr>
  </w:style>
  <w:style w:type="paragraph" w:customStyle="1" w:styleId="12">
    <w:name w:val="Обычный1"/>
    <w:rsid w:val="00314EE4"/>
    <w:pPr>
      <w:widowControl w:val="0"/>
    </w:pPr>
    <w:rPr>
      <w:i/>
      <w:snapToGrid w:val="0"/>
    </w:rPr>
  </w:style>
  <w:style w:type="paragraph" w:customStyle="1" w:styleId="21">
    <w:name w:val="Абзац списка2"/>
    <w:basedOn w:val="a"/>
    <w:rsid w:val="00713ECC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BodyTextKeep">
    <w:name w:val="Body Text Keep"/>
    <w:basedOn w:val="af7"/>
    <w:link w:val="BodyTextKeepChar"/>
    <w:uiPriority w:val="99"/>
    <w:rsid w:val="000D16F5"/>
    <w:pPr>
      <w:spacing w:before="120"/>
      <w:ind w:firstLine="567"/>
      <w:jc w:val="both"/>
    </w:pPr>
    <w:rPr>
      <w:spacing w:val="-5"/>
      <w:lang w:eastAsia="en-US"/>
    </w:rPr>
  </w:style>
  <w:style w:type="character" w:customStyle="1" w:styleId="BodyTextKeepChar">
    <w:name w:val="Body Text Keep Char"/>
    <w:link w:val="BodyTextKeep"/>
    <w:uiPriority w:val="99"/>
    <w:locked/>
    <w:rsid w:val="000D16F5"/>
    <w:rPr>
      <w:spacing w:val="-5"/>
      <w:sz w:val="24"/>
      <w:szCs w:val="24"/>
      <w:lang w:eastAsia="en-US"/>
    </w:rPr>
  </w:style>
  <w:style w:type="paragraph" w:styleId="af7">
    <w:name w:val="Body Text"/>
    <w:basedOn w:val="a"/>
    <w:link w:val="af8"/>
    <w:rsid w:val="000D16F5"/>
    <w:pPr>
      <w:spacing w:after="120"/>
    </w:pPr>
  </w:style>
  <w:style w:type="character" w:customStyle="1" w:styleId="af8">
    <w:name w:val="Основной текст Знак"/>
    <w:link w:val="af7"/>
    <w:rsid w:val="000D16F5"/>
    <w:rPr>
      <w:sz w:val="24"/>
      <w:szCs w:val="24"/>
    </w:rPr>
  </w:style>
  <w:style w:type="paragraph" w:styleId="31">
    <w:name w:val="Body Text 3"/>
    <w:basedOn w:val="a"/>
    <w:link w:val="32"/>
    <w:rsid w:val="009D183C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link w:val="31"/>
    <w:rsid w:val="009D183C"/>
    <w:rPr>
      <w:sz w:val="16"/>
      <w:szCs w:val="16"/>
    </w:rPr>
  </w:style>
  <w:style w:type="paragraph" w:customStyle="1" w:styleId="ConsPlusNormal">
    <w:name w:val="ConsPlusNormal"/>
    <w:uiPriority w:val="99"/>
    <w:rsid w:val="009D183C"/>
    <w:pPr>
      <w:widowControl w:val="0"/>
      <w:autoSpaceDE w:val="0"/>
      <w:autoSpaceDN w:val="0"/>
      <w:adjustRightInd w:val="0"/>
      <w:spacing w:before="120"/>
      <w:ind w:left="284" w:firstLine="720"/>
      <w:jc w:val="both"/>
    </w:pPr>
    <w:rPr>
      <w:rFonts w:ascii="Arial" w:hAnsi="Arial" w:cs="Arial"/>
    </w:rPr>
  </w:style>
  <w:style w:type="paragraph" w:styleId="22">
    <w:name w:val="Body Text 2"/>
    <w:basedOn w:val="a"/>
    <w:link w:val="23"/>
    <w:rsid w:val="009D183C"/>
    <w:pPr>
      <w:spacing w:after="120" w:line="480" w:lineRule="auto"/>
    </w:pPr>
  </w:style>
  <w:style w:type="character" w:customStyle="1" w:styleId="23">
    <w:name w:val="Основной текст 2 Знак"/>
    <w:link w:val="22"/>
    <w:rsid w:val="009D183C"/>
    <w:rPr>
      <w:sz w:val="24"/>
      <w:szCs w:val="24"/>
    </w:rPr>
  </w:style>
  <w:style w:type="character" w:customStyle="1" w:styleId="70">
    <w:name w:val="Заголовок 7 Знак"/>
    <w:link w:val="7"/>
    <w:uiPriority w:val="9"/>
    <w:rsid w:val="009D183C"/>
    <w:rPr>
      <w:sz w:val="24"/>
      <w:szCs w:val="24"/>
    </w:rPr>
  </w:style>
  <w:style w:type="paragraph" w:styleId="af9">
    <w:name w:val="header"/>
    <w:basedOn w:val="a"/>
    <w:link w:val="afa"/>
    <w:rsid w:val="008B7DF9"/>
    <w:pPr>
      <w:tabs>
        <w:tab w:val="center" w:pos="4677"/>
        <w:tab w:val="right" w:pos="9355"/>
      </w:tabs>
    </w:pPr>
  </w:style>
  <w:style w:type="paragraph" w:styleId="24">
    <w:name w:val="Body Text Indent 2"/>
    <w:basedOn w:val="a"/>
    <w:link w:val="25"/>
    <w:rsid w:val="00704CF8"/>
    <w:pPr>
      <w:spacing w:after="120" w:line="480" w:lineRule="auto"/>
      <w:ind w:left="283"/>
    </w:pPr>
    <w:rPr>
      <w:rFonts w:ascii="Calibri" w:eastAsia="Calibri" w:hAnsi="Calibri"/>
      <w:sz w:val="22"/>
      <w:szCs w:val="22"/>
    </w:rPr>
  </w:style>
  <w:style w:type="character" w:customStyle="1" w:styleId="FontStyle78">
    <w:name w:val="Font Style78"/>
    <w:rsid w:val="001E728B"/>
    <w:rPr>
      <w:rFonts w:ascii="Times New Roman" w:hAnsi="Times New Roman" w:cs="Times New Roman"/>
      <w:sz w:val="16"/>
      <w:szCs w:val="16"/>
    </w:rPr>
  </w:style>
  <w:style w:type="paragraph" w:customStyle="1" w:styleId="Style12">
    <w:name w:val="Style12"/>
    <w:basedOn w:val="a"/>
    <w:rsid w:val="001E728B"/>
    <w:pPr>
      <w:widowControl w:val="0"/>
      <w:autoSpaceDE w:val="0"/>
      <w:autoSpaceDN w:val="0"/>
      <w:adjustRightInd w:val="0"/>
    </w:pPr>
    <w:rPr>
      <w:rFonts w:ascii="Trebuchet MS" w:hAnsi="Trebuchet MS"/>
    </w:rPr>
  </w:style>
  <w:style w:type="paragraph" w:customStyle="1" w:styleId="Style37">
    <w:name w:val="Style37"/>
    <w:basedOn w:val="a"/>
    <w:rsid w:val="001E728B"/>
    <w:pPr>
      <w:widowControl w:val="0"/>
      <w:autoSpaceDE w:val="0"/>
      <w:autoSpaceDN w:val="0"/>
      <w:adjustRightInd w:val="0"/>
    </w:pPr>
    <w:rPr>
      <w:rFonts w:ascii="Trebuchet MS" w:hAnsi="Trebuchet MS"/>
    </w:rPr>
  </w:style>
  <w:style w:type="paragraph" w:customStyle="1" w:styleId="Style38">
    <w:name w:val="Style38"/>
    <w:basedOn w:val="a"/>
    <w:rsid w:val="001E728B"/>
    <w:pPr>
      <w:widowControl w:val="0"/>
      <w:autoSpaceDE w:val="0"/>
      <w:autoSpaceDN w:val="0"/>
      <w:adjustRightInd w:val="0"/>
    </w:pPr>
    <w:rPr>
      <w:rFonts w:ascii="Trebuchet MS" w:hAnsi="Trebuchet MS"/>
    </w:rPr>
  </w:style>
  <w:style w:type="paragraph" w:customStyle="1" w:styleId="Style39">
    <w:name w:val="Style39"/>
    <w:basedOn w:val="a"/>
    <w:rsid w:val="001E728B"/>
    <w:pPr>
      <w:widowControl w:val="0"/>
      <w:autoSpaceDE w:val="0"/>
      <w:autoSpaceDN w:val="0"/>
      <w:adjustRightInd w:val="0"/>
    </w:pPr>
    <w:rPr>
      <w:rFonts w:ascii="Trebuchet MS" w:hAnsi="Trebuchet MS"/>
    </w:rPr>
  </w:style>
  <w:style w:type="paragraph" w:customStyle="1" w:styleId="Style42">
    <w:name w:val="Style42"/>
    <w:basedOn w:val="a"/>
    <w:rsid w:val="001E728B"/>
    <w:pPr>
      <w:widowControl w:val="0"/>
      <w:autoSpaceDE w:val="0"/>
      <w:autoSpaceDN w:val="0"/>
      <w:adjustRightInd w:val="0"/>
    </w:pPr>
    <w:rPr>
      <w:rFonts w:ascii="Trebuchet MS" w:hAnsi="Trebuchet MS"/>
    </w:rPr>
  </w:style>
  <w:style w:type="paragraph" w:styleId="afb">
    <w:name w:val="List Bullet"/>
    <w:basedOn w:val="a"/>
    <w:autoRedefine/>
    <w:rsid w:val="00D54981"/>
    <w:pPr>
      <w:ind w:firstLine="708"/>
      <w:jc w:val="both"/>
    </w:pPr>
    <w:rPr>
      <w:bCs/>
      <w:kern w:val="24"/>
    </w:rPr>
  </w:style>
  <w:style w:type="character" w:customStyle="1" w:styleId="20">
    <w:name w:val="Заголовок 2 Знак"/>
    <w:link w:val="2"/>
    <w:rsid w:val="00BE33BF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fc">
    <w:name w:val="Body Text Indent"/>
    <w:basedOn w:val="a"/>
    <w:link w:val="afd"/>
    <w:rsid w:val="002867AF"/>
    <w:pPr>
      <w:spacing w:after="120"/>
      <w:ind w:left="283"/>
    </w:pPr>
  </w:style>
  <w:style w:type="character" w:customStyle="1" w:styleId="afd">
    <w:name w:val="Основной текст с отступом Знак"/>
    <w:link w:val="afc"/>
    <w:rsid w:val="002867AF"/>
    <w:rPr>
      <w:sz w:val="24"/>
      <w:szCs w:val="24"/>
    </w:rPr>
  </w:style>
  <w:style w:type="paragraph" w:styleId="afe">
    <w:name w:val="Title"/>
    <w:basedOn w:val="a"/>
    <w:next w:val="a"/>
    <w:link w:val="aff"/>
    <w:uiPriority w:val="10"/>
    <w:qFormat/>
    <w:rsid w:val="00F53B1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">
    <w:name w:val="Название Знак"/>
    <w:link w:val="afe"/>
    <w:uiPriority w:val="10"/>
    <w:rsid w:val="00F53B10"/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Текст сноски Знак"/>
    <w:basedOn w:val="a0"/>
    <w:link w:val="a4"/>
    <w:uiPriority w:val="99"/>
    <w:rsid w:val="00AC1C42"/>
  </w:style>
  <w:style w:type="paragraph" w:styleId="26">
    <w:name w:val="List 2"/>
    <w:basedOn w:val="a"/>
    <w:rsid w:val="00595BBD"/>
    <w:pPr>
      <w:ind w:left="566" w:hanging="283"/>
    </w:pPr>
    <w:rPr>
      <w:rFonts w:ascii="Arial" w:eastAsia="Calibri" w:hAnsi="Arial" w:cs="Arial"/>
    </w:rPr>
  </w:style>
  <w:style w:type="paragraph" w:styleId="aff0">
    <w:name w:val="No Spacing"/>
    <w:link w:val="aff1"/>
    <w:uiPriority w:val="1"/>
    <w:qFormat/>
    <w:rsid w:val="008F19AF"/>
    <w:rPr>
      <w:rFonts w:ascii="Calibri" w:eastAsia="Calibri" w:hAnsi="Calibri"/>
      <w:sz w:val="22"/>
      <w:szCs w:val="22"/>
      <w:lang w:eastAsia="en-US"/>
    </w:rPr>
  </w:style>
  <w:style w:type="character" w:customStyle="1" w:styleId="FontStyle64">
    <w:name w:val="Font Style64"/>
    <w:rsid w:val="00410D5D"/>
    <w:rPr>
      <w:rFonts w:ascii="Times New Roman" w:hAnsi="Times New Roman" w:cs="Times New Roman" w:hint="default"/>
      <w:sz w:val="22"/>
      <w:szCs w:val="22"/>
    </w:rPr>
  </w:style>
  <w:style w:type="character" w:customStyle="1" w:styleId="aff1">
    <w:name w:val="Без интервала Знак"/>
    <w:link w:val="aff0"/>
    <w:uiPriority w:val="1"/>
    <w:locked/>
    <w:rsid w:val="004373DE"/>
    <w:rPr>
      <w:rFonts w:ascii="Calibri" w:eastAsia="Calibri" w:hAnsi="Calibri"/>
      <w:sz w:val="22"/>
      <w:szCs w:val="22"/>
      <w:lang w:val="ru-RU" w:eastAsia="en-US" w:bidi="ar-SA"/>
    </w:rPr>
  </w:style>
  <w:style w:type="character" w:customStyle="1" w:styleId="40">
    <w:name w:val="Заголовок 4 Знак"/>
    <w:link w:val="4"/>
    <w:uiPriority w:val="9"/>
    <w:rsid w:val="00A64016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character" w:customStyle="1" w:styleId="50">
    <w:name w:val="Заголовок 5 Знак"/>
    <w:link w:val="5"/>
    <w:uiPriority w:val="9"/>
    <w:rsid w:val="00A64016"/>
    <w:rPr>
      <w:rFonts w:ascii="Cambria" w:eastAsia="Times New Roman" w:hAnsi="Cambria" w:cs="Times New Roman"/>
      <w:color w:val="243F60"/>
      <w:sz w:val="24"/>
      <w:szCs w:val="24"/>
    </w:rPr>
  </w:style>
  <w:style w:type="character" w:customStyle="1" w:styleId="60">
    <w:name w:val="Заголовок 6 Знак"/>
    <w:link w:val="6"/>
    <w:uiPriority w:val="9"/>
    <w:semiHidden/>
    <w:rsid w:val="00A64016"/>
    <w:rPr>
      <w:rFonts w:ascii="Cambria" w:eastAsia="Times New Roman" w:hAnsi="Cambria" w:cs="Times New Roman"/>
      <w:i/>
      <w:iCs/>
      <w:color w:val="243F60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sid w:val="00A64016"/>
    <w:rPr>
      <w:rFonts w:ascii="Cambria" w:eastAsia="Times New Roman" w:hAnsi="Cambria" w:cs="Times New Roman"/>
      <w:color w:val="4F81BD"/>
    </w:rPr>
  </w:style>
  <w:style w:type="character" w:customStyle="1" w:styleId="90">
    <w:name w:val="Заголовок 9 Знак"/>
    <w:link w:val="9"/>
    <w:uiPriority w:val="9"/>
    <w:semiHidden/>
    <w:rsid w:val="00A64016"/>
    <w:rPr>
      <w:rFonts w:ascii="Cambria" w:eastAsia="Times New Roman" w:hAnsi="Cambria" w:cs="Times New Roman"/>
      <w:i/>
      <w:iCs/>
      <w:color w:val="404040"/>
    </w:rPr>
  </w:style>
  <w:style w:type="character" w:customStyle="1" w:styleId="10">
    <w:name w:val="Заголовок 1 Знак"/>
    <w:link w:val="1"/>
    <w:uiPriority w:val="9"/>
    <w:rsid w:val="00A64016"/>
    <w:rPr>
      <w:sz w:val="24"/>
      <w:szCs w:val="24"/>
    </w:rPr>
  </w:style>
  <w:style w:type="character" w:customStyle="1" w:styleId="30">
    <w:name w:val="Заголовок 3 Знак"/>
    <w:link w:val="3"/>
    <w:uiPriority w:val="9"/>
    <w:rsid w:val="00A64016"/>
    <w:rPr>
      <w:rFonts w:ascii="Arial" w:hAnsi="Arial" w:cs="Arial"/>
      <w:b/>
      <w:bCs/>
      <w:sz w:val="26"/>
      <w:szCs w:val="26"/>
    </w:rPr>
  </w:style>
  <w:style w:type="paragraph" w:styleId="aff2">
    <w:name w:val="caption"/>
    <w:basedOn w:val="a"/>
    <w:next w:val="a"/>
    <w:uiPriority w:val="35"/>
    <w:semiHidden/>
    <w:unhideWhenUsed/>
    <w:qFormat/>
    <w:rsid w:val="00A64016"/>
    <w:rPr>
      <w:b/>
      <w:bCs/>
      <w:color w:val="4F81BD"/>
      <w:sz w:val="18"/>
      <w:szCs w:val="18"/>
    </w:rPr>
  </w:style>
  <w:style w:type="paragraph" w:styleId="aff3">
    <w:name w:val="Subtitle"/>
    <w:basedOn w:val="a"/>
    <w:next w:val="a"/>
    <w:link w:val="aff4"/>
    <w:qFormat/>
    <w:rsid w:val="00A64016"/>
    <w:pPr>
      <w:numPr>
        <w:ilvl w:val="1"/>
      </w:numPr>
    </w:pPr>
    <w:rPr>
      <w:rFonts w:ascii="Cambria" w:hAnsi="Cambria"/>
      <w:i/>
      <w:iCs/>
      <w:color w:val="4F81BD"/>
      <w:spacing w:val="15"/>
    </w:rPr>
  </w:style>
  <w:style w:type="character" w:customStyle="1" w:styleId="aff4">
    <w:name w:val="Подзаголовок Знак"/>
    <w:link w:val="aff3"/>
    <w:rsid w:val="00A64016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styleId="aff5">
    <w:name w:val="Emphasis"/>
    <w:uiPriority w:val="20"/>
    <w:qFormat/>
    <w:rsid w:val="00A64016"/>
    <w:rPr>
      <w:i/>
      <w:iCs/>
    </w:rPr>
  </w:style>
  <w:style w:type="paragraph" w:styleId="27">
    <w:name w:val="Quote"/>
    <w:basedOn w:val="a"/>
    <w:next w:val="a"/>
    <w:link w:val="28"/>
    <w:uiPriority w:val="29"/>
    <w:qFormat/>
    <w:rsid w:val="00A64016"/>
    <w:rPr>
      <w:i/>
      <w:iCs/>
      <w:color w:val="000000"/>
    </w:rPr>
  </w:style>
  <w:style w:type="character" w:customStyle="1" w:styleId="28">
    <w:name w:val="Цитата 2 Знак"/>
    <w:link w:val="27"/>
    <w:uiPriority w:val="29"/>
    <w:rsid w:val="00A64016"/>
    <w:rPr>
      <w:i/>
      <w:iCs/>
      <w:color w:val="000000"/>
      <w:sz w:val="24"/>
      <w:szCs w:val="24"/>
    </w:rPr>
  </w:style>
  <w:style w:type="paragraph" w:styleId="aff6">
    <w:name w:val="Intense Quote"/>
    <w:basedOn w:val="a"/>
    <w:next w:val="a"/>
    <w:link w:val="aff7"/>
    <w:uiPriority w:val="30"/>
    <w:qFormat/>
    <w:rsid w:val="00A6401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7">
    <w:name w:val="Выделенная цитата Знак"/>
    <w:link w:val="aff6"/>
    <w:uiPriority w:val="30"/>
    <w:rsid w:val="00A64016"/>
    <w:rPr>
      <w:b/>
      <w:bCs/>
      <w:i/>
      <w:iCs/>
      <w:color w:val="4F81BD"/>
      <w:sz w:val="24"/>
      <w:szCs w:val="24"/>
    </w:rPr>
  </w:style>
  <w:style w:type="character" w:styleId="aff8">
    <w:name w:val="Subtle Emphasis"/>
    <w:uiPriority w:val="19"/>
    <w:qFormat/>
    <w:rsid w:val="00A64016"/>
    <w:rPr>
      <w:i/>
      <w:iCs/>
      <w:color w:val="808080"/>
    </w:rPr>
  </w:style>
  <w:style w:type="character" w:styleId="aff9">
    <w:name w:val="Intense Emphasis"/>
    <w:uiPriority w:val="21"/>
    <w:qFormat/>
    <w:rsid w:val="00A64016"/>
    <w:rPr>
      <w:b/>
      <w:bCs/>
      <w:i/>
      <w:iCs/>
      <w:color w:val="4F81BD"/>
    </w:rPr>
  </w:style>
  <w:style w:type="character" w:styleId="affa">
    <w:name w:val="Subtle Reference"/>
    <w:uiPriority w:val="31"/>
    <w:qFormat/>
    <w:rsid w:val="00A64016"/>
    <w:rPr>
      <w:smallCaps/>
      <w:color w:val="C0504D"/>
      <w:u w:val="single"/>
    </w:rPr>
  </w:style>
  <w:style w:type="character" w:styleId="affb">
    <w:name w:val="Intense Reference"/>
    <w:uiPriority w:val="32"/>
    <w:qFormat/>
    <w:rsid w:val="00A64016"/>
    <w:rPr>
      <w:b/>
      <w:bCs/>
      <w:smallCaps/>
      <w:color w:val="C0504D"/>
      <w:spacing w:val="5"/>
      <w:u w:val="single"/>
    </w:rPr>
  </w:style>
  <w:style w:type="character" w:styleId="affc">
    <w:name w:val="Book Title"/>
    <w:uiPriority w:val="33"/>
    <w:qFormat/>
    <w:rsid w:val="00A64016"/>
    <w:rPr>
      <w:b/>
      <w:bCs/>
      <w:smallCaps/>
      <w:spacing w:val="5"/>
    </w:rPr>
  </w:style>
  <w:style w:type="paragraph" w:styleId="affd">
    <w:name w:val="TOC Heading"/>
    <w:basedOn w:val="1"/>
    <w:next w:val="a"/>
    <w:uiPriority w:val="39"/>
    <w:semiHidden/>
    <w:unhideWhenUsed/>
    <w:qFormat/>
    <w:rsid w:val="00A64016"/>
    <w:pPr>
      <w:keepLines/>
      <w:autoSpaceDE/>
      <w:autoSpaceDN/>
      <w:spacing w:before="480"/>
      <w:ind w:firstLine="0"/>
      <w:outlineLvl w:val="9"/>
    </w:pPr>
    <w:rPr>
      <w:rFonts w:ascii="Cambria" w:hAnsi="Cambria"/>
      <w:b/>
      <w:bCs/>
      <w:color w:val="365F91"/>
      <w:sz w:val="28"/>
      <w:szCs w:val="28"/>
    </w:rPr>
  </w:style>
  <w:style w:type="character" w:customStyle="1" w:styleId="25">
    <w:name w:val="Основной текст с отступом 2 Знак"/>
    <w:link w:val="24"/>
    <w:rsid w:val="00A64016"/>
    <w:rPr>
      <w:rFonts w:ascii="Calibri" w:eastAsia="Calibri" w:hAnsi="Calibri"/>
      <w:sz w:val="22"/>
      <w:szCs w:val="22"/>
    </w:rPr>
  </w:style>
  <w:style w:type="paragraph" w:customStyle="1" w:styleId="affe">
    <w:name w:val="Знак"/>
    <w:basedOn w:val="a"/>
    <w:rsid w:val="00A64016"/>
    <w:pPr>
      <w:spacing w:after="160" w:line="240" w:lineRule="exact"/>
    </w:pPr>
    <w:rPr>
      <w:rFonts w:ascii="Verdana" w:hAnsi="Verdana"/>
      <w:sz w:val="20"/>
      <w:szCs w:val="20"/>
    </w:rPr>
  </w:style>
  <w:style w:type="table" w:styleId="13">
    <w:name w:val="Table Grid 1"/>
    <w:basedOn w:val="a1"/>
    <w:rsid w:val="00A64016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a9">
    <w:name w:val="Нижний колонтитул Знак"/>
    <w:link w:val="a8"/>
    <w:rsid w:val="00A64016"/>
    <w:rPr>
      <w:sz w:val="24"/>
      <w:szCs w:val="24"/>
    </w:rPr>
  </w:style>
  <w:style w:type="paragraph" w:customStyle="1" w:styleId="29">
    <w:name w:val="Знак2"/>
    <w:basedOn w:val="a"/>
    <w:rsid w:val="00A64016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afa">
    <w:name w:val="Верхний колонтитул Знак"/>
    <w:link w:val="af9"/>
    <w:rsid w:val="00A64016"/>
    <w:rPr>
      <w:sz w:val="24"/>
      <w:szCs w:val="24"/>
    </w:rPr>
  </w:style>
  <w:style w:type="paragraph" w:customStyle="1" w:styleId="Default">
    <w:name w:val="Default"/>
    <w:rsid w:val="00A64016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f">
    <w:name w:val="Hyperlink"/>
    <w:rsid w:val="00A64016"/>
    <w:rPr>
      <w:color w:val="0000FF"/>
      <w:u w:val="single"/>
    </w:rPr>
  </w:style>
  <w:style w:type="character" w:styleId="afff0">
    <w:name w:val="Placeholder Text"/>
    <w:uiPriority w:val="99"/>
    <w:semiHidden/>
    <w:rsid w:val="00A64016"/>
    <w:rPr>
      <w:color w:val="808080"/>
    </w:rPr>
  </w:style>
  <w:style w:type="paragraph" w:customStyle="1" w:styleId="FR1">
    <w:name w:val="FR1"/>
    <w:uiPriority w:val="99"/>
    <w:rsid w:val="00A64016"/>
    <w:pPr>
      <w:widowControl w:val="0"/>
      <w:autoSpaceDE w:val="0"/>
      <w:autoSpaceDN w:val="0"/>
    </w:pPr>
    <w:rPr>
      <w:sz w:val="32"/>
      <w:szCs w:val="32"/>
    </w:rPr>
  </w:style>
  <w:style w:type="character" w:customStyle="1" w:styleId="FontStyle42">
    <w:name w:val="Font Style42"/>
    <w:uiPriority w:val="99"/>
    <w:rsid w:val="005A0C04"/>
    <w:rPr>
      <w:rFonts w:ascii="Times New Roman" w:hAnsi="Times New Roman" w:cs="Times New Roman"/>
      <w:sz w:val="28"/>
      <w:szCs w:val="28"/>
    </w:rPr>
  </w:style>
  <w:style w:type="character" w:customStyle="1" w:styleId="FontStyle51">
    <w:name w:val="Font Style51"/>
    <w:rsid w:val="008F79A5"/>
    <w:rPr>
      <w:rFonts w:ascii="Times New Roman" w:hAnsi="Times New Roman" w:cs="Times New Roman" w:hint="default"/>
      <w:sz w:val="26"/>
      <w:szCs w:val="26"/>
    </w:rPr>
  </w:style>
  <w:style w:type="paragraph" w:customStyle="1" w:styleId="afff1">
    <w:name w:val="Стиль"/>
    <w:rsid w:val="00A8053B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c10">
    <w:name w:val="c10"/>
    <w:basedOn w:val="a"/>
    <w:rsid w:val="00A8053B"/>
    <w:pPr>
      <w:spacing w:before="90" w:after="90"/>
    </w:pPr>
  </w:style>
  <w:style w:type="character" w:customStyle="1" w:styleId="c19">
    <w:name w:val="c19"/>
    <w:rsid w:val="00A8053B"/>
  </w:style>
  <w:style w:type="paragraph" w:customStyle="1" w:styleId="afff2">
    <w:name w:val="Ответ"/>
    <w:basedOn w:val="a"/>
    <w:rsid w:val="00FC0825"/>
    <w:pPr>
      <w:suppressAutoHyphens/>
      <w:ind w:left="511" w:hanging="227"/>
    </w:pPr>
    <w:rPr>
      <w:sz w:val="19"/>
      <w:szCs w:val="18"/>
    </w:rPr>
  </w:style>
  <w:style w:type="table" w:customStyle="1" w:styleId="14">
    <w:name w:val="Сетка таблицы1"/>
    <w:basedOn w:val="a1"/>
    <w:next w:val="a3"/>
    <w:uiPriority w:val="59"/>
    <w:rsid w:val="005A45AE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a">
    <w:name w:val="Сетка таблицы2"/>
    <w:basedOn w:val="a1"/>
    <w:next w:val="a3"/>
    <w:uiPriority w:val="59"/>
    <w:rsid w:val="00CD2BA0"/>
    <w:rPr>
      <w:rFonts w:ascii="Calibri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3">
    <w:name w:val="List"/>
    <w:basedOn w:val="a"/>
    <w:uiPriority w:val="99"/>
    <w:semiHidden/>
    <w:unhideWhenUsed/>
    <w:rsid w:val="002673EB"/>
    <w:pPr>
      <w:ind w:left="283" w:hanging="283"/>
      <w:contextualSpacing/>
    </w:pPr>
  </w:style>
  <w:style w:type="table" w:customStyle="1" w:styleId="33">
    <w:name w:val="Сетка таблицы3"/>
    <w:basedOn w:val="a1"/>
    <w:next w:val="a3"/>
    <w:rsid w:val="001A57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5">
    <w:name w:val="Нет списка1"/>
    <w:next w:val="a2"/>
    <w:uiPriority w:val="99"/>
    <w:semiHidden/>
    <w:unhideWhenUsed/>
    <w:rsid w:val="00625189"/>
  </w:style>
  <w:style w:type="numbering" w:customStyle="1" w:styleId="110">
    <w:name w:val="Нет списка11"/>
    <w:next w:val="a2"/>
    <w:uiPriority w:val="99"/>
    <w:semiHidden/>
    <w:unhideWhenUsed/>
    <w:rsid w:val="00625189"/>
  </w:style>
  <w:style w:type="table" w:customStyle="1" w:styleId="41">
    <w:name w:val="Сетка таблицы4"/>
    <w:basedOn w:val="a1"/>
    <w:next w:val="a3"/>
    <w:uiPriority w:val="59"/>
    <w:rsid w:val="006251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Сетка таблицы 11"/>
    <w:basedOn w:val="a1"/>
    <w:next w:val="13"/>
    <w:rsid w:val="00625189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12">
    <w:name w:val="Сетка таблицы11"/>
    <w:basedOn w:val="a1"/>
    <w:next w:val="a3"/>
    <w:uiPriority w:val="59"/>
    <w:rsid w:val="00625189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3"/>
    <w:uiPriority w:val="59"/>
    <w:rsid w:val="00625189"/>
    <w:rPr>
      <w:rFonts w:ascii="Calibri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basedOn w:val="a1"/>
    <w:next w:val="a3"/>
    <w:rsid w:val="006251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b">
    <w:name w:val="Нет списка2"/>
    <w:next w:val="a2"/>
    <w:uiPriority w:val="99"/>
    <w:semiHidden/>
    <w:unhideWhenUsed/>
    <w:rsid w:val="00FA4260"/>
  </w:style>
  <w:style w:type="numbering" w:customStyle="1" w:styleId="120">
    <w:name w:val="Нет списка12"/>
    <w:next w:val="a2"/>
    <w:uiPriority w:val="99"/>
    <w:semiHidden/>
    <w:unhideWhenUsed/>
    <w:rsid w:val="00FA4260"/>
  </w:style>
  <w:style w:type="table" w:customStyle="1" w:styleId="51">
    <w:name w:val="Сетка таблицы5"/>
    <w:basedOn w:val="a1"/>
    <w:next w:val="a3"/>
    <w:uiPriority w:val="59"/>
    <w:rsid w:val="00FA42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1">
    <w:name w:val="Сетка таблицы 12"/>
    <w:basedOn w:val="a1"/>
    <w:next w:val="13"/>
    <w:rsid w:val="00FA4260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22">
    <w:name w:val="Сетка таблицы12"/>
    <w:basedOn w:val="a1"/>
    <w:next w:val="a3"/>
    <w:uiPriority w:val="59"/>
    <w:rsid w:val="00FA426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1"/>
    <w:next w:val="a3"/>
    <w:uiPriority w:val="59"/>
    <w:rsid w:val="00FA4260"/>
    <w:rPr>
      <w:rFonts w:ascii="Calibri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0">
    <w:name w:val="Сетка таблицы32"/>
    <w:basedOn w:val="a1"/>
    <w:next w:val="a3"/>
    <w:rsid w:val="00FA42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basedOn w:val="a1"/>
    <w:next w:val="a3"/>
    <w:uiPriority w:val="59"/>
    <w:rsid w:val="00FA426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">
    <w:name w:val="Сетка таблицы211"/>
    <w:basedOn w:val="a1"/>
    <w:next w:val="a3"/>
    <w:uiPriority w:val="59"/>
    <w:rsid w:val="00FA4260"/>
    <w:rPr>
      <w:rFonts w:ascii="Calibri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basedOn w:val="a1"/>
    <w:next w:val="a3"/>
    <w:uiPriority w:val="59"/>
    <w:rsid w:val="00FA42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етка таблицы6"/>
    <w:basedOn w:val="a1"/>
    <w:next w:val="a3"/>
    <w:uiPriority w:val="59"/>
    <w:rsid w:val="00037C04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20">
    <w:name w:val="Сетка таблицы112"/>
    <w:basedOn w:val="a1"/>
    <w:next w:val="a3"/>
    <w:uiPriority w:val="59"/>
    <w:rsid w:val="0005614A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3">
    <w:name w:val="Сетка таблицы113"/>
    <w:basedOn w:val="a1"/>
    <w:next w:val="a3"/>
    <w:uiPriority w:val="59"/>
    <w:rsid w:val="0005614A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2">
    <w:name w:val="Сетка таблицы212"/>
    <w:basedOn w:val="a1"/>
    <w:next w:val="a3"/>
    <w:uiPriority w:val="59"/>
    <w:rsid w:val="0005614A"/>
    <w:rPr>
      <w:rFonts w:ascii="Calibri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5A26EC"/>
    <w:pPr>
      <w:widowControl w:val="0"/>
      <w:autoSpaceDE w:val="0"/>
      <w:autoSpaceDN w:val="0"/>
    </w:pPr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7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699823">
          <w:marLeft w:val="2642"/>
          <w:marRight w:val="0"/>
          <w:marTop w:val="1321"/>
          <w:marBottom w:val="0"/>
          <w:divBdr>
            <w:top w:val="single" w:sz="4" w:space="7" w:color="FFFFFF"/>
            <w:left w:val="single" w:sz="4" w:space="7" w:color="FFFFFF"/>
            <w:bottom w:val="single" w:sz="4" w:space="7" w:color="FFFFFF"/>
            <w:right w:val="single" w:sz="4" w:space="26" w:color="FFFFFF"/>
          </w:divBdr>
          <w:divsChild>
            <w:div w:id="114180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9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6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2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7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2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6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1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8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6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7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2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2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39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9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6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1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2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5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7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2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93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1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5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16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7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8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9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70.wmf"/><Relationship Id="rId299" Type="http://schemas.openxmlformats.org/officeDocument/2006/relationships/image" Target="media/image181.png"/><Relationship Id="rId303" Type="http://schemas.openxmlformats.org/officeDocument/2006/relationships/oleObject" Target="embeddings/oleObject109.bin"/><Relationship Id="rId21" Type="http://schemas.openxmlformats.org/officeDocument/2006/relationships/image" Target="media/image8.emf"/><Relationship Id="rId42" Type="http://schemas.openxmlformats.org/officeDocument/2006/relationships/oleObject" Target="embeddings/oleObject12.bin"/><Relationship Id="rId63" Type="http://schemas.openxmlformats.org/officeDocument/2006/relationships/image" Target="media/image35.wmf"/><Relationship Id="rId84" Type="http://schemas.openxmlformats.org/officeDocument/2006/relationships/oleObject" Target="embeddings/oleObject21.bin"/><Relationship Id="rId138" Type="http://schemas.openxmlformats.org/officeDocument/2006/relationships/image" Target="media/image79.wmf"/><Relationship Id="rId159" Type="http://schemas.openxmlformats.org/officeDocument/2006/relationships/oleObject" Target="embeddings/oleObject55.bin"/><Relationship Id="rId324" Type="http://schemas.openxmlformats.org/officeDocument/2006/relationships/image" Target="media/image193.wmf"/><Relationship Id="rId170" Type="http://schemas.openxmlformats.org/officeDocument/2006/relationships/oleObject" Target="embeddings/oleObject59.bin"/><Relationship Id="rId191" Type="http://schemas.openxmlformats.org/officeDocument/2006/relationships/image" Target="media/image110.png"/><Relationship Id="rId205" Type="http://schemas.openxmlformats.org/officeDocument/2006/relationships/image" Target="media/image122.png"/><Relationship Id="rId226" Type="http://schemas.openxmlformats.org/officeDocument/2006/relationships/oleObject" Target="embeddings/oleObject73.bin"/><Relationship Id="rId247" Type="http://schemas.openxmlformats.org/officeDocument/2006/relationships/image" Target="media/image154.wmf"/><Relationship Id="rId107" Type="http://schemas.openxmlformats.org/officeDocument/2006/relationships/image" Target="media/image66.wmf"/><Relationship Id="rId268" Type="http://schemas.openxmlformats.org/officeDocument/2006/relationships/image" Target="media/image164.wmf"/><Relationship Id="rId289" Type="http://schemas.openxmlformats.org/officeDocument/2006/relationships/oleObject" Target="embeddings/oleObject104.bin"/><Relationship Id="rId11" Type="http://schemas.openxmlformats.org/officeDocument/2006/relationships/image" Target="media/image2.png"/><Relationship Id="rId32" Type="http://schemas.openxmlformats.org/officeDocument/2006/relationships/oleObject" Target="embeddings/oleObject7.bin"/><Relationship Id="rId53" Type="http://schemas.openxmlformats.org/officeDocument/2006/relationships/image" Target="media/image28.png"/><Relationship Id="rId74" Type="http://schemas.openxmlformats.org/officeDocument/2006/relationships/oleObject" Target="embeddings/oleObject19.bin"/><Relationship Id="rId128" Type="http://schemas.openxmlformats.org/officeDocument/2006/relationships/oleObject" Target="embeddings/oleObject41.bin"/><Relationship Id="rId149" Type="http://schemas.openxmlformats.org/officeDocument/2006/relationships/image" Target="media/image85.png"/><Relationship Id="rId314" Type="http://schemas.openxmlformats.org/officeDocument/2006/relationships/image" Target="media/image188.wmf"/><Relationship Id="rId335" Type="http://schemas.openxmlformats.org/officeDocument/2006/relationships/oleObject" Target="embeddings/oleObject124.bin"/><Relationship Id="rId5" Type="http://schemas.openxmlformats.org/officeDocument/2006/relationships/webSettings" Target="webSettings.xml"/><Relationship Id="rId95" Type="http://schemas.openxmlformats.org/officeDocument/2006/relationships/image" Target="media/image59.wmf"/><Relationship Id="rId160" Type="http://schemas.openxmlformats.org/officeDocument/2006/relationships/oleObject" Target="embeddings/oleObject56.bin"/><Relationship Id="rId181" Type="http://schemas.openxmlformats.org/officeDocument/2006/relationships/image" Target="media/image106.png"/><Relationship Id="rId216" Type="http://schemas.openxmlformats.org/officeDocument/2006/relationships/image" Target="media/image133.png"/><Relationship Id="rId237" Type="http://schemas.openxmlformats.org/officeDocument/2006/relationships/oleObject" Target="embeddings/oleObject77.bin"/><Relationship Id="rId258" Type="http://schemas.openxmlformats.org/officeDocument/2006/relationships/image" Target="media/image159.wmf"/><Relationship Id="rId279" Type="http://schemas.openxmlformats.org/officeDocument/2006/relationships/image" Target="media/image170.wmf"/><Relationship Id="rId22" Type="http://schemas.openxmlformats.org/officeDocument/2006/relationships/image" Target="media/image9.wmf"/><Relationship Id="rId43" Type="http://schemas.openxmlformats.org/officeDocument/2006/relationships/image" Target="media/image22.png"/><Relationship Id="rId64" Type="http://schemas.openxmlformats.org/officeDocument/2006/relationships/oleObject" Target="embeddings/oleObject17.bin"/><Relationship Id="rId118" Type="http://schemas.openxmlformats.org/officeDocument/2006/relationships/oleObject" Target="embeddings/oleObject36.bin"/><Relationship Id="rId139" Type="http://schemas.openxmlformats.org/officeDocument/2006/relationships/oleObject" Target="embeddings/oleObject48.bin"/><Relationship Id="rId290" Type="http://schemas.openxmlformats.org/officeDocument/2006/relationships/image" Target="media/image174.png"/><Relationship Id="rId304" Type="http://schemas.openxmlformats.org/officeDocument/2006/relationships/oleObject" Target="embeddings/oleObject110.bin"/><Relationship Id="rId325" Type="http://schemas.openxmlformats.org/officeDocument/2006/relationships/oleObject" Target="embeddings/oleObject120.bin"/><Relationship Id="rId85" Type="http://schemas.openxmlformats.org/officeDocument/2006/relationships/image" Target="media/image52.png"/><Relationship Id="rId150" Type="http://schemas.openxmlformats.org/officeDocument/2006/relationships/image" Target="media/image86.png"/><Relationship Id="rId171" Type="http://schemas.openxmlformats.org/officeDocument/2006/relationships/image" Target="media/image100.png"/><Relationship Id="rId192" Type="http://schemas.openxmlformats.org/officeDocument/2006/relationships/oleObject" Target="embeddings/oleObject70.bin"/><Relationship Id="rId206" Type="http://schemas.openxmlformats.org/officeDocument/2006/relationships/image" Target="media/image123.png"/><Relationship Id="rId227" Type="http://schemas.openxmlformats.org/officeDocument/2006/relationships/image" Target="media/image142.png"/><Relationship Id="rId248" Type="http://schemas.openxmlformats.org/officeDocument/2006/relationships/oleObject" Target="embeddings/oleObject82.bin"/><Relationship Id="rId269" Type="http://schemas.openxmlformats.org/officeDocument/2006/relationships/oleObject" Target="embeddings/oleObject93.bin"/><Relationship Id="rId12" Type="http://schemas.openxmlformats.org/officeDocument/2006/relationships/image" Target="media/image3.wmf"/><Relationship Id="rId33" Type="http://schemas.openxmlformats.org/officeDocument/2006/relationships/image" Target="media/image17.wmf"/><Relationship Id="rId108" Type="http://schemas.openxmlformats.org/officeDocument/2006/relationships/oleObject" Target="embeddings/oleObject30.bin"/><Relationship Id="rId129" Type="http://schemas.openxmlformats.org/officeDocument/2006/relationships/image" Target="media/image76.wmf"/><Relationship Id="rId280" Type="http://schemas.openxmlformats.org/officeDocument/2006/relationships/oleObject" Target="embeddings/oleObject98.bin"/><Relationship Id="rId315" Type="http://schemas.openxmlformats.org/officeDocument/2006/relationships/oleObject" Target="embeddings/oleObject115.bin"/><Relationship Id="rId336" Type="http://schemas.openxmlformats.org/officeDocument/2006/relationships/hyperlink" Target="http://znanium.com/catalog.php?bookinfo=522108" TargetMode="External"/><Relationship Id="rId54" Type="http://schemas.openxmlformats.org/officeDocument/2006/relationships/image" Target="media/image29.png"/><Relationship Id="rId75" Type="http://schemas.openxmlformats.org/officeDocument/2006/relationships/image" Target="media/image44.png"/><Relationship Id="rId96" Type="http://schemas.openxmlformats.org/officeDocument/2006/relationships/oleObject" Target="embeddings/oleObject25.bin"/><Relationship Id="rId140" Type="http://schemas.openxmlformats.org/officeDocument/2006/relationships/image" Target="media/image80.wmf"/><Relationship Id="rId161" Type="http://schemas.openxmlformats.org/officeDocument/2006/relationships/oleObject" Target="embeddings/oleObject57.bin"/><Relationship Id="rId182" Type="http://schemas.openxmlformats.org/officeDocument/2006/relationships/image" Target="media/image107.wmf"/><Relationship Id="rId217" Type="http://schemas.openxmlformats.org/officeDocument/2006/relationships/image" Target="media/image134.png"/><Relationship Id="rId6" Type="http://schemas.openxmlformats.org/officeDocument/2006/relationships/footnotes" Target="footnotes.xml"/><Relationship Id="rId238" Type="http://schemas.openxmlformats.org/officeDocument/2006/relationships/image" Target="media/image149.wmf"/><Relationship Id="rId259" Type="http://schemas.openxmlformats.org/officeDocument/2006/relationships/oleObject" Target="embeddings/oleObject88.bin"/><Relationship Id="rId23" Type="http://schemas.openxmlformats.org/officeDocument/2006/relationships/image" Target="media/image10.wmf"/><Relationship Id="rId119" Type="http://schemas.openxmlformats.org/officeDocument/2006/relationships/image" Target="media/image71.wmf"/><Relationship Id="rId270" Type="http://schemas.openxmlformats.org/officeDocument/2006/relationships/image" Target="media/image165.wmf"/><Relationship Id="rId291" Type="http://schemas.openxmlformats.org/officeDocument/2006/relationships/image" Target="media/image175.wmf"/><Relationship Id="rId305" Type="http://schemas.openxmlformats.org/officeDocument/2006/relationships/oleObject" Target="embeddings/oleObject111.bin"/><Relationship Id="rId326" Type="http://schemas.openxmlformats.org/officeDocument/2006/relationships/image" Target="media/image194.png"/><Relationship Id="rId44" Type="http://schemas.openxmlformats.org/officeDocument/2006/relationships/image" Target="http://kiv.sovtest.ru/didakt/zadach/z02-05a.gif" TargetMode="External"/><Relationship Id="rId65" Type="http://schemas.openxmlformats.org/officeDocument/2006/relationships/image" Target="media/image36.wmf"/><Relationship Id="rId86" Type="http://schemas.openxmlformats.org/officeDocument/2006/relationships/image" Target="media/image53.png"/><Relationship Id="rId130" Type="http://schemas.openxmlformats.org/officeDocument/2006/relationships/oleObject" Target="embeddings/oleObject42.bin"/><Relationship Id="rId151" Type="http://schemas.openxmlformats.org/officeDocument/2006/relationships/image" Target="media/image87.png"/><Relationship Id="rId172" Type="http://schemas.openxmlformats.org/officeDocument/2006/relationships/image" Target="media/image101.wmf"/><Relationship Id="rId193" Type="http://schemas.openxmlformats.org/officeDocument/2006/relationships/image" Target="media/image111.png"/><Relationship Id="rId207" Type="http://schemas.openxmlformats.org/officeDocument/2006/relationships/image" Target="media/image124.png"/><Relationship Id="rId228" Type="http://schemas.openxmlformats.org/officeDocument/2006/relationships/image" Target="media/image143.png"/><Relationship Id="rId249" Type="http://schemas.openxmlformats.org/officeDocument/2006/relationships/image" Target="media/image155.wmf"/><Relationship Id="rId13" Type="http://schemas.openxmlformats.org/officeDocument/2006/relationships/oleObject" Target="embeddings/oleObject1.bin"/><Relationship Id="rId109" Type="http://schemas.openxmlformats.org/officeDocument/2006/relationships/oleObject" Target="embeddings/oleObject31.bin"/><Relationship Id="rId260" Type="http://schemas.openxmlformats.org/officeDocument/2006/relationships/image" Target="media/image160.wmf"/><Relationship Id="rId281" Type="http://schemas.openxmlformats.org/officeDocument/2006/relationships/image" Target="media/image171.wmf"/><Relationship Id="rId316" Type="http://schemas.openxmlformats.org/officeDocument/2006/relationships/image" Target="media/image189.png"/><Relationship Id="rId337" Type="http://schemas.openxmlformats.org/officeDocument/2006/relationships/hyperlink" Target="http://znanium.com/catalog.php?bookinfo=765745" TargetMode="External"/><Relationship Id="rId34" Type="http://schemas.openxmlformats.org/officeDocument/2006/relationships/oleObject" Target="embeddings/oleObject8.bin"/><Relationship Id="rId55" Type="http://schemas.openxmlformats.org/officeDocument/2006/relationships/image" Target="media/image30.png"/><Relationship Id="rId76" Type="http://schemas.openxmlformats.org/officeDocument/2006/relationships/image" Target="media/image45.png"/><Relationship Id="rId97" Type="http://schemas.openxmlformats.org/officeDocument/2006/relationships/image" Target="media/image60.wmf"/><Relationship Id="rId120" Type="http://schemas.openxmlformats.org/officeDocument/2006/relationships/oleObject" Target="embeddings/oleObject37.bin"/><Relationship Id="rId141" Type="http://schemas.openxmlformats.org/officeDocument/2006/relationships/oleObject" Target="embeddings/oleObject49.bin"/><Relationship Id="rId7" Type="http://schemas.openxmlformats.org/officeDocument/2006/relationships/endnotes" Target="endnotes.xml"/><Relationship Id="rId162" Type="http://schemas.openxmlformats.org/officeDocument/2006/relationships/oleObject" Target="embeddings/oleObject58.bin"/><Relationship Id="rId183" Type="http://schemas.openxmlformats.org/officeDocument/2006/relationships/oleObject" Target="embeddings/oleObject64.bin"/><Relationship Id="rId218" Type="http://schemas.openxmlformats.org/officeDocument/2006/relationships/image" Target="media/image135.wmf"/><Relationship Id="rId239" Type="http://schemas.openxmlformats.org/officeDocument/2006/relationships/oleObject" Target="embeddings/oleObject78.bin"/><Relationship Id="rId250" Type="http://schemas.openxmlformats.org/officeDocument/2006/relationships/oleObject" Target="embeddings/oleObject83.bin"/><Relationship Id="rId271" Type="http://schemas.openxmlformats.org/officeDocument/2006/relationships/oleObject" Target="embeddings/oleObject94.bin"/><Relationship Id="rId292" Type="http://schemas.openxmlformats.org/officeDocument/2006/relationships/oleObject" Target="embeddings/oleObject105.bin"/><Relationship Id="rId306" Type="http://schemas.openxmlformats.org/officeDocument/2006/relationships/oleObject" Target="embeddings/oleObject112.bin"/><Relationship Id="rId24" Type="http://schemas.openxmlformats.org/officeDocument/2006/relationships/image" Target="media/image11.wmf"/><Relationship Id="rId45" Type="http://schemas.openxmlformats.org/officeDocument/2006/relationships/image" Target="media/image23.png"/><Relationship Id="rId66" Type="http://schemas.openxmlformats.org/officeDocument/2006/relationships/oleObject" Target="embeddings/oleObject18.bin"/><Relationship Id="rId87" Type="http://schemas.openxmlformats.org/officeDocument/2006/relationships/image" Target="media/image54.png"/><Relationship Id="rId110" Type="http://schemas.openxmlformats.org/officeDocument/2006/relationships/oleObject" Target="embeddings/oleObject32.bin"/><Relationship Id="rId131" Type="http://schemas.openxmlformats.org/officeDocument/2006/relationships/oleObject" Target="embeddings/oleObject43.bin"/><Relationship Id="rId327" Type="http://schemas.openxmlformats.org/officeDocument/2006/relationships/image" Target="media/image195.png"/><Relationship Id="rId152" Type="http://schemas.openxmlformats.org/officeDocument/2006/relationships/image" Target="media/image88.png"/><Relationship Id="rId173" Type="http://schemas.openxmlformats.org/officeDocument/2006/relationships/oleObject" Target="embeddings/oleObject60.bin"/><Relationship Id="rId194" Type="http://schemas.openxmlformats.org/officeDocument/2006/relationships/image" Target="media/image112.png"/><Relationship Id="rId208" Type="http://schemas.openxmlformats.org/officeDocument/2006/relationships/image" Target="media/image125.png"/><Relationship Id="rId229" Type="http://schemas.openxmlformats.org/officeDocument/2006/relationships/image" Target="media/image144.wmf"/><Relationship Id="rId240" Type="http://schemas.openxmlformats.org/officeDocument/2006/relationships/oleObject" Target="embeddings/oleObject79.bin"/><Relationship Id="rId261" Type="http://schemas.openxmlformats.org/officeDocument/2006/relationships/oleObject" Target="embeddings/oleObject89.bin"/><Relationship Id="rId14" Type="http://schemas.openxmlformats.org/officeDocument/2006/relationships/image" Target="media/image4.wmf"/><Relationship Id="rId35" Type="http://schemas.openxmlformats.org/officeDocument/2006/relationships/image" Target="media/image18.wmf"/><Relationship Id="rId56" Type="http://schemas.openxmlformats.org/officeDocument/2006/relationships/hyperlink" Target="http://ru.wikipedia.org/wiki/%D0%A4%D0%B0%D0%B9%D0%BB:ParallelR.png" TargetMode="External"/><Relationship Id="rId77" Type="http://schemas.openxmlformats.org/officeDocument/2006/relationships/image" Target="media/image46.png"/><Relationship Id="rId100" Type="http://schemas.openxmlformats.org/officeDocument/2006/relationships/oleObject" Target="embeddings/oleObject27.bin"/><Relationship Id="rId282" Type="http://schemas.openxmlformats.org/officeDocument/2006/relationships/oleObject" Target="embeddings/oleObject99.bin"/><Relationship Id="rId317" Type="http://schemas.openxmlformats.org/officeDocument/2006/relationships/image" Target="media/image190.wmf"/><Relationship Id="rId338" Type="http://schemas.openxmlformats.org/officeDocument/2006/relationships/fontTable" Target="fontTable.xml"/><Relationship Id="rId8" Type="http://schemas.openxmlformats.org/officeDocument/2006/relationships/image" Target="media/image1.emf"/><Relationship Id="rId98" Type="http://schemas.openxmlformats.org/officeDocument/2006/relationships/oleObject" Target="embeddings/oleObject26.bin"/><Relationship Id="rId121" Type="http://schemas.openxmlformats.org/officeDocument/2006/relationships/image" Target="media/image72.wmf"/><Relationship Id="rId142" Type="http://schemas.openxmlformats.org/officeDocument/2006/relationships/oleObject" Target="embeddings/oleObject50.bin"/><Relationship Id="rId163" Type="http://schemas.openxmlformats.org/officeDocument/2006/relationships/image" Target="media/image93.png"/><Relationship Id="rId184" Type="http://schemas.openxmlformats.org/officeDocument/2006/relationships/image" Target="media/image108.wmf"/><Relationship Id="rId219" Type="http://schemas.openxmlformats.org/officeDocument/2006/relationships/oleObject" Target="embeddings/oleObject72.bin"/><Relationship Id="rId3" Type="http://schemas.openxmlformats.org/officeDocument/2006/relationships/styles" Target="styles.xml"/><Relationship Id="rId214" Type="http://schemas.openxmlformats.org/officeDocument/2006/relationships/image" Target="media/image131.png"/><Relationship Id="rId230" Type="http://schemas.openxmlformats.org/officeDocument/2006/relationships/oleObject" Target="embeddings/oleObject74.bin"/><Relationship Id="rId235" Type="http://schemas.openxmlformats.org/officeDocument/2006/relationships/oleObject" Target="embeddings/oleObject76.bin"/><Relationship Id="rId251" Type="http://schemas.openxmlformats.org/officeDocument/2006/relationships/oleObject" Target="embeddings/oleObject84.bin"/><Relationship Id="rId256" Type="http://schemas.openxmlformats.org/officeDocument/2006/relationships/image" Target="media/image158.wmf"/><Relationship Id="rId277" Type="http://schemas.openxmlformats.org/officeDocument/2006/relationships/oleObject" Target="embeddings/oleObject97.bin"/><Relationship Id="rId298" Type="http://schemas.openxmlformats.org/officeDocument/2006/relationships/image" Target="media/image180.png"/><Relationship Id="rId25" Type="http://schemas.openxmlformats.org/officeDocument/2006/relationships/image" Target="media/image12.wmf"/><Relationship Id="rId46" Type="http://schemas.openxmlformats.org/officeDocument/2006/relationships/oleObject" Target="embeddings/oleObject13.bin"/><Relationship Id="rId67" Type="http://schemas.openxmlformats.org/officeDocument/2006/relationships/image" Target="media/image37.png"/><Relationship Id="rId116" Type="http://schemas.openxmlformats.org/officeDocument/2006/relationships/oleObject" Target="embeddings/oleObject35.bin"/><Relationship Id="rId137" Type="http://schemas.openxmlformats.org/officeDocument/2006/relationships/oleObject" Target="embeddings/oleObject47.bin"/><Relationship Id="rId158" Type="http://schemas.openxmlformats.org/officeDocument/2006/relationships/oleObject" Target="embeddings/oleObject54.bin"/><Relationship Id="rId272" Type="http://schemas.openxmlformats.org/officeDocument/2006/relationships/image" Target="media/image166.wmf"/><Relationship Id="rId293" Type="http://schemas.openxmlformats.org/officeDocument/2006/relationships/image" Target="media/image176.png"/><Relationship Id="rId302" Type="http://schemas.openxmlformats.org/officeDocument/2006/relationships/oleObject" Target="embeddings/oleObject108.bin"/><Relationship Id="rId307" Type="http://schemas.openxmlformats.org/officeDocument/2006/relationships/image" Target="media/image183.wmf"/><Relationship Id="rId323" Type="http://schemas.openxmlformats.org/officeDocument/2006/relationships/oleObject" Target="embeddings/oleObject119.bin"/><Relationship Id="rId328" Type="http://schemas.openxmlformats.org/officeDocument/2006/relationships/image" Target="media/image196.wmf"/><Relationship Id="rId20" Type="http://schemas.openxmlformats.org/officeDocument/2006/relationships/image" Target="media/image7.png"/><Relationship Id="rId41" Type="http://schemas.openxmlformats.org/officeDocument/2006/relationships/image" Target="media/image21.wmf"/><Relationship Id="rId62" Type="http://schemas.openxmlformats.org/officeDocument/2006/relationships/oleObject" Target="embeddings/oleObject16.bin"/><Relationship Id="rId83" Type="http://schemas.openxmlformats.org/officeDocument/2006/relationships/image" Target="media/image51.wmf"/><Relationship Id="rId88" Type="http://schemas.openxmlformats.org/officeDocument/2006/relationships/image" Target="media/image55.wmf"/><Relationship Id="rId111" Type="http://schemas.openxmlformats.org/officeDocument/2006/relationships/oleObject" Target="embeddings/oleObject33.bin"/><Relationship Id="rId132" Type="http://schemas.openxmlformats.org/officeDocument/2006/relationships/oleObject" Target="embeddings/oleObject44.bin"/><Relationship Id="rId153" Type="http://schemas.openxmlformats.org/officeDocument/2006/relationships/image" Target="media/image89.png"/><Relationship Id="rId174" Type="http://schemas.openxmlformats.org/officeDocument/2006/relationships/image" Target="media/image102.wmf"/><Relationship Id="rId179" Type="http://schemas.openxmlformats.org/officeDocument/2006/relationships/image" Target="media/image105.wmf"/><Relationship Id="rId195" Type="http://schemas.openxmlformats.org/officeDocument/2006/relationships/image" Target="media/image113.wmf"/><Relationship Id="rId209" Type="http://schemas.openxmlformats.org/officeDocument/2006/relationships/image" Target="media/image126.png"/><Relationship Id="rId190" Type="http://schemas.openxmlformats.org/officeDocument/2006/relationships/oleObject" Target="embeddings/oleObject69.bin"/><Relationship Id="rId204" Type="http://schemas.openxmlformats.org/officeDocument/2006/relationships/image" Target="media/image121.png"/><Relationship Id="rId220" Type="http://schemas.openxmlformats.org/officeDocument/2006/relationships/image" Target="media/image136.png"/><Relationship Id="rId225" Type="http://schemas.openxmlformats.org/officeDocument/2006/relationships/image" Target="media/image141.wmf"/><Relationship Id="rId241" Type="http://schemas.openxmlformats.org/officeDocument/2006/relationships/image" Target="media/image150.png"/><Relationship Id="rId246" Type="http://schemas.openxmlformats.org/officeDocument/2006/relationships/image" Target="media/image153.png"/><Relationship Id="rId267" Type="http://schemas.openxmlformats.org/officeDocument/2006/relationships/oleObject" Target="embeddings/oleObject92.bin"/><Relationship Id="rId288" Type="http://schemas.openxmlformats.org/officeDocument/2006/relationships/image" Target="media/image173.wmf"/><Relationship Id="rId15" Type="http://schemas.openxmlformats.org/officeDocument/2006/relationships/oleObject" Target="embeddings/oleObject2.bin"/><Relationship Id="rId36" Type="http://schemas.openxmlformats.org/officeDocument/2006/relationships/oleObject" Target="embeddings/oleObject9.bin"/><Relationship Id="rId57" Type="http://schemas.openxmlformats.org/officeDocument/2006/relationships/image" Target="media/image31.png"/><Relationship Id="rId106" Type="http://schemas.openxmlformats.org/officeDocument/2006/relationships/oleObject" Target="embeddings/oleObject29.bin"/><Relationship Id="rId127" Type="http://schemas.openxmlformats.org/officeDocument/2006/relationships/image" Target="media/image75.wmf"/><Relationship Id="rId262" Type="http://schemas.openxmlformats.org/officeDocument/2006/relationships/image" Target="media/image161.png"/><Relationship Id="rId283" Type="http://schemas.openxmlformats.org/officeDocument/2006/relationships/oleObject" Target="embeddings/oleObject100.bin"/><Relationship Id="rId313" Type="http://schemas.openxmlformats.org/officeDocument/2006/relationships/oleObject" Target="embeddings/oleObject114.bin"/><Relationship Id="rId318" Type="http://schemas.openxmlformats.org/officeDocument/2006/relationships/oleObject" Target="embeddings/oleObject116.bin"/><Relationship Id="rId339" Type="http://schemas.openxmlformats.org/officeDocument/2006/relationships/theme" Target="theme/theme1.xml"/><Relationship Id="rId10" Type="http://schemas.openxmlformats.org/officeDocument/2006/relationships/footer" Target="footer2.xml"/><Relationship Id="rId31" Type="http://schemas.openxmlformats.org/officeDocument/2006/relationships/image" Target="media/image16.wmf"/><Relationship Id="rId52" Type="http://schemas.openxmlformats.org/officeDocument/2006/relationships/image" Target="media/image27.png"/><Relationship Id="rId73" Type="http://schemas.openxmlformats.org/officeDocument/2006/relationships/image" Target="media/image43.wmf"/><Relationship Id="rId78" Type="http://schemas.openxmlformats.org/officeDocument/2006/relationships/image" Target="media/image47.png"/><Relationship Id="rId94" Type="http://schemas.openxmlformats.org/officeDocument/2006/relationships/image" Target="media/image58.png"/><Relationship Id="rId99" Type="http://schemas.openxmlformats.org/officeDocument/2006/relationships/image" Target="media/image61.wmf"/><Relationship Id="rId101" Type="http://schemas.openxmlformats.org/officeDocument/2006/relationships/image" Target="media/image62.wmf"/><Relationship Id="rId122" Type="http://schemas.openxmlformats.org/officeDocument/2006/relationships/oleObject" Target="embeddings/oleObject38.bin"/><Relationship Id="rId143" Type="http://schemas.openxmlformats.org/officeDocument/2006/relationships/oleObject" Target="embeddings/oleObject51.bin"/><Relationship Id="rId148" Type="http://schemas.openxmlformats.org/officeDocument/2006/relationships/image" Target="media/image84.png"/><Relationship Id="rId164" Type="http://schemas.openxmlformats.org/officeDocument/2006/relationships/image" Target="media/image94.png"/><Relationship Id="rId169" Type="http://schemas.openxmlformats.org/officeDocument/2006/relationships/image" Target="media/image99.wmf"/><Relationship Id="rId185" Type="http://schemas.openxmlformats.org/officeDocument/2006/relationships/oleObject" Target="embeddings/oleObject65.bin"/><Relationship Id="rId334" Type="http://schemas.openxmlformats.org/officeDocument/2006/relationships/image" Target="media/image199.wmf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80" Type="http://schemas.openxmlformats.org/officeDocument/2006/relationships/oleObject" Target="embeddings/oleObject63.bin"/><Relationship Id="rId210" Type="http://schemas.openxmlformats.org/officeDocument/2006/relationships/image" Target="media/image127.png"/><Relationship Id="rId215" Type="http://schemas.openxmlformats.org/officeDocument/2006/relationships/image" Target="media/image132.png"/><Relationship Id="rId236" Type="http://schemas.openxmlformats.org/officeDocument/2006/relationships/image" Target="media/image148.wmf"/><Relationship Id="rId257" Type="http://schemas.openxmlformats.org/officeDocument/2006/relationships/oleObject" Target="embeddings/oleObject87.bin"/><Relationship Id="rId278" Type="http://schemas.openxmlformats.org/officeDocument/2006/relationships/image" Target="media/image169.png"/><Relationship Id="rId26" Type="http://schemas.openxmlformats.org/officeDocument/2006/relationships/image" Target="media/image13.png"/><Relationship Id="rId231" Type="http://schemas.openxmlformats.org/officeDocument/2006/relationships/image" Target="media/image145.png"/><Relationship Id="rId252" Type="http://schemas.openxmlformats.org/officeDocument/2006/relationships/image" Target="media/image156.wmf"/><Relationship Id="rId273" Type="http://schemas.openxmlformats.org/officeDocument/2006/relationships/oleObject" Target="embeddings/oleObject95.bin"/><Relationship Id="rId294" Type="http://schemas.openxmlformats.org/officeDocument/2006/relationships/image" Target="media/image177.png"/><Relationship Id="rId308" Type="http://schemas.openxmlformats.org/officeDocument/2006/relationships/oleObject" Target="embeddings/oleObject113.bin"/><Relationship Id="rId329" Type="http://schemas.openxmlformats.org/officeDocument/2006/relationships/oleObject" Target="embeddings/oleObject121.bin"/><Relationship Id="rId47" Type="http://schemas.openxmlformats.org/officeDocument/2006/relationships/image" Target="media/image24.emf"/><Relationship Id="rId68" Type="http://schemas.openxmlformats.org/officeDocument/2006/relationships/image" Target="media/image38.png"/><Relationship Id="rId89" Type="http://schemas.openxmlformats.org/officeDocument/2006/relationships/oleObject" Target="embeddings/oleObject22.bin"/><Relationship Id="rId112" Type="http://schemas.openxmlformats.org/officeDocument/2006/relationships/image" Target="media/image67.png"/><Relationship Id="rId133" Type="http://schemas.openxmlformats.org/officeDocument/2006/relationships/oleObject" Target="embeddings/oleObject45.bin"/><Relationship Id="rId154" Type="http://schemas.openxmlformats.org/officeDocument/2006/relationships/image" Target="media/image90.png"/><Relationship Id="rId175" Type="http://schemas.openxmlformats.org/officeDocument/2006/relationships/oleObject" Target="embeddings/oleObject61.bin"/><Relationship Id="rId196" Type="http://schemas.openxmlformats.org/officeDocument/2006/relationships/oleObject" Target="embeddings/oleObject71.bin"/><Relationship Id="rId200" Type="http://schemas.openxmlformats.org/officeDocument/2006/relationships/image" Target="media/image117.png"/><Relationship Id="rId16" Type="http://schemas.openxmlformats.org/officeDocument/2006/relationships/image" Target="media/image5.wmf"/><Relationship Id="rId221" Type="http://schemas.openxmlformats.org/officeDocument/2006/relationships/image" Target="media/image137.png"/><Relationship Id="rId242" Type="http://schemas.openxmlformats.org/officeDocument/2006/relationships/image" Target="media/image151.wmf"/><Relationship Id="rId263" Type="http://schemas.openxmlformats.org/officeDocument/2006/relationships/oleObject" Target="embeddings/oleObject90.bin"/><Relationship Id="rId284" Type="http://schemas.openxmlformats.org/officeDocument/2006/relationships/image" Target="media/image172.png"/><Relationship Id="rId319" Type="http://schemas.openxmlformats.org/officeDocument/2006/relationships/image" Target="media/image191.wmf"/><Relationship Id="rId37" Type="http://schemas.openxmlformats.org/officeDocument/2006/relationships/image" Target="media/image19.wmf"/><Relationship Id="rId58" Type="http://schemas.openxmlformats.org/officeDocument/2006/relationships/image" Target="media/image32.png"/><Relationship Id="rId79" Type="http://schemas.openxmlformats.org/officeDocument/2006/relationships/image" Target="media/image48.png"/><Relationship Id="rId102" Type="http://schemas.openxmlformats.org/officeDocument/2006/relationships/oleObject" Target="embeddings/oleObject28.bin"/><Relationship Id="rId123" Type="http://schemas.openxmlformats.org/officeDocument/2006/relationships/image" Target="media/image73.wmf"/><Relationship Id="rId144" Type="http://schemas.openxmlformats.org/officeDocument/2006/relationships/image" Target="media/image81.png"/><Relationship Id="rId330" Type="http://schemas.openxmlformats.org/officeDocument/2006/relationships/image" Target="media/image197.wmf"/><Relationship Id="rId90" Type="http://schemas.openxmlformats.org/officeDocument/2006/relationships/image" Target="media/image56.wmf"/><Relationship Id="rId165" Type="http://schemas.openxmlformats.org/officeDocument/2006/relationships/image" Target="media/image95.png"/><Relationship Id="rId186" Type="http://schemas.openxmlformats.org/officeDocument/2006/relationships/image" Target="media/image109.wmf"/><Relationship Id="rId211" Type="http://schemas.openxmlformats.org/officeDocument/2006/relationships/image" Target="media/image128.png"/><Relationship Id="rId232" Type="http://schemas.openxmlformats.org/officeDocument/2006/relationships/image" Target="media/image146.wmf"/><Relationship Id="rId253" Type="http://schemas.openxmlformats.org/officeDocument/2006/relationships/oleObject" Target="embeddings/oleObject85.bin"/><Relationship Id="rId274" Type="http://schemas.openxmlformats.org/officeDocument/2006/relationships/image" Target="media/image167.wmf"/><Relationship Id="rId295" Type="http://schemas.openxmlformats.org/officeDocument/2006/relationships/image" Target="media/image178.png"/><Relationship Id="rId309" Type="http://schemas.openxmlformats.org/officeDocument/2006/relationships/image" Target="media/image184.png"/><Relationship Id="rId27" Type="http://schemas.openxmlformats.org/officeDocument/2006/relationships/image" Target="media/image14.wmf"/><Relationship Id="rId48" Type="http://schemas.openxmlformats.org/officeDocument/2006/relationships/oleObject" Target="embeddings/oleObject14.bin"/><Relationship Id="rId69" Type="http://schemas.openxmlformats.org/officeDocument/2006/relationships/image" Target="media/image39.png"/><Relationship Id="rId113" Type="http://schemas.openxmlformats.org/officeDocument/2006/relationships/image" Target="media/image68.wmf"/><Relationship Id="rId134" Type="http://schemas.openxmlformats.org/officeDocument/2006/relationships/image" Target="media/image77.wmf"/><Relationship Id="rId320" Type="http://schemas.openxmlformats.org/officeDocument/2006/relationships/oleObject" Target="embeddings/oleObject117.bin"/><Relationship Id="rId80" Type="http://schemas.openxmlformats.org/officeDocument/2006/relationships/image" Target="media/image49.png"/><Relationship Id="rId155" Type="http://schemas.openxmlformats.org/officeDocument/2006/relationships/image" Target="media/image91.wmf"/><Relationship Id="rId176" Type="http://schemas.openxmlformats.org/officeDocument/2006/relationships/image" Target="media/image103.png"/><Relationship Id="rId197" Type="http://schemas.openxmlformats.org/officeDocument/2006/relationships/image" Target="media/image114.png"/><Relationship Id="rId201" Type="http://schemas.openxmlformats.org/officeDocument/2006/relationships/image" Target="media/image118.png"/><Relationship Id="rId222" Type="http://schemas.openxmlformats.org/officeDocument/2006/relationships/image" Target="media/image138.png"/><Relationship Id="rId243" Type="http://schemas.openxmlformats.org/officeDocument/2006/relationships/oleObject" Target="embeddings/oleObject80.bin"/><Relationship Id="rId264" Type="http://schemas.openxmlformats.org/officeDocument/2006/relationships/image" Target="media/image162.png"/><Relationship Id="rId285" Type="http://schemas.openxmlformats.org/officeDocument/2006/relationships/oleObject" Target="embeddings/oleObject101.bin"/><Relationship Id="rId17" Type="http://schemas.openxmlformats.org/officeDocument/2006/relationships/oleObject" Target="embeddings/oleObject3.bin"/><Relationship Id="rId38" Type="http://schemas.openxmlformats.org/officeDocument/2006/relationships/oleObject" Target="embeddings/oleObject10.bin"/><Relationship Id="rId59" Type="http://schemas.openxmlformats.org/officeDocument/2006/relationships/image" Target="media/image33.wmf"/><Relationship Id="rId103" Type="http://schemas.openxmlformats.org/officeDocument/2006/relationships/image" Target="media/image63.png"/><Relationship Id="rId124" Type="http://schemas.openxmlformats.org/officeDocument/2006/relationships/oleObject" Target="embeddings/oleObject39.bin"/><Relationship Id="rId310" Type="http://schemas.openxmlformats.org/officeDocument/2006/relationships/image" Target="media/image185.png"/><Relationship Id="rId70" Type="http://schemas.openxmlformats.org/officeDocument/2006/relationships/image" Target="media/image40.png"/><Relationship Id="rId91" Type="http://schemas.openxmlformats.org/officeDocument/2006/relationships/oleObject" Target="embeddings/oleObject23.bin"/><Relationship Id="rId145" Type="http://schemas.openxmlformats.org/officeDocument/2006/relationships/image" Target="media/image82.wmf"/><Relationship Id="rId166" Type="http://schemas.openxmlformats.org/officeDocument/2006/relationships/image" Target="media/image96.png"/><Relationship Id="rId187" Type="http://schemas.openxmlformats.org/officeDocument/2006/relationships/oleObject" Target="embeddings/oleObject66.bin"/><Relationship Id="rId331" Type="http://schemas.openxmlformats.org/officeDocument/2006/relationships/oleObject" Target="embeddings/oleObject122.bin"/><Relationship Id="rId1" Type="http://schemas.openxmlformats.org/officeDocument/2006/relationships/customXml" Target="../customXml/item1.xml"/><Relationship Id="rId212" Type="http://schemas.openxmlformats.org/officeDocument/2006/relationships/image" Target="media/image129.png"/><Relationship Id="rId233" Type="http://schemas.openxmlformats.org/officeDocument/2006/relationships/oleObject" Target="embeddings/oleObject75.bin"/><Relationship Id="rId254" Type="http://schemas.openxmlformats.org/officeDocument/2006/relationships/image" Target="media/image157.wmf"/><Relationship Id="rId28" Type="http://schemas.openxmlformats.org/officeDocument/2006/relationships/oleObject" Target="embeddings/oleObject5.bin"/><Relationship Id="rId49" Type="http://schemas.openxmlformats.org/officeDocument/2006/relationships/image" Target="media/image25.png"/><Relationship Id="rId114" Type="http://schemas.openxmlformats.org/officeDocument/2006/relationships/oleObject" Target="embeddings/oleObject34.bin"/><Relationship Id="rId275" Type="http://schemas.openxmlformats.org/officeDocument/2006/relationships/oleObject" Target="embeddings/oleObject96.bin"/><Relationship Id="rId296" Type="http://schemas.openxmlformats.org/officeDocument/2006/relationships/image" Target="media/image179.wmf"/><Relationship Id="rId300" Type="http://schemas.openxmlformats.org/officeDocument/2006/relationships/image" Target="media/image182.wmf"/><Relationship Id="rId60" Type="http://schemas.openxmlformats.org/officeDocument/2006/relationships/oleObject" Target="embeddings/oleObject15.bin"/><Relationship Id="rId81" Type="http://schemas.openxmlformats.org/officeDocument/2006/relationships/oleObject" Target="embeddings/oleObject20.bin"/><Relationship Id="rId135" Type="http://schemas.openxmlformats.org/officeDocument/2006/relationships/oleObject" Target="embeddings/oleObject46.bin"/><Relationship Id="rId156" Type="http://schemas.openxmlformats.org/officeDocument/2006/relationships/oleObject" Target="embeddings/oleObject53.bin"/><Relationship Id="rId177" Type="http://schemas.openxmlformats.org/officeDocument/2006/relationships/image" Target="media/image104.wmf"/><Relationship Id="rId198" Type="http://schemas.openxmlformats.org/officeDocument/2006/relationships/image" Target="media/image115.png"/><Relationship Id="rId321" Type="http://schemas.openxmlformats.org/officeDocument/2006/relationships/image" Target="media/image192.wmf"/><Relationship Id="rId202" Type="http://schemas.openxmlformats.org/officeDocument/2006/relationships/image" Target="media/image119.png"/><Relationship Id="rId223" Type="http://schemas.openxmlformats.org/officeDocument/2006/relationships/image" Target="media/image139.png"/><Relationship Id="rId244" Type="http://schemas.openxmlformats.org/officeDocument/2006/relationships/image" Target="media/image152.wmf"/><Relationship Id="rId18" Type="http://schemas.openxmlformats.org/officeDocument/2006/relationships/image" Target="media/image6.wmf"/><Relationship Id="rId39" Type="http://schemas.openxmlformats.org/officeDocument/2006/relationships/image" Target="media/image20.wmf"/><Relationship Id="rId265" Type="http://schemas.openxmlformats.org/officeDocument/2006/relationships/oleObject" Target="embeddings/oleObject91.bin"/><Relationship Id="rId286" Type="http://schemas.openxmlformats.org/officeDocument/2006/relationships/oleObject" Target="embeddings/oleObject102.bin"/><Relationship Id="rId50" Type="http://schemas.openxmlformats.org/officeDocument/2006/relationships/image" Target="media/image26.png"/><Relationship Id="rId104" Type="http://schemas.openxmlformats.org/officeDocument/2006/relationships/image" Target="media/image64.png"/><Relationship Id="rId125" Type="http://schemas.openxmlformats.org/officeDocument/2006/relationships/image" Target="media/image74.wmf"/><Relationship Id="rId146" Type="http://schemas.openxmlformats.org/officeDocument/2006/relationships/oleObject" Target="embeddings/oleObject52.bin"/><Relationship Id="rId167" Type="http://schemas.openxmlformats.org/officeDocument/2006/relationships/image" Target="media/image97.png"/><Relationship Id="rId188" Type="http://schemas.openxmlformats.org/officeDocument/2006/relationships/oleObject" Target="embeddings/oleObject67.bin"/><Relationship Id="rId311" Type="http://schemas.openxmlformats.org/officeDocument/2006/relationships/image" Target="media/image186.png"/><Relationship Id="rId332" Type="http://schemas.openxmlformats.org/officeDocument/2006/relationships/image" Target="media/image198.wmf"/><Relationship Id="rId71" Type="http://schemas.openxmlformats.org/officeDocument/2006/relationships/image" Target="media/image41.png"/><Relationship Id="rId92" Type="http://schemas.openxmlformats.org/officeDocument/2006/relationships/image" Target="media/image57.wmf"/><Relationship Id="rId213" Type="http://schemas.openxmlformats.org/officeDocument/2006/relationships/image" Target="media/image130.png"/><Relationship Id="rId234" Type="http://schemas.openxmlformats.org/officeDocument/2006/relationships/image" Target="media/image147.wmf"/><Relationship Id="rId2" Type="http://schemas.openxmlformats.org/officeDocument/2006/relationships/numbering" Target="numbering.xml"/><Relationship Id="rId29" Type="http://schemas.openxmlformats.org/officeDocument/2006/relationships/image" Target="media/image15.wmf"/><Relationship Id="rId255" Type="http://schemas.openxmlformats.org/officeDocument/2006/relationships/oleObject" Target="embeddings/oleObject86.bin"/><Relationship Id="rId276" Type="http://schemas.openxmlformats.org/officeDocument/2006/relationships/image" Target="media/image168.wmf"/><Relationship Id="rId297" Type="http://schemas.openxmlformats.org/officeDocument/2006/relationships/oleObject" Target="embeddings/oleObject106.bin"/><Relationship Id="rId40" Type="http://schemas.openxmlformats.org/officeDocument/2006/relationships/oleObject" Target="embeddings/oleObject11.bin"/><Relationship Id="rId115" Type="http://schemas.openxmlformats.org/officeDocument/2006/relationships/image" Target="media/image69.wmf"/><Relationship Id="rId136" Type="http://schemas.openxmlformats.org/officeDocument/2006/relationships/image" Target="media/image78.wmf"/><Relationship Id="rId157" Type="http://schemas.openxmlformats.org/officeDocument/2006/relationships/image" Target="media/image92.wmf"/><Relationship Id="rId178" Type="http://schemas.openxmlformats.org/officeDocument/2006/relationships/oleObject" Target="embeddings/oleObject62.bin"/><Relationship Id="rId301" Type="http://schemas.openxmlformats.org/officeDocument/2006/relationships/oleObject" Target="embeddings/oleObject107.bin"/><Relationship Id="rId322" Type="http://schemas.openxmlformats.org/officeDocument/2006/relationships/oleObject" Target="embeddings/oleObject118.bin"/><Relationship Id="rId61" Type="http://schemas.openxmlformats.org/officeDocument/2006/relationships/image" Target="media/image34.wmf"/><Relationship Id="rId82" Type="http://schemas.openxmlformats.org/officeDocument/2006/relationships/image" Target="media/image50.png"/><Relationship Id="rId199" Type="http://schemas.openxmlformats.org/officeDocument/2006/relationships/image" Target="media/image116.png"/><Relationship Id="rId203" Type="http://schemas.openxmlformats.org/officeDocument/2006/relationships/image" Target="media/image120.png"/><Relationship Id="rId19" Type="http://schemas.openxmlformats.org/officeDocument/2006/relationships/oleObject" Target="embeddings/oleObject4.bin"/><Relationship Id="rId224" Type="http://schemas.openxmlformats.org/officeDocument/2006/relationships/image" Target="media/image140.png"/><Relationship Id="rId245" Type="http://schemas.openxmlformats.org/officeDocument/2006/relationships/oleObject" Target="embeddings/oleObject81.bin"/><Relationship Id="rId266" Type="http://schemas.openxmlformats.org/officeDocument/2006/relationships/image" Target="media/image163.wmf"/><Relationship Id="rId287" Type="http://schemas.openxmlformats.org/officeDocument/2006/relationships/oleObject" Target="embeddings/oleObject103.bin"/><Relationship Id="rId30" Type="http://schemas.openxmlformats.org/officeDocument/2006/relationships/oleObject" Target="embeddings/oleObject6.bin"/><Relationship Id="rId105" Type="http://schemas.openxmlformats.org/officeDocument/2006/relationships/image" Target="media/image65.wmf"/><Relationship Id="rId126" Type="http://schemas.openxmlformats.org/officeDocument/2006/relationships/oleObject" Target="embeddings/oleObject40.bin"/><Relationship Id="rId147" Type="http://schemas.openxmlformats.org/officeDocument/2006/relationships/image" Target="media/image83.png"/><Relationship Id="rId168" Type="http://schemas.openxmlformats.org/officeDocument/2006/relationships/image" Target="media/image98.png"/><Relationship Id="rId312" Type="http://schemas.openxmlformats.org/officeDocument/2006/relationships/image" Target="media/image187.wmf"/><Relationship Id="rId333" Type="http://schemas.openxmlformats.org/officeDocument/2006/relationships/oleObject" Target="embeddings/oleObject123.bin"/><Relationship Id="rId51" Type="http://schemas.openxmlformats.org/officeDocument/2006/relationships/hyperlink" Target="http://commons.wikimedia.org/wiki/File:Resistors_in_series.svg?uselang=ru" TargetMode="External"/><Relationship Id="rId72" Type="http://schemas.openxmlformats.org/officeDocument/2006/relationships/image" Target="media/image42.png"/><Relationship Id="rId93" Type="http://schemas.openxmlformats.org/officeDocument/2006/relationships/oleObject" Target="embeddings/oleObject24.bin"/><Relationship Id="rId189" Type="http://schemas.openxmlformats.org/officeDocument/2006/relationships/oleObject" Target="embeddings/oleObject6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F402A5-D378-4186-96CB-D82B877596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20412</Words>
  <Characters>116349</Characters>
  <Application>Microsoft Office Word</Application>
  <DocSecurity>0</DocSecurity>
  <Lines>969</Lines>
  <Paragraphs>272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МАКЕТ</vt:lpstr>
    </vt:vector>
  </TitlesOfParts>
  <Company>Krokoz™</Company>
  <LinksUpToDate>false</LinksUpToDate>
  <CharactersWithSpaces>136489</CharactersWithSpaces>
  <SharedDoc>false</SharedDoc>
  <HLinks>
    <vt:vector size="24" baseType="variant">
      <vt:variant>
        <vt:i4>589848</vt:i4>
      </vt:variant>
      <vt:variant>
        <vt:i4>261</vt:i4>
      </vt:variant>
      <vt:variant>
        <vt:i4>0</vt:i4>
      </vt:variant>
      <vt:variant>
        <vt:i4>5</vt:i4>
      </vt:variant>
      <vt:variant>
        <vt:lpwstr>http://budantsev.com/file/id/101/</vt:lpwstr>
      </vt:variant>
      <vt:variant>
        <vt:lpwstr/>
      </vt:variant>
      <vt:variant>
        <vt:i4>6160467</vt:i4>
      </vt:variant>
      <vt:variant>
        <vt:i4>258</vt:i4>
      </vt:variant>
      <vt:variant>
        <vt:i4>0</vt:i4>
      </vt:variant>
      <vt:variant>
        <vt:i4>5</vt:i4>
      </vt:variant>
      <vt:variant>
        <vt:lpwstr>http://www.teormach.ru/photo31.files/image002.jpg</vt:lpwstr>
      </vt:variant>
      <vt:variant>
        <vt:lpwstr/>
      </vt:variant>
      <vt:variant>
        <vt:i4>65631</vt:i4>
      </vt:variant>
      <vt:variant>
        <vt:i4>255</vt:i4>
      </vt:variant>
      <vt:variant>
        <vt:i4>0</vt:i4>
      </vt:variant>
      <vt:variant>
        <vt:i4>5</vt:i4>
      </vt:variant>
      <vt:variant>
        <vt:lpwstr>http://delta-grup.ru/bibliot/11/21-5.jpg</vt:lpwstr>
      </vt:variant>
      <vt:variant>
        <vt:lpwstr/>
      </vt:variant>
      <vt:variant>
        <vt:i4>5439612</vt:i4>
      </vt:variant>
      <vt:variant>
        <vt:i4>252</vt:i4>
      </vt:variant>
      <vt:variant>
        <vt:i4>0</vt:i4>
      </vt:variant>
      <vt:variant>
        <vt:i4>5</vt:i4>
      </vt:variant>
      <vt:variant>
        <vt:lpwstr>http://xreferat.ru/image/76/1307083700_44.png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МАКЕТ</dc:title>
  <dc:creator>Работа</dc:creator>
  <cp:lastModifiedBy>1</cp:lastModifiedBy>
  <cp:revision>5</cp:revision>
  <cp:lastPrinted>2022-02-26T12:02:00Z</cp:lastPrinted>
  <dcterms:created xsi:type="dcterms:W3CDTF">2022-02-15T06:37:00Z</dcterms:created>
  <dcterms:modified xsi:type="dcterms:W3CDTF">2022-03-02T07:00:00Z</dcterms:modified>
</cp:coreProperties>
</file>